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3CDD9" w14:textId="2A6412F4" w:rsidR="006549AD" w:rsidRDefault="006549AD" w:rsidP="006C1CDB">
      <w:pPr>
        <w:spacing w:line="480" w:lineRule="auto"/>
        <w:rPr>
          <w:rFonts w:ascii="Times New Roman" w:hAnsi="Times New Roman" w:cs="Times New Roman"/>
          <w:b/>
        </w:rPr>
      </w:pPr>
      <w:r>
        <w:rPr>
          <w:rFonts w:ascii="Times New Roman" w:hAnsi="Times New Roman" w:cs="Times New Roman"/>
          <w:b/>
        </w:rPr>
        <w:t>Reframing Sociologies of Ethnicity &amp; Migration in Encounters with Chinese London</w:t>
      </w:r>
    </w:p>
    <w:p w14:paraId="5C37F1C8" w14:textId="77777777" w:rsidR="006549AD" w:rsidRDefault="006549AD" w:rsidP="006C1CDB">
      <w:pPr>
        <w:spacing w:line="480" w:lineRule="auto"/>
        <w:rPr>
          <w:rFonts w:ascii="Times New Roman" w:hAnsi="Times New Roman" w:cs="Times New Roman"/>
          <w:b/>
        </w:rPr>
      </w:pPr>
    </w:p>
    <w:p w14:paraId="69436902" w14:textId="28EAD2B4" w:rsidR="006549AD" w:rsidRDefault="006549AD" w:rsidP="006C1CDB">
      <w:pPr>
        <w:spacing w:line="480" w:lineRule="auto"/>
        <w:rPr>
          <w:rFonts w:ascii="Times New Roman" w:hAnsi="Times New Roman" w:cs="Times New Roman"/>
          <w:b/>
        </w:rPr>
      </w:pPr>
      <w:r>
        <w:rPr>
          <w:rFonts w:ascii="Times New Roman" w:hAnsi="Times New Roman" w:cs="Times New Roman"/>
          <w:b/>
        </w:rPr>
        <w:t>Caroline Knowles</w:t>
      </w:r>
    </w:p>
    <w:p w14:paraId="5A206C62" w14:textId="77777777" w:rsidR="006549AD" w:rsidRDefault="006549AD" w:rsidP="006C1CDB">
      <w:pPr>
        <w:spacing w:line="480" w:lineRule="auto"/>
        <w:rPr>
          <w:rFonts w:ascii="Times New Roman" w:hAnsi="Times New Roman" w:cs="Times New Roman"/>
          <w:b/>
        </w:rPr>
      </w:pPr>
    </w:p>
    <w:p w14:paraId="53A21AD5" w14:textId="77777777" w:rsidR="006549AD" w:rsidRDefault="006549AD" w:rsidP="006C1CDB">
      <w:pPr>
        <w:spacing w:line="480" w:lineRule="auto"/>
        <w:rPr>
          <w:rFonts w:ascii="Times New Roman" w:hAnsi="Times New Roman" w:cs="Times New Roman"/>
          <w:b/>
        </w:rPr>
      </w:pPr>
    </w:p>
    <w:p w14:paraId="0CEC363F" w14:textId="0456FD83" w:rsidR="006549AD" w:rsidRDefault="00520B89" w:rsidP="006C1CDB">
      <w:pPr>
        <w:spacing w:line="480" w:lineRule="auto"/>
        <w:rPr>
          <w:rFonts w:ascii="Times New Roman" w:hAnsi="Times New Roman" w:cs="Times New Roman"/>
          <w:b/>
        </w:rPr>
      </w:pPr>
      <w:hyperlink r:id="rId8" w:history="1">
        <w:r w:rsidR="006549AD" w:rsidRPr="00152FCC">
          <w:rPr>
            <w:rStyle w:val="Hyperlink"/>
            <w:rFonts w:ascii="Times New Roman" w:hAnsi="Times New Roman" w:cs="Times New Roman"/>
            <w:b/>
          </w:rPr>
          <w:t>c.knowles@gold.ac.uk</w:t>
        </w:r>
      </w:hyperlink>
    </w:p>
    <w:p w14:paraId="1144DF44" w14:textId="77777777" w:rsidR="006549AD" w:rsidRDefault="006549AD" w:rsidP="006C1CDB">
      <w:pPr>
        <w:spacing w:line="480" w:lineRule="auto"/>
        <w:rPr>
          <w:rFonts w:ascii="Times New Roman" w:hAnsi="Times New Roman" w:cs="Times New Roman"/>
          <w:b/>
        </w:rPr>
      </w:pPr>
    </w:p>
    <w:p w14:paraId="18484290" w14:textId="30FB6F20" w:rsidR="006549AD" w:rsidRDefault="0049412C" w:rsidP="006C1CDB">
      <w:pPr>
        <w:spacing w:line="480" w:lineRule="auto"/>
        <w:rPr>
          <w:rFonts w:ascii="Times New Roman" w:hAnsi="Times New Roman" w:cs="Times New Roman"/>
          <w:b/>
        </w:rPr>
      </w:pPr>
      <w:r>
        <w:rPr>
          <w:rFonts w:ascii="Times New Roman" w:hAnsi="Times New Roman" w:cs="Times New Roman"/>
          <w:b/>
        </w:rPr>
        <w:t>Word count 8808</w:t>
      </w:r>
    </w:p>
    <w:p w14:paraId="2B9CDD84" w14:textId="77777777" w:rsidR="006549AD" w:rsidRDefault="006549AD" w:rsidP="006C1CDB">
      <w:pPr>
        <w:spacing w:line="480" w:lineRule="auto"/>
        <w:rPr>
          <w:rFonts w:ascii="Times New Roman" w:hAnsi="Times New Roman" w:cs="Times New Roman"/>
          <w:b/>
        </w:rPr>
      </w:pPr>
    </w:p>
    <w:p w14:paraId="3BEAE912" w14:textId="77777777" w:rsidR="006549AD" w:rsidRDefault="006549AD" w:rsidP="006C1CDB">
      <w:pPr>
        <w:spacing w:line="480" w:lineRule="auto"/>
        <w:rPr>
          <w:rFonts w:ascii="Times New Roman" w:hAnsi="Times New Roman" w:cs="Times New Roman"/>
          <w:b/>
        </w:rPr>
      </w:pPr>
    </w:p>
    <w:p w14:paraId="3DFC2265" w14:textId="77777777" w:rsidR="006549AD" w:rsidRDefault="006549AD" w:rsidP="006C1CDB">
      <w:pPr>
        <w:spacing w:line="480" w:lineRule="auto"/>
        <w:rPr>
          <w:rFonts w:ascii="Times New Roman" w:hAnsi="Times New Roman" w:cs="Times New Roman"/>
          <w:b/>
        </w:rPr>
      </w:pPr>
    </w:p>
    <w:p w14:paraId="0CC041C7" w14:textId="77777777" w:rsidR="006549AD" w:rsidRDefault="006549AD" w:rsidP="006C1CDB">
      <w:pPr>
        <w:spacing w:line="480" w:lineRule="auto"/>
        <w:rPr>
          <w:rFonts w:ascii="Times New Roman" w:hAnsi="Times New Roman" w:cs="Times New Roman"/>
          <w:b/>
        </w:rPr>
      </w:pPr>
    </w:p>
    <w:p w14:paraId="46A834E7" w14:textId="77777777" w:rsidR="006549AD" w:rsidRDefault="006549AD" w:rsidP="006C1CDB">
      <w:pPr>
        <w:spacing w:line="480" w:lineRule="auto"/>
        <w:rPr>
          <w:rFonts w:ascii="Times New Roman" w:hAnsi="Times New Roman" w:cs="Times New Roman"/>
          <w:b/>
        </w:rPr>
      </w:pPr>
    </w:p>
    <w:p w14:paraId="3E0251F1" w14:textId="77777777" w:rsidR="006549AD" w:rsidRDefault="006549AD" w:rsidP="006C1CDB">
      <w:pPr>
        <w:spacing w:line="480" w:lineRule="auto"/>
        <w:rPr>
          <w:rFonts w:ascii="Times New Roman" w:hAnsi="Times New Roman" w:cs="Times New Roman"/>
          <w:b/>
        </w:rPr>
      </w:pPr>
    </w:p>
    <w:p w14:paraId="7A0E6416" w14:textId="77777777" w:rsidR="006549AD" w:rsidRDefault="006549AD" w:rsidP="006C1CDB">
      <w:pPr>
        <w:spacing w:line="480" w:lineRule="auto"/>
        <w:rPr>
          <w:rFonts w:ascii="Times New Roman" w:hAnsi="Times New Roman" w:cs="Times New Roman"/>
          <w:b/>
        </w:rPr>
      </w:pPr>
    </w:p>
    <w:p w14:paraId="1522A285" w14:textId="77777777" w:rsidR="006549AD" w:rsidRDefault="006549AD" w:rsidP="006C1CDB">
      <w:pPr>
        <w:spacing w:line="480" w:lineRule="auto"/>
        <w:rPr>
          <w:rFonts w:ascii="Times New Roman" w:hAnsi="Times New Roman" w:cs="Times New Roman"/>
          <w:b/>
        </w:rPr>
      </w:pPr>
    </w:p>
    <w:p w14:paraId="6CC18BF9" w14:textId="77777777" w:rsidR="006549AD" w:rsidRDefault="006549AD" w:rsidP="006C1CDB">
      <w:pPr>
        <w:spacing w:line="480" w:lineRule="auto"/>
        <w:rPr>
          <w:rFonts w:ascii="Times New Roman" w:hAnsi="Times New Roman" w:cs="Times New Roman"/>
          <w:b/>
        </w:rPr>
      </w:pPr>
    </w:p>
    <w:p w14:paraId="5823D07B" w14:textId="77777777" w:rsidR="006549AD" w:rsidRDefault="006549AD" w:rsidP="006C1CDB">
      <w:pPr>
        <w:spacing w:line="480" w:lineRule="auto"/>
        <w:rPr>
          <w:rFonts w:ascii="Times New Roman" w:hAnsi="Times New Roman" w:cs="Times New Roman"/>
          <w:b/>
        </w:rPr>
      </w:pPr>
    </w:p>
    <w:p w14:paraId="7101F6CA" w14:textId="77777777" w:rsidR="006549AD" w:rsidRDefault="006549AD" w:rsidP="006C1CDB">
      <w:pPr>
        <w:spacing w:line="480" w:lineRule="auto"/>
        <w:rPr>
          <w:rFonts w:ascii="Times New Roman" w:hAnsi="Times New Roman" w:cs="Times New Roman"/>
          <w:b/>
        </w:rPr>
      </w:pPr>
    </w:p>
    <w:p w14:paraId="7365AA1A" w14:textId="77777777" w:rsidR="006549AD" w:rsidRDefault="006549AD" w:rsidP="006C1CDB">
      <w:pPr>
        <w:spacing w:line="480" w:lineRule="auto"/>
        <w:rPr>
          <w:rFonts w:ascii="Times New Roman" w:hAnsi="Times New Roman" w:cs="Times New Roman"/>
          <w:b/>
        </w:rPr>
      </w:pPr>
    </w:p>
    <w:p w14:paraId="1E3B9811" w14:textId="77777777" w:rsidR="006549AD" w:rsidRDefault="006549AD" w:rsidP="006C1CDB">
      <w:pPr>
        <w:spacing w:line="480" w:lineRule="auto"/>
        <w:rPr>
          <w:rFonts w:ascii="Times New Roman" w:hAnsi="Times New Roman" w:cs="Times New Roman"/>
          <w:b/>
        </w:rPr>
      </w:pPr>
    </w:p>
    <w:p w14:paraId="6F4577F3" w14:textId="77777777" w:rsidR="006549AD" w:rsidRDefault="006549AD" w:rsidP="006C1CDB">
      <w:pPr>
        <w:spacing w:line="480" w:lineRule="auto"/>
        <w:rPr>
          <w:rFonts w:ascii="Times New Roman" w:hAnsi="Times New Roman" w:cs="Times New Roman"/>
          <w:b/>
        </w:rPr>
      </w:pPr>
    </w:p>
    <w:p w14:paraId="571792D2" w14:textId="77777777" w:rsidR="006549AD" w:rsidRDefault="006549AD" w:rsidP="006C1CDB">
      <w:pPr>
        <w:spacing w:line="480" w:lineRule="auto"/>
        <w:rPr>
          <w:rFonts w:ascii="Times New Roman" w:hAnsi="Times New Roman" w:cs="Times New Roman"/>
          <w:b/>
        </w:rPr>
      </w:pPr>
    </w:p>
    <w:p w14:paraId="40D59FCE" w14:textId="536F63D9" w:rsidR="00BF682D" w:rsidRDefault="00521042" w:rsidP="006C1CDB">
      <w:pPr>
        <w:spacing w:line="480" w:lineRule="auto"/>
        <w:rPr>
          <w:rFonts w:ascii="Times New Roman" w:hAnsi="Times New Roman" w:cs="Times New Roman"/>
          <w:b/>
          <w:sz w:val="16"/>
          <w:szCs w:val="16"/>
        </w:rPr>
      </w:pPr>
      <w:r>
        <w:rPr>
          <w:rFonts w:ascii="Times New Roman" w:hAnsi="Times New Roman" w:cs="Times New Roman"/>
          <w:b/>
        </w:rPr>
        <w:lastRenderedPageBreak/>
        <w:t>Reframing</w:t>
      </w:r>
      <w:r w:rsidR="00AB3C4A">
        <w:rPr>
          <w:rFonts w:ascii="Times New Roman" w:hAnsi="Times New Roman" w:cs="Times New Roman"/>
          <w:b/>
        </w:rPr>
        <w:t xml:space="preserve"> </w:t>
      </w:r>
      <w:r w:rsidR="00C057F1">
        <w:rPr>
          <w:rFonts w:ascii="Times New Roman" w:hAnsi="Times New Roman" w:cs="Times New Roman"/>
          <w:b/>
        </w:rPr>
        <w:t>Sociologies of Ethnicity</w:t>
      </w:r>
      <w:r w:rsidR="00685688">
        <w:rPr>
          <w:rFonts w:ascii="Times New Roman" w:hAnsi="Times New Roman" w:cs="Times New Roman"/>
          <w:b/>
        </w:rPr>
        <w:t xml:space="preserve"> </w:t>
      </w:r>
      <w:r w:rsidR="00A35A13">
        <w:rPr>
          <w:rFonts w:ascii="Times New Roman" w:hAnsi="Times New Roman" w:cs="Times New Roman"/>
          <w:b/>
        </w:rPr>
        <w:t xml:space="preserve">&amp; Migration </w:t>
      </w:r>
      <w:r w:rsidR="00685688">
        <w:rPr>
          <w:rFonts w:ascii="Times New Roman" w:hAnsi="Times New Roman" w:cs="Times New Roman"/>
          <w:b/>
        </w:rPr>
        <w:t>in</w:t>
      </w:r>
      <w:r w:rsidR="00F8420C">
        <w:rPr>
          <w:rFonts w:ascii="Times New Roman" w:hAnsi="Times New Roman" w:cs="Times New Roman"/>
          <w:b/>
        </w:rPr>
        <w:t xml:space="preserve"> </w:t>
      </w:r>
      <w:r w:rsidR="00781DEE">
        <w:rPr>
          <w:rFonts w:ascii="Times New Roman" w:hAnsi="Times New Roman" w:cs="Times New Roman"/>
          <w:b/>
        </w:rPr>
        <w:t>E</w:t>
      </w:r>
      <w:r w:rsidR="00315224">
        <w:rPr>
          <w:rFonts w:ascii="Times New Roman" w:hAnsi="Times New Roman" w:cs="Times New Roman"/>
          <w:b/>
        </w:rPr>
        <w:t xml:space="preserve">ncounters with </w:t>
      </w:r>
      <w:r w:rsidR="003D77CD">
        <w:rPr>
          <w:rFonts w:ascii="Times New Roman" w:hAnsi="Times New Roman" w:cs="Times New Roman"/>
          <w:b/>
        </w:rPr>
        <w:t>Chinese London</w:t>
      </w:r>
      <w:r w:rsidR="006549AD">
        <w:rPr>
          <w:rFonts w:ascii="Times New Roman" w:hAnsi="Times New Roman" w:cs="Times New Roman"/>
          <w:b/>
        </w:rPr>
        <w:t xml:space="preserve"> </w:t>
      </w:r>
      <w:r w:rsidR="004B251C" w:rsidRPr="004B251C">
        <w:rPr>
          <w:rFonts w:ascii="Times New Roman" w:hAnsi="Times New Roman" w:cs="Times New Roman"/>
          <w:b/>
          <w:sz w:val="16"/>
          <w:szCs w:val="16"/>
        </w:rPr>
        <w:t>1</w:t>
      </w:r>
    </w:p>
    <w:p w14:paraId="40471430" w14:textId="77777777" w:rsidR="006549AD" w:rsidRDefault="006549AD" w:rsidP="006C1CDB">
      <w:pPr>
        <w:spacing w:line="480" w:lineRule="auto"/>
        <w:rPr>
          <w:rFonts w:ascii="Times New Roman" w:hAnsi="Times New Roman" w:cs="Times New Roman"/>
          <w:b/>
          <w:sz w:val="16"/>
          <w:szCs w:val="16"/>
        </w:rPr>
      </w:pPr>
    </w:p>
    <w:p w14:paraId="6984C01D" w14:textId="628C130A" w:rsidR="002F63CB" w:rsidRDefault="003C2E59" w:rsidP="006C1CDB">
      <w:pPr>
        <w:spacing w:line="480" w:lineRule="auto"/>
        <w:rPr>
          <w:rFonts w:ascii="Times New Roman" w:hAnsi="Times New Roman" w:cs="Times New Roman"/>
          <w:b/>
        </w:rPr>
      </w:pPr>
      <w:r>
        <w:rPr>
          <w:rFonts w:ascii="Times New Roman" w:hAnsi="Times New Roman" w:cs="Times New Roman"/>
          <w:b/>
        </w:rPr>
        <w:t>Abstract</w:t>
      </w:r>
    </w:p>
    <w:p w14:paraId="47FB61A5" w14:textId="77777777" w:rsidR="00D370BF" w:rsidRDefault="00D370BF" w:rsidP="00520B61">
      <w:pPr>
        <w:rPr>
          <w:rFonts w:ascii="Times New Roman" w:hAnsi="Times New Roman" w:cs="Times New Roman"/>
          <w:i/>
        </w:rPr>
      </w:pPr>
    </w:p>
    <w:p w14:paraId="26CA41E4" w14:textId="4460FE08" w:rsidR="00685688" w:rsidRDefault="0087785A" w:rsidP="00520B61">
      <w:pPr>
        <w:rPr>
          <w:rFonts w:ascii="Times New Roman" w:hAnsi="Times New Roman" w:cs="Times New Roman"/>
          <w:i/>
        </w:rPr>
      </w:pPr>
      <w:r>
        <w:rPr>
          <w:rFonts w:ascii="Times New Roman" w:hAnsi="Times New Roman" w:cs="Times New Roman"/>
          <w:i/>
        </w:rPr>
        <w:t xml:space="preserve">In this paper </w:t>
      </w:r>
      <w:r w:rsidR="002175E8">
        <w:rPr>
          <w:rFonts w:ascii="Times New Roman" w:hAnsi="Times New Roman" w:cs="Times New Roman"/>
          <w:i/>
        </w:rPr>
        <w:t>I argue</w:t>
      </w:r>
      <w:r w:rsidR="00C057F1">
        <w:rPr>
          <w:rFonts w:ascii="Times New Roman" w:hAnsi="Times New Roman" w:cs="Times New Roman"/>
          <w:i/>
        </w:rPr>
        <w:t xml:space="preserve"> that the </w:t>
      </w:r>
      <w:r w:rsidR="002175E8">
        <w:rPr>
          <w:rFonts w:ascii="Times New Roman" w:hAnsi="Times New Roman" w:cs="Times New Roman"/>
          <w:i/>
        </w:rPr>
        <w:t>intersecting sociologies</w:t>
      </w:r>
      <w:r w:rsidR="00685688">
        <w:rPr>
          <w:rFonts w:ascii="Times New Roman" w:hAnsi="Times New Roman" w:cs="Times New Roman"/>
          <w:i/>
        </w:rPr>
        <w:t xml:space="preserve"> </w:t>
      </w:r>
      <w:r w:rsidR="00C057F1">
        <w:rPr>
          <w:rFonts w:ascii="Times New Roman" w:hAnsi="Times New Roman" w:cs="Times New Roman"/>
          <w:i/>
        </w:rPr>
        <w:t xml:space="preserve">of ethnicity </w:t>
      </w:r>
      <w:r w:rsidR="002175E8">
        <w:rPr>
          <w:rFonts w:ascii="Times New Roman" w:hAnsi="Times New Roman" w:cs="Times New Roman"/>
          <w:i/>
        </w:rPr>
        <w:t>and migration work</w:t>
      </w:r>
      <w:r w:rsidR="00C057F1">
        <w:rPr>
          <w:rFonts w:ascii="Times New Roman" w:hAnsi="Times New Roman" w:cs="Times New Roman"/>
          <w:i/>
        </w:rPr>
        <w:t xml:space="preserve"> </w:t>
      </w:r>
      <w:r w:rsidR="00BC2734">
        <w:rPr>
          <w:rFonts w:ascii="Times New Roman" w:hAnsi="Times New Roman" w:cs="Times New Roman"/>
          <w:i/>
        </w:rPr>
        <w:t>from</w:t>
      </w:r>
      <w:r w:rsidR="00C057F1">
        <w:rPr>
          <w:rFonts w:ascii="Times New Roman" w:hAnsi="Times New Roman" w:cs="Times New Roman"/>
          <w:i/>
        </w:rPr>
        <w:t xml:space="preserve"> a series of interconnected blind spots</w:t>
      </w:r>
      <w:r w:rsidR="000F2BA2">
        <w:rPr>
          <w:rFonts w:ascii="Times New Roman" w:hAnsi="Times New Roman" w:cs="Times New Roman"/>
          <w:i/>
        </w:rPr>
        <w:t xml:space="preserve"> </w:t>
      </w:r>
      <w:r w:rsidR="0013192D">
        <w:rPr>
          <w:rFonts w:ascii="Times New Roman" w:hAnsi="Times New Roman" w:cs="Times New Roman"/>
          <w:i/>
        </w:rPr>
        <w:t>hindering</w:t>
      </w:r>
      <w:r w:rsidR="002175E8">
        <w:rPr>
          <w:rFonts w:ascii="Times New Roman" w:hAnsi="Times New Roman" w:cs="Times New Roman"/>
          <w:i/>
        </w:rPr>
        <w:t xml:space="preserve"> effective</w:t>
      </w:r>
      <w:r w:rsidR="00533C22">
        <w:rPr>
          <w:rFonts w:ascii="Times New Roman" w:hAnsi="Times New Roman" w:cs="Times New Roman"/>
          <w:i/>
        </w:rPr>
        <w:t xml:space="preserve"> ana</w:t>
      </w:r>
      <w:r w:rsidR="002175E8">
        <w:rPr>
          <w:rFonts w:ascii="Times New Roman" w:hAnsi="Times New Roman" w:cs="Times New Roman"/>
          <w:i/>
        </w:rPr>
        <w:t>lysis</w:t>
      </w:r>
      <w:r w:rsidR="000F2BA2">
        <w:rPr>
          <w:rFonts w:ascii="Times New Roman" w:hAnsi="Times New Roman" w:cs="Times New Roman"/>
          <w:i/>
        </w:rPr>
        <w:t xml:space="preserve"> </w:t>
      </w:r>
      <w:r w:rsidR="002175E8">
        <w:rPr>
          <w:rFonts w:ascii="Times New Roman" w:hAnsi="Times New Roman" w:cs="Times New Roman"/>
          <w:i/>
        </w:rPr>
        <w:t xml:space="preserve">of </w:t>
      </w:r>
      <w:r w:rsidR="000F2BA2">
        <w:rPr>
          <w:rFonts w:ascii="Times New Roman" w:hAnsi="Times New Roman" w:cs="Times New Roman"/>
          <w:i/>
        </w:rPr>
        <w:t>the current UK situation</w:t>
      </w:r>
      <w:r w:rsidR="002175E8">
        <w:rPr>
          <w:rFonts w:ascii="Times New Roman" w:hAnsi="Times New Roman" w:cs="Times New Roman"/>
          <w:i/>
        </w:rPr>
        <w:t>. Both operate</w:t>
      </w:r>
      <w:r w:rsidR="000F2BA2">
        <w:rPr>
          <w:rFonts w:ascii="Times New Roman" w:hAnsi="Times New Roman" w:cs="Times New Roman"/>
          <w:i/>
        </w:rPr>
        <w:t xml:space="preserve"> </w:t>
      </w:r>
      <w:r w:rsidR="00C057F1">
        <w:rPr>
          <w:rFonts w:ascii="Times New Roman" w:hAnsi="Times New Roman" w:cs="Times New Roman"/>
          <w:i/>
        </w:rPr>
        <w:t xml:space="preserve">analytically </w:t>
      </w:r>
      <w:r w:rsidR="00E67F6B">
        <w:rPr>
          <w:rFonts w:ascii="Times New Roman" w:hAnsi="Times New Roman" w:cs="Times New Roman"/>
          <w:i/>
        </w:rPr>
        <w:t>with</w:t>
      </w:r>
      <w:r w:rsidR="000F2BA2">
        <w:rPr>
          <w:rFonts w:ascii="Times New Roman" w:hAnsi="Times New Roman" w:cs="Times New Roman"/>
          <w:i/>
        </w:rPr>
        <w:t>in</w:t>
      </w:r>
      <w:r w:rsidR="00E67F6B">
        <w:rPr>
          <w:rFonts w:ascii="Times New Roman" w:hAnsi="Times New Roman" w:cs="Times New Roman"/>
          <w:i/>
        </w:rPr>
        <w:t xml:space="preserve"> the limitations of an</w:t>
      </w:r>
      <w:r w:rsidR="000F2BA2">
        <w:rPr>
          <w:rFonts w:ascii="Times New Roman" w:hAnsi="Times New Roman" w:cs="Times New Roman"/>
          <w:i/>
        </w:rPr>
        <w:t xml:space="preserve"> ‘immi</w:t>
      </w:r>
      <w:r w:rsidR="002175E8">
        <w:rPr>
          <w:rFonts w:ascii="Times New Roman" w:hAnsi="Times New Roman" w:cs="Times New Roman"/>
          <w:i/>
        </w:rPr>
        <w:t xml:space="preserve">grant problem’ framework; are </w:t>
      </w:r>
      <w:r w:rsidR="000F2BA2">
        <w:rPr>
          <w:rFonts w:ascii="Times New Roman" w:hAnsi="Times New Roman" w:cs="Times New Roman"/>
          <w:i/>
        </w:rPr>
        <w:t>ov</w:t>
      </w:r>
      <w:r w:rsidR="002175E8">
        <w:rPr>
          <w:rFonts w:ascii="Times New Roman" w:hAnsi="Times New Roman" w:cs="Times New Roman"/>
          <w:i/>
        </w:rPr>
        <w:t xml:space="preserve">erinvested in state agendas; </w:t>
      </w:r>
      <w:r w:rsidR="000F2BA2">
        <w:rPr>
          <w:rFonts w:ascii="Times New Roman" w:hAnsi="Times New Roman" w:cs="Times New Roman"/>
          <w:i/>
        </w:rPr>
        <w:t>pr</w:t>
      </w:r>
      <w:r w:rsidR="002175E8">
        <w:rPr>
          <w:rFonts w:ascii="Times New Roman" w:hAnsi="Times New Roman" w:cs="Times New Roman"/>
          <w:i/>
        </w:rPr>
        <w:t>ivilege</w:t>
      </w:r>
      <w:r w:rsidR="00E67F6B">
        <w:rPr>
          <w:rFonts w:ascii="Times New Roman" w:hAnsi="Times New Roman" w:cs="Times New Roman"/>
          <w:i/>
        </w:rPr>
        <w:t xml:space="preserve"> a nation state</w:t>
      </w:r>
      <w:r w:rsidR="000F2BA2">
        <w:rPr>
          <w:rFonts w:ascii="Times New Roman" w:hAnsi="Times New Roman" w:cs="Times New Roman"/>
          <w:i/>
        </w:rPr>
        <w:t xml:space="preserve"> analysis; </w:t>
      </w:r>
      <w:r w:rsidR="002175E8">
        <w:rPr>
          <w:rFonts w:ascii="Times New Roman" w:hAnsi="Times New Roman" w:cs="Times New Roman"/>
          <w:i/>
        </w:rPr>
        <w:t xml:space="preserve">are </w:t>
      </w:r>
      <w:r w:rsidR="000F2BA2">
        <w:rPr>
          <w:rFonts w:ascii="Times New Roman" w:hAnsi="Times New Roman" w:cs="Times New Roman"/>
          <w:i/>
        </w:rPr>
        <w:t>narrowly focussed on distributions of migrant bodies</w:t>
      </w:r>
      <w:r w:rsidR="001E538C">
        <w:rPr>
          <w:rFonts w:ascii="Times New Roman" w:hAnsi="Times New Roman" w:cs="Times New Roman"/>
          <w:i/>
        </w:rPr>
        <w:t>,</w:t>
      </w:r>
      <w:r w:rsidR="000F2BA2">
        <w:rPr>
          <w:rFonts w:ascii="Times New Roman" w:hAnsi="Times New Roman" w:cs="Times New Roman"/>
          <w:i/>
        </w:rPr>
        <w:t xml:space="preserve"> and on receiving</w:t>
      </w:r>
      <w:r w:rsidR="001E538C">
        <w:rPr>
          <w:rFonts w:ascii="Times New Roman" w:hAnsi="Times New Roman" w:cs="Times New Roman"/>
          <w:i/>
        </w:rPr>
        <w:t xml:space="preserve">, at the expense of </w:t>
      </w:r>
      <w:r w:rsidR="000F2BA2">
        <w:rPr>
          <w:rFonts w:ascii="Times New Roman" w:hAnsi="Times New Roman" w:cs="Times New Roman"/>
          <w:i/>
        </w:rPr>
        <w:t>sending</w:t>
      </w:r>
      <w:r w:rsidR="001E538C">
        <w:rPr>
          <w:rFonts w:ascii="Times New Roman" w:hAnsi="Times New Roman" w:cs="Times New Roman"/>
          <w:i/>
        </w:rPr>
        <w:t>,</w:t>
      </w:r>
      <w:r w:rsidR="000F2BA2">
        <w:rPr>
          <w:rFonts w:ascii="Times New Roman" w:hAnsi="Times New Roman" w:cs="Times New Roman"/>
          <w:i/>
        </w:rPr>
        <w:t xml:space="preserve"> contexts. </w:t>
      </w:r>
      <w:r w:rsidR="00C057F1">
        <w:rPr>
          <w:rFonts w:ascii="Times New Roman" w:hAnsi="Times New Roman" w:cs="Times New Roman"/>
          <w:i/>
        </w:rPr>
        <w:t xml:space="preserve">Exploring </w:t>
      </w:r>
      <w:r w:rsidR="00E67F6B">
        <w:rPr>
          <w:rFonts w:ascii="Times New Roman" w:hAnsi="Times New Roman" w:cs="Times New Roman"/>
          <w:i/>
        </w:rPr>
        <w:t>these limitations w</w:t>
      </w:r>
      <w:r w:rsidR="000F2BA2">
        <w:rPr>
          <w:rFonts w:ascii="Times New Roman" w:hAnsi="Times New Roman" w:cs="Times New Roman"/>
          <w:i/>
        </w:rPr>
        <w:t xml:space="preserve">ith data derived from a modest small-scale qualitative study of young Chinese migrants in London </w:t>
      </w:r>
      <w:r w:rsidR="000F2BA2">
        <w:rPr>
          <w:rFonts w:ascii="Times New Roman" w:hAnsi="Times New Roman" w:cs="Times New Roman"/>
          <w:i/>
          <w:sz w:val="16"/>
          <w:szCs w:val="16"/>
        </w:rPr>
        <w:t>2</w:t>
      </w:r>
      <w:r w:rsidR="002175E8">
        <w:rPr>
          <w:rFonts w:ascii="Times New Roman" w:hAnsi="Times New Roman" w:cs="Times New Roman"/>
          <w:i/>
        </w:rPr>
        <w:t xml:space="preserve"> I</w:t>
      </w:r>
      <w:r w:rsidR="00E67F6B">
        <w:rPr>
          <w:rFonts w:ascii="Times New Roman" w:hAnsi="Times New Roman" w:cs="Times New Roman"/>
          <w:i/>
        </w:rPr>
        <w:t xml:space="preserve"> argu</w:t>
      </w:r>
      <w:r w:rsidR="002175E8">
        <w:rPr>
          <w:rFonts w:ascii="Times New Roman" w:hAnsi="Times New Roman" w:cs="Times New Roman"/>
          <w:i/>
        </w:rPr>
        <w:t>e</w:t>
      </w:r>
      <w:r w:rsidR="00C057F1">
        <w:rPr>
          <w:rFonts w:ascii="Times New Roman" w:hAnsi="Times New Roman" w:cs="Times New Roman"/>
          <w:i/>
        </w:rPr>
        <w:t xml:space="preserve"> for a reframing </w:t>
      </w:r>
      <w:r w:rsidR="00E67F6B">
        <w:rPr>
          <w:rFonts w:ascii="Times New Roman" w:hAnsi="Times New Roman" w:cs="Times New Roman"/>
          <w:i/>
        </w:rPr>
        <w:t xml:space="preserve">along four dimensions.  Firstly, </w:t>
      </w:r>
      <w:r w:rsidR="001E538C">
        <w:rPr>
          <w:rFonts w:ascii="Times New Roman" w:hAnsi="Times New Roman" w:cs="Times New Roman"/>
          <w:i/>
        </w:rPr>
        <w:t>in an er</w:t>
      </w:r>
      <w:r w:rsidR="00C057F1">
        <w:rPr>
          <w:rFonts w:ascii="Times New Roman" w:hAnsi="Times New Roman" w:cs="Times New Roman"/>
          <w:i/>
        </w:rPr>
        <w:t xml:space="preserve">a of elite migration, </w:t>
      </w:r>
      <w:r w:rsidR="001E538C">
        <w:rPr>
          <w:rFonts w:ascii="Times New Roman" w:hAnsi="Times New Roman" w:cs="Times New Roman"/>
          <w:i/>
        </w:rPr>
        <w:t>sociology</w:t>
      </w:r>
      <w:r w:rsidR="00C23997">
        <w:rPr>
          <w:rFonts w:ascii="Times New Roman" w:hAnsi="Times New Roman" w:cs="Times New Roman"/>
          <w:i/>
        </w:rPr>
        <w:t xml:space="preserve"> could </w:t>
      </w:r>
      <w:r w:rsidR="0084531D">
        <w:rPr>
          <w:rFonts w:ascii="Times New Roman" w:hAnsi="Times New Roman" w:cs="Times New Roman"/>
          <w:i/>
        </w:rPr>
        <w:t>reach</w:t>
      </w:r>
      <w:r w:rsidR="001E538C">
        <w:rPr>
          <w:rFonts w:ascii="Times New Roman" w:hAnsi="Times New Roman" w:cs="Times New Roman"/>
          <w:i/>
        </w:rPr>
        <w:t xml:space="preserve"> beyond its immigrant problem framework and </w:t>
      </w:r>
      <w:r w:rsidR="00520B89">
        <w:rPr>
          <w:rFonts w:ascii="Times New Roman" w:hAnsi="Times New Roman" w:cs="Times New Roman"/>
          <w:i/>
        </w:rPr>
        <w:t xml:space="preserve">open up </w:t>
      </w:r>
      <w:r w:rsidR="0013192D">
        <w:rPr>
          <w:rFonts w:ascii="Times New Roman" w:hAnsi="Times New Roman" w:cs="Times New Roman"/>
          <w:i/>
        </w:rPr>
        <w:t xml:space="preserve">to </w:t>
      </w:r>
      <w:r w:rsidR="00D23C66">
        <w:rPr>
          <w:rFonts w:ascii="Times New Roman" w:hAnsi="Times New Roman" w:cs="Times New Roman"/>
          <w:i/>
        </w:rPr>
        <w:t>a broader range of UK migrant</w:t>
      </w:r>
      <w:r w:rsidR="00E67F6B">
        <w:rPr>
          <w:rFonts w:ascii="Times New Roman" w:hAnsi="Times New Roman" w:cs="Times New Roman"/>
          <w:i/>
        </w:rPr>
        <w:t xml:space="preserve"> </w:t>
      </w:r>
      <w:r w:rsidR="00C057F1">
        <w:rPr>
          <w:rFonts w:ascii="Times New Roman" w:hAnsi="Times New Roman" w:cs="Times New Roman"/>
          <w:i/>
        </w:rPr>
        <w:t xml:space="preserve">ethnicities </w:t>
      </w:r>
      <w:r w:rsidR="002175E8">
        <w:rPr>
          <w:rFonts w:ascii="Times New Roman" w:hAnsi="Times New Roman" w:cs="Times New Roman"/>
          <w:i/>
        </w:rPr>
        <w:t xml:space="preserve">and </w:t>
      </w:r>
      <w:r w:rsidR="00E67F6B">
        <w:rPr>
          <w:rFonts w:ascii="Times New Roman" w:hAnsi="Times New Roman" w:cs="Times New Roman"/>
          <w:i/>
        </w:rPr>
        <w:t>circumstances. Secondly</w:t>
      </w:r>
      <w:r w:rsidR="001E538C">
        <w:rPr>
          <w:rFonts w:ascii="Times New Roman" w:hAnsi="Times New Roman" w:cs="Times New Roman"/>
          <w:i/>
        </w:rPr>
        <w:t>,</w:t>
      </w:r>
      <w:r w:rsidR="0013192D">
        <w:rPr>
          <w:rFonts w:ascii="Times New Roman" w:hAnsi="Times New Roman" w:cs="Times New Roman"/>
          <w:i/>
        </w:rPr>
        <w:t xml:space="preserve"> </w:t>
      </w:r>
      <w:r w:rsidR="00E67F6B">
        <w:rPr>
          <w:rFonts w:ascii="Times New Roman" w:hAnsi="Times New Roman" w:cs="Times New Roman"/>
          <w:i/>
        </w:rPr>
        <w:t>a stronger focus on cities</w:t>
      </w:r>
      <w:r w:rsidR="002175E8">
        <w:rPr>
          <w:rFonts w:ascii="Times New Roman" w:hAnsi="Times New Roman" w:cs="Times New Roman"/>
          <w:i/>
        </w:rPr>
        <w:t xml:space="preserve"> as </w:t>
      </w:r>
      <w:r w:rsidR="00E67F6B">
        <w:rPr>
          <w:rFonts w:ascii="Times New Roman" w:hAnsi="Times New Roman" w:cs="Times New Roman"/>
          <w:i/>
        </w:rPr>
        <w:t>the scale on whic</w:t>
      </w:r>
      <w:r w:rsidR="00C057F1">
        <w:rPr>
          <w:rFonts w:ascii="Times New Roman" w:hAnsi="Times New Roman" w:cs="Times New Roman"/>
          <w:i/>
        </w:rPr>
        <w:t>h</w:t>
      </w:r>
      <w:r w:rsidR="00E67F6B">
        <w:rPr>
          <w:rFonts w:ascii="Times New Roman" w:hAnsi="Times New Roman" w:cs="Times New Roman"/>
          <w:i/>
        </w:rPr>
        <w:t xml:space="preserve"> lives are lived</w:t>
      </w:r>
      <w:r w:rsidR="00D23C66">
        <w:rPr>
          <w:rFonts w:ascii="Times New Roman" w:hAnsi="Times New Roman" w:cs="Times New Roman"/>
          <w:i/>
        </w:rPr>
        <w:t>,</w:t>
      </w:r>
      <w:r w:rsidR="001E538C">
        <w:rPr>
          <w:rFonts w:ascii="Times New Roman" w:hAnsi="Times New Roman" w:cs="Times New Roman"/>
          <w:i/>
        </w:rPr>
        <w:t xml:space="preserve"> and </w:t>
      </w:r>
      <w:r w:rsidR="00D23C66">
        <w:rPr>
          <w:rFonts w:ascii="Times New Roman" w:hAnsi="Times New Roman" w:cs="Times New Roman"/>
          <w:i/>
        </w:rPr>
        <w:t xml:space="preserve">through which </w:t>
      </w:r>
      <w:r w:rsidR="001E538C">
        <w:rPr>
          <w:rFonts w:ascii="Times New Roman" w:hAnsi="Times New Roman" w:cs="Times New Roman"/>
          <w:i/>
        </w:rPr>
        <w:t>diverse streams of translocal activity are routed</w:t>
      </w:r>
      <w:r w:rsidR="0013192D">
        <w:rPr>
          <w:rFonts w:ascii="Times New Roman" w:hAnsi="Times New Roman" w:cs="Times New Roman"/>
          <w:i/>
        </w:rPr>
        <w:t>, would open new avenues of sociological exploration</w:t>
      </w:r>
      <w:r w:rsidR="00E67F6B">
        <w:rPr>
          <w:rFonts w:ascii="Times New Roman" w:hAnsi="Times New Roman" w:cs="Times New Roman"/>
          <w:i/>
        </w:rPr>
        <w:t xml:space="preserve">. </w:t>
      </w:r>
      <w:r w:rsidR="00501C15">
        <w:rPr>
          <w:rFonts w:ascii="Times New Roman" w:hAnsi="Times New Roman" w:cs="Times New Roman"/>
          <w:i/>
        </w:rPr>
        <w:t xml:space="preserve">Thirdly, </w:t>
      </w:r>
      <w:r w:rsidR="0013192D">
        <w:rPr>
          <w:rFonts w:ascii="Times New Roman" w:hAnsi="Times New Roman" w:cs="Times New Roman"/>
          <w:i/>
        </w:rPr>
        <w:t xml:space="preserve">including </w:t>
      </w:r>
      <w:proofErr w:type="spellStart"/>
      <w:r w:rsidR="00501C15">
        <w:rPr>
          <w:rFonts w:ascii="Times New Roman" w:hAnsi="Times New Roman" w:cs="Times New Roman"/>
          <w:i/>
        </w:rPr>
        <w:t>translocal</w:t>
      </w:r>
      <w:proofErr w:type="spellEnd"/>
      <w:r w:rsidR="00501C15">
        <w:rPr>
          <w:rFonts w:ascii="Times New Roman" w:hAnsi="Times New Roman" w:cs="Times New Roman"/>
          <w:i/>
        </w:rPr>
        <w:t xml:space="preserve"> activities</w:t>
      </w:r>
      <w:r w:rsidR="00E67F6B">
        <w:rPr>
          <w:rFonts w:ascii="Times New Roman" w:hAnsi="Times New Roman" w:cs="Times New Roman"/>
          <w:i/>
        </w:rPr>
        <w:t xml:space="preserve"> connected with distributions of </w:t>
      </w:r>
      <w:r w:rsidR="00C057F1">
        <w:rPr>
          <w:rFonts w:ascii="Times New Roman" w:hAnsi="Times New Roman" w:cs="Times New Roman"/>
          <w:i/>
        </w:rPr>
        <w:t xml:space="preserve">ethnic </w:t>
      </w:r>
      <w:r w:rsidR="00E67F6B">
        <w:rPr>
          <w:rFonts w:ascii="Times New Roman" w:hAnsi="Times New Roman" w:cs="Times New Roman"/>
          <w:i/>
        </w:rPr>
        <w:t>migrant bodies</w:t>
      </w:r>
      <w:r w:rsidR="00A05C8F">
        <w:rPr>
          <w:rFonts w:ascii="Times New Roman" w:hAnsi="Times New Roman" w:cs="Times New Roman"/>
          <w:i/>
        </w:rPr>
        <w:t>, such as capital transfers,</w:t>
      </w:r>
      <w:r w:rsidR="0013192D">
        <w:rPr>
          <w:rFonts w:ascii="Times New Roman" w:hAnsi="Times New Roman" w:cs="Times New Roman"/>
          <w:i/>
        </w:rPr>
        <w:t xml:space="preserve"> would broaden </w:t>
      </w:r>
      <w:r w:rsidR="00E67F6B">
        <w:rPr>
          <w:rFonts w:ascii="Times New Roman" w:hAnsi="Times New Roman" w:cs="Times New Roman"/>
          <w:i/>
        </w:rPr>
        <w:t>its focus</w:t>
      </w:r>
      <w:r w:rsidR="0013192D">
        <w:rPr>
          <w:rFonts w:ascii="Times New Roman" w:hAnsi="Times New Roman" w:cs="Times New Roman"/>
          <w:i/>
        </w:rPr>
        <w:t xml:space="preserve">, </w:t>
      </w:r>
      <w:r w:rsidR="00E67F6B">
        <w:rPr>
          <w:rFonts w:ascii="Times New Roman" w:hAnsi="Times New Roman" w:cs="Times New Roman"/>
          <w:i/>
        </w:rPr>
        <w:t xml:space="preserve">taking migration </w:t>
      </w:r>
      <w:r w:rsidR="00C057F1">
        <w:rPr>
          <w:rFonts w:ascii="Times New Roman" w:hAnsi="Times New Roman" w:cs="Times New Roman"/>
          <w:i/>
        </w:rPr>
        <w:t xml:space="preserve">and ethnicity </w:t>
      </w:r>
      <w:r w:rsidR="002175E8">
        <w:rPr>
          <w:rFonts w:ascii="Times New Roman" w:hAnsi="Times New Roman" w:cs="Times New Roman"/>
          <w:i/>
        </w:rPr>
        <w:t xml:space="preserve">more centrally </w:t>
      </w:r>
      <w:r w:rsidR="00E67F6B">
        <w:rPr>
          <w:rFonts w:ascii="Times New Roman" w:hAnsi="Times New Roman" w:cs="Times New Roman"/>
          <w:i/>
        </w:rPr>
        <w:t>into the analysis</w:t>
      </w:r>
      <w:r w:rsidR="0013192D">
        <w:rPr>
          <w:rFonts w:ascii="Times New Roman" w:hAnsi="Times New Roman" w:cs="Times New Roman"/>
          <w:i/>
        </w:rPr>
        <w:t xml:space="preserve"> of globalisation as one of its constituting practices</w:t>
      </w:r>
      <w:r w:rsidR="002175E8">
        <w:rPr>
          <w:rFonts w:ascii="Times New Roman" w:hAnsi="Times New Roman" w:cs="Times New Roman"/>
          <w:i/>
        </w:rPr>
        <w:t xml:space="preserve">. Finally, </w:t>
      </w:r>
      <w:r w:rsidR="0013192D">
        <w:rPr>
          <w:rFonts w:ascii="Times New Roman" w:hAnsi="Times New Roman" w:cs="Times New Roman"/>
          <w:i/>
        </w:rPr>
        <w:t xml:space="preserve">paying </w:t>
      </w:r>
      <w:r w:rsidR="00E67F6B">
        <w:rPr>
          <w:rFonts w:ascii="Times New Roman" w:hAnsi="Times New Roman" w:cs="Times New Roman"/>
          <w:i/>
        </w:rPr>
        <w:t xml:space="preserve">attention to </w:t>
      </w:r>
      <w:r w:rsidR="004E15A8">
        <w:rPr>
          <w:rFonts w:ascii="Times New Roman" w:hAnsi="Times New Roman" w:cs="Times New Roman"/>
          <w:i/>
        </w:rPr>
        <w:t>sending</w:t>
      </w:r>
      <w:r w:rsidR="0013192D">
        <w:rPr>
          <w:rFonts w:ascii="Times New Roman" w:hAnsi="Times New Roman" w:cs="Times New Roman"/>
          <w:i/>
        </w:rPr>
        <w:t>,</w:t>
      </w:r>
      <w:r w:rsidR="004E15A8">
        <w:rPr>
          <w:rFonts w:ascii="Times New Roman" w:hAnsi="Times New Roman" w:cs="Times New Roman"/>
          <w:i/>
        </w:rPr>
        <w:t xml:space="preserve"> as well as arrival cities</w:t>
      </w:r>
      <w:r w:rsidR="00D23C66">
        <w:rPr>
          <w:rFonts w:ascii="Times New Roman" w:hAnsi="Times New Roman" w:cs="Times New Roman"/>
          <w:i/>
        </w:rPr>
        <w:t>,</w:t>
      </w:r>
      <w:r w:rsidR="004E15A8">
        <w:rPr>
          <w:rFonts w:ascii="Times New Roman" w:hAnsi="Times New Roman" w:cs="Times New Roman"/>
          <w:i/>
        </w:rPr>
        <w:t xml:space="preserve"> </w:t>
      </w:r>
      <w:r w:rsidR="00A05C8F">
        <w:rPr>
          <w:rFonts w:ascii="Times New Roman" w:hAnsi="Times New Roman" w:cs="Times New Roman"/>
          <w:i/>
        </w:rPr>
        <w:t>reveals migrants’ thinking and shapes the ways in which they live</w:t>
      </w:r>
      <w:r w:rsidR="00C23997">
        <w:rPr>
          <w:rFonts w:ascii="Times New Roman" w:hAnsi="Times New Roman" w:cs="Times New Roman"/>
          <w:i/>
        </w:rPr>
        <w:t>, as my data shows</w:t>
      </w:r>
      <w:r w:rsidR="004E15A8">
        <w:rPr>
          <w:rFonts w:ascii="Times New Roman" w:hAnsi="Times New Roman" w:cs="Times New Roman"/>
          <w:i/>
        </w:rPr>
        <w:t xml:space="preserve">. </w:t>
      </w:r>
      <w:r w:rsidR="001E538C">
        <w:rPr>
          <w:rFonts w:ascii="Times New Roman" w:hAnsi="Times New Roman" w:cs="Times New Roman"/>
          <w:i/>
        </w:rPr>
        <w:t xml:space="preserve">The Chinese are </w:t>
      </w:r>
      <w:r w:rsidR="00A05C8F">
        <w:rPr>
          <w:rFonts w:ascii="Times New Roman" w:hAnsi="Times New Roman" w:cs="Times New Roman"/>
          <w:i/>
        </w:rPr>
        <w:t xml:space="preserve">both </w:t>
      </w:r>
      <w:r w:rsidR="001E538C">
        <w:rPr>
          <w:rFonts w:ascii="Times New Roman" w:hAnsi="Times New Roman" w:cs="Times New Roman"/>
          <w:i/>
        </w:rPr>
        <w:t>one of the UK’s neglected mi</w:t>
      </w:r>
      <w:r w:rsidR="00A05C8F">
        <w:rPr>
          <w:rFonts w:ascii="Times New Roman" w:hAnsi="Times New Roman" w:cs="Times New Roman"/>
          <w:i/>
        </w:rPr>
        <w:t xml:space="preserve">norities, and </w:t>
      </w:r>
      <w:r w:rsidR="001E538C">
        <w:rPr>
          <w:rFonts w:ascii="Times New Roman" w:hAnsi="Times New Roman" w:cs="Times New Roman"/>
          <w:i/>
        </w:rPr>
        <w:t>one of its fastest gr</w:t>
      </w:r>
      <w:r w:rsidR="00A05C8F">
        <w:rPr>
          <w:rFonts w:ascii="Times New Roman" w:hAnsi="Times New Roman" w:cs="Times New Roman"/>
          <w:i/>
        </w:rPr>
        <w:t xml:space="preserve">owing populations. They are </w:t>
      </w:r>
      <w:r w:rsidR="001E538C">
        <w:rPr>
          <w:rFonts w:ascii="Times New Roman" w:hAnsi="Times New Roman" w:cs="Times New Roman"/>
          <w:i/>
        </w:rPr>
        <w:t xml:space="preserve">a good example of new UK migrants and </w:t>
      </w:r>
      <w:r w:rsidR="00A05C8F">
        <w:rPr>
          <w:rFonts w:ascii="Times New Roman" w:hAnsi="Times New Roman" w:cs="Times New Roman"/>
          <w:i/>
        </w:rPr>
        <w:t>the</w:t>
      </w:r>
      <w:r w:rsidR="00C23997">
        <w:rPr>
          <w:rFonts w:ascii="Times New Roman" w:hAnsi="Times New Roman" w:cs="Times New Roman"/>
          <w:i/>
        </w:rPr>
        <w:t xml:space="preserve">y bring </w:t>
      </w:r>
      <w:r w:rsidR="00A05C8F">
        <w:rPr>
          <w:rFonts w:ascii="Times New Roman" w:hAnsi="Times New Roman" w:cs="Times New Roman"/>
          <w:i/>
        </w:rPr>
        <w:t>globalisation’s realignment with the rising significance of China</w:t>
      </w:r>
      <w:r w:rsidR="00C23997">
        <w:rPr>
          <w:rFonts w:ascii="Times New Roman" w:hAnsi="Times New Roman" w:cs="Times New Roman"/>
          <w:i/>
        </w:rPr>
        <w:t xml:space="preserve"> to the UK</w:t>
      </w:r>
      <w:r w:rsidR="00A05C8F">
        <w:rPr>
          <w:rFonts w:ascii="Times New Roman" w:hAnsi="Times New Roman" w:cs="Times New Roman"/>
          <w:i/>
        </w:rPr>
        <w:t xml:space="preserve">. </w:t>
      </w:r>
    </w:p>
    <w:p w14:paraId="38EDEDB4" w14:textId="77777777" w:rsidR="00685688" w:rsidRDefault="00685688" w:rsidP="00520B61">
      <w:pPr>
        <w:rPr>
          <w:rFonts w:ascii="Times New Roman" w:hAnsi="Times New Roman" w:cs="Times New Roman"/>
          <w:i/>
        </w:rPr>
      </w:pPr>
    </w:p>
    <w:p w14:paraId="1D18D561" w14:textId="77777777" w:rsidR="008B74EA" w:rsidRDefault="008B74EA" w:rsidP="00520B61">
      <w:pPr>
        <w:rPr>
          <w:rFonts w:ascii="Times New Roman" w:hAnsi="Times New Roman" w:cs="Times New Roman"/>
          <w:i/>
        </w:rPr>
      </w:pPr>
    </w:p>
    <w:p w14:paraId="72BA84F2" w14:textId="0887BA40" w:rsidR="00893AA6" w:rsidRPr="00520B61" w:rsidRDefault="00906D31" w:rsidP="00520B61">
      <w:pPr>
        <w:rPr>
          <w:rFonts w:ascii="Times New Roman" w:hAnsi="Times New Roman" w:cs="Times New Roman"/>
          <w:i/>
        </w:rPr>
      </w:pPr>
      <w:r>
        <w:rPr>
          <w:rFonts w:ascii="Times New Roman" w:hAnsi="Times New Roman" w:cs="Times New Roman"/>
          <w:i/>
        </w:rPr>
        <w:tab/>
      </w:r>
      <w:r w:rsidR="00A979E9">
        <w:rPr>
          <w:rFonts w:ascii="Times New Roman" w:hAnsi="Times New Roman" w:cs="Times New Roman"/>
          <w:i/>
        </w:rPr>
        <w:t xml:space="preserve">Key Words: </w:t>
      </w:r>
      <w:r>
        <w:rPr>
          <w:rFonts w:ascii="Times New Roman" w:hAnsi="Times New Roman" w:cs="Times New Roman"/>
          <w:i/>
        </w:rPr>
        <w:t>Chinese</w:t>
      </w:r>
      <w:r w:rsidR="00A979E9">
        <w:rPr>
          <w:rFonts w:ascii="Times New Roman" w:hAnsi="Times New Roman" w:cs="Times New Roman"/>
          <w:i/>
        </w:rPr>
        <w:t>,</w:t>
      </w:r>
      <w:r>
        <w:rPr>
          <w:rFonts w:ascii="Times New Roman" w:hAnsi="Times New Roman" w:cs="Times New Roman"/>
          <w:i/>
        </w:rPr>
        <w:t xml:space="preserve"> London, migration, ethnicity and urbanism</w:t>
      </w:r>
      <w:r w:rsidR="00520B61">
        <w:rPr>
          <w:rFonts w:ascii="Times New Roman" w:hAnsi="Times New Roman" w:cs="Times New Roman"/>
          <w:i/>
        </w:rPr>
        <w:t xml:space="preserve"> </w:t>
      </w:r>
    </w:p>
    <w:p w14:paraId="0BEF96F3" w14:textId="77777777" w:rsidR="00893AA6" w:rsidRPr="00D11347" w:rsidRDefault="00893AA6" w:rsidP="006C1CDB">
      <w:pPr>
        <w:spacing w:line="480" w:lineRule="auto"/>
        <w:rPr>
          <w:rFonts w:ascii="Times New Roman" w:hAnsi="Times New Roman" w:cs="Times New Roman"/>
          <w:b/>
        </w:rPr>
      </w:pPr>
    </w:p>
    <w:p w14:paraId="3C10DA31" w14:textId="77777777" w:rsidR="00315224" w:rsidRDefault="00315224" w:rsidP="006C1CDB">
      <w:pPr>
        <w:spacing w:line="480" w:lineRule="auto"/>
        <w:rPr>
          <w:rFonts w:ascii="Times New Roman" w:hAnsi="Times New Roman" w:cs="Times New Roman"/>
          <w:b/>
        </w:rPr>
      </w:pPr>
    </w:p>
    <w:p w14:paraId="6D8F5913" w14:textId="7A7F1A8F" w:rsidR="00315224" w:rsidRDefault="00E4589F" w:rsidP="006C1CDB">
      <w:pPr>
        <w:spacing w:line="480" w:lineRule="auto"/>
        <w:rPr>
          <w:rFonts w:ascii="Times New Roman" w:hAnsi="Times New Roman" w:cs="Times New Roman"/>
          <w:b/>
        </w:rPr>
      </w:pPr>
      <w:r>
        <w:rPr>
          <w:rFonts w:ascii="Times New Roman" w:hAnsi="Times New Roman" w:cs="Times New Roman"/>
          <w:b/>
        </w:rPr>
        <w:t xml:space="preserve">Framing: </w:t>
      </w:r>
      <w:r w:rsidR="00BC2734">
        <w:rPr>
          <w:rFonts w:ascii="Times New Roman" w:hAnsi="Times New Roman" w:cs="Times New Roman"/>
          <w:b/>
        </w:rPr>
        <w:t>Ethnicity, Race and Migration Sociology</w:t>
      </w:r>
      <w:r>
        <w:rPr>
          <w:rFonts w:ascii="Times New Roman" w:hAnsi="Times New Roman" w:cs="Times New Roman"/>
          <w:b/>
        </w:rPr>
        <w:t xml:space="preserve"> </w:t>
      </w:r>
    </w:p>
    <w:p w14:paraId="54104C58" w14:textId="57FE4A0D" w:rsidR="00632FA8" w:rsidRPr="00F4634F" w:rsidRDefault="00C057F1" w:rsidP="00B71D0F">
      <w:pPr>
        <w:spacing w:line="480" w:lineRule="auto"/>
        <w:rPr>
          <w:rFonts w:ascii="Times New Roman" w:hAnsi="Times New Roman"/>
        </w:rPr>
      </w:pPr>
      <w:r>
        <w:rPr>
          <w:rFonts w:ascii="Times New Roman" w:hAnsi="Times New Roman"/>
        </w:rPr>
        <w:t>T</w:t>
      </w:r>
      <w:r w:rsidR="0074475D">
        <w:rPr>
          <w:rFonts w:ascii="Times New Roman" w:hAnsi="Times New Roman"/>
        </w:rPr>
        <w:t xml:space="preserve">he development of the sociology </w:t>
      </w:r>
      <w:r w:rsidR="0013192D">
        <w:rPr>
          <w:rFonts w:ascii="Times New Roman" w:hAnsi="Times New Roman"/>
        </w:rPr>
        <w:t xml:space="preserve">of </w:t>
      </w:r>
      <w:r w:rsidR="0074475D">
        <w:rPr>
          <w:rFonts w:ascii="Times New Roman" w:hAnsi="Times New Roman"/>
        </w:rPr>
        <w:t xml:space="preserve">race and ethnicity and the sociology of migration as distinct sub-disciplines </w:t>
      </w:r>
      <w:r w:rsidR="00FE78B5">
        <w:rPr>
          <w:rFonts w:ascii="Times New Roman" w:hAnsi="Times New Roman"/>
        </w:rPr>
        <w:t>marks the expansion of sociological thinking, allowing sociologies of race and ethnicity to specialise in the social consequences of immigration; while sociologies of migrati</w:t>
      </w:r>
      <w:r w:rsidR="0074475D">
        <w:rPr>
          <w:rFonts w:ascii="Times New Roman" w:hAnsi="Times New Roman"/>
        </w:rPr>
        <w:t xml:space="preserve">on </w:t>
      </w:r>
      <w:r w:rsidR="0084531D">
        <w:rPr>
          <w:rFonts w:ascii="Times New Roman" w:hAnsi="Times New Roman"/>
        </w:rPr>
        <w:t>focus</w:t>
      </w:r>
      <w:r w:rsidR="00FE78B5">
        <w:rPr>
          <w:rFonts w:ascii="Times New Roman" w:hAnsi="Times New Roman"/>
        </w:rPr>
        <w:t xml:space="preserve"> on global trends, types of </w:t>
      </w:r>
      <w:r w:rsidR="0074475D">
        <w:rPr>
          <w:rFonts w:ascii="Times New Roman" w:hAnsi="Times New Roman"/>
        </w:rPr>
        <w:t xml:space="preserve">migrants and </w:t>
      </w:r>
      <w:r w:rsidR="00FE78B5">
        <w:rPr>
          <w:rFonts w:ascii="Times New Roman" w:hAnsi="Times New Roman"/>
        </w:rPr>
        <w:t>particular migration steams (conceived in ethnic terms),</w:t>
      </w:r>
      <w:r>
        <w:rPr>
          <w:rFonts w:ascii="Times New Roman" w:hAnsi="Times New Roman"/>
        </w:rPr>
        <w:t xml:space="preserve"> making them </w:t>
      </w:r>
      <w:r w:rsidR="00FE78B5">
        <w:rPr>
          <w:rFonts w:ascii="Times New Roman" w:hAnsi="Times New Roman"/>
        </w:rPr>
        <w:t>diverse sub-discipline</w:t>
      </w:r>
      <w:r>
        <w:rPr>
          <w:rFonts w:ascii="Times New Roman" w:hAnsi="Times New Roman"/>
        </w:rPr>
        <w:t>s</w:t>
      </w:r>
      <w:r w:rsidR="00FE78B5">
        <w:rPr>
          <w:rFonts w:ascii="Times New Roman" w:hAnsi="Times New Roman"/>
        </w:rPr>
        <w:t xml:space="preserve"> </w:t>
      </w:r>
      <w:r w:rsidR="002175E8">
        <w:rPr>
          <w:rFonts w:ascii="Times New Roman" w:hAnsi="Times New Roman"/>
        </w:rPr>
        <w:t xml:space="preserve"> (</w:t>
      </w:r>
      <w:proofErr w:type="spellStart"/>
      <w:r w:rsidR="002175E8">
        <w:rPr>
          <w:rFonts w:ascii="Times New Roman" w:hAnsi="Times New Roman"/>
        </w:rPr>
        <w:t>Solomos</w:t>
      </w:r>
      <w:proofErr w:type="spellEnd"/>
      <w:r w:rsidR="002175E8">
        <w:rPr>
          <w:rFonts w:ascii="Times New Roman" w:hAnsi="Times New Roman"/>
        </w:rPr>
        <w:t xml:space="preserve"> 2014) </w:t>
      </w:r>
      <w:r w:rsidR="00FE78B5" w:rsidRPr="004B251C">
        <w:rPr>
          <w:rFonts w:ascii="Times New Roman" w:hAnsi="Times New Roman"/>
          <w:sz w:val="16"/>
          <w:szCs w:val="16"/>
        </w:rPr>
        <w:t>3</w:t>
      </w:r>
      <w:r w:rsidR="00FE78B5">
        <w:rPr>
          <w:rFonts w:ascii="Times New Roman" w:hAnsi="Times New Roman"/>
        </w:rPr>
        <w:t xml:space="preserve">. </w:t>
      </w:r>
      <w:r w:rsidR="00FE78B5">
        <w:rPr>
          <w:rFonts w:ascii="Times New Roman" w:hAnsi="Times New Roman"/>
          <w:sz w:val="16"/>
          <w:szCs w:val="16"/>
        </w:rPr>
        <w:t xml:space="preserve"> </w:t>
      </w:r>
      <w:r w:rsidR="00F4634F">
        <w:rPr>
          <w:rFonts w:ascii="Times New Roman" w:hAnsi="Times New Roman"/>
        </w:rPr>
        <w:t xml:space="preserve">Ethnicity and race shape </w:t>
      </w:r>
      <w:r w:rsidR="0074475D">
        <w:rPr>
          <w:rFonts w:ascii="Times New Roman" w:hAnsi="Times New Roman"/>
        </w:rPr>
        <w:t xml:space="preserve">migration </w:t>
      </w:r>
      <w:r w:rsidR="00F4634F">
        <w:rPr>
          <w:rFonts w:ascii="Times New Roman" w:hAnsi="Times New Roman"/>
        </w:rPr>
        <w:t>sociology</w:t>
      </w:r>
      <w:r w:rsidR="00397405">
        <w:rPr>
          <w:rFonts w:ascii="Times New Roman" w:hAnsi="Times New Roman"/>
        </w:rPr>
        <w:t>,</w:t>
      </w:r>
      <w:r w:rsidR="00F4634F">
        <w:rPr>
          <w:rFonts w:ascii="Times New Roman" w:hAnsi="Times New Roman"/>
        </w:rPr>
        <w:t xml:space="preserve"> just as migrati</w:t>
      </w:r>
      <w:r w:rsidR="002175E8">
        <w:rPr>
          <w:rFonts w:ascii="Times New Roman" w:hAnsi="Times New Roman"/>
        </w:rPr>
        <w:t>on shape</w:t>
      </w:r>
      <w:r w:rsidR="00444F02">
        <w:rPr>
          <w:rFonts w:ascii="Times New Roman" w:hAnsi="Times New Roman"/>
        </w:rPr>
        <w:t>s</w:t>
      </w:r>
      <w:r w:rsidR="00E4589F">
        <w:rPr>
          <w:rFonts w:ascii="Times New Roman" w:hAnsi="Times New Roman"/>
        </w:rPr>
        <w:t xml:space="preserve"> the sociology of race;</w:t>
      </w:r>
      <w:r w:rsidR="00444F02">
        <w:rPr>
          <w:rFonts w:ascii="Times New Roman" w:hAnsi="Times New Roman"/>
        </w:rPr>
        <w:t xml:space="preserve"> </w:t>
      </w:r>
      <w:r w:rsidR="00E4589F">
        <w:rPr>
          <w:rFonts w:ascii="Times New Roman" w:hAnsi="Times New Roman"/>
        </w:rPr>
        <w:t>each fra</w:t>
      </w:r>
      <w:r w:rsidR="00444F02">
        <w:rPr>
          <w:rFonts w:ascii="Times New Roman" w:hAnsi="Times New Roman"/>
        </w:rPr>
        <w:t>mes the other</w:t>
      </w:r>
      <w:r w:rsidR="00501C15">
        <w:rPr>
          <w:rFonts w:ascii="Times New Roman" w:hAnsi="Times New Roman"/>
        </w:rPr>
        <w:t xml:space="preserve"> and offers a </w:t>
      </w:r>
      <w:r w:rsidR="00E4589F">
        <w:rPr>
          <w:rFonts w:ascii="Times New Roman" w:hAnsi="Times New Roman"/>
        </w:rPr>
        <w:t xml:space="preserve">rationale for combining </w:t>
      </w:r>
      <w:r w:rsidR="00501C15">
        <w:rPr>
          <w:rFonts w:ascii="Times New Roman" w:hAnsi="Times New Roman"/>
        </w:rPr>
        <w:t>them</w:t>
      </w:r>
      <w:r>
        <w:rPr>
          <w:rFonts w:ascii="Times New Roman" w:hAnsi="Times New Roman"/>
        </w:rPr>
        <w:t xml:space="preserve"> in the UK context</w:t>
      </w:r>
      <w:r w:rsidR="0084531D">
        <w:rPr>
          <w:rFonts w:ascii="Times New Roman" w:hAnsi="Times New Roman"/>
        </w:rPr>
        <w:t xml:space="preserve">. </w:t>
      </w:r>
      <w:r w:rsidR="00F4634F">
        <w:rPr>
          <w:rFonts w:ascii="Times New Roman" w:hAnsi="Times New Roman"/>
        </w:rPr>
        <w:t xml:space="preserve">Their interconnection </w:t>
      </w:r>
      <w:r>
        <w:rPr>
          <w:rFonts w:ascii="Times New Roman" w:hAnsi="Times New Roman"/>
        </w:rPr>
        <w:t xml:space="preserve">belongs to </w:t>
      </w:r>
      <w:r w:rsidR="0099492E">
        <w:rPr>
          <w:rFonts w:ascii="Times New Roman" w:hAnsi="Times New Roman"/>
        </w:rPr>
        <w:t>a seminal moment</w:t>
      </w:r>
      <w:r w:rsidR="00F4634F">
        <w:rPr>
          <w:rFonts w:ascii="Times New Roman" w:hAnsi="Times New Roman"/>
        </w:rPr>
        <w:t xml:space="preserve"> in the de</w:t>
      </w:r>
      <w:r w:rsidR="0099492E">
        <w:rPr>
          <w:rFonts w:ascii="Times New Roman" w:hAnsi="Times New Roman"/>
        </w:rPr>
        <w:t xml:space="preserve">velopment of modernity and its analysis in </w:t>
      </w:r>
      <w:r w:rsidR="00F4634F">
        <w:rPr>
          <w:rFonts w:ascii="Times New Roman" w:hAnsi="Times New Roman"/>
        </w:rPr>
        <w:t xml:space="preserve">the </w:t>
      </w:r>
      <w:r w:rsidR="004658A8">
        <w:rPr>
          <w:rFonts w:ascii="Times New Roman" w:hAnsi="Times New Roman"/>
        </w:rPr>
        <w:t>early sociology of the Chicago S</w:t>
      </w:r>
      <w:r w:rsidR="00F4634F">
        <w:rPr>
          <w:rFonts w:ascii="Times New Roman" w:hAnsi="Times New Roman"/>
        </w:rPr>
        <w:t>chool</w:t>
      </w:r>
      <w:r w:rsidR="004658A8">
        <w:rPr>
          <w:rFonts w:ascii="Times New Roman" w:hAnsi="Times New Roman"/>
        </w:rPr>
        <w:t>’s</w:t>
      </w:r>
      <w:r w:rsidR="00F4634F">
        <w:rPr>
          <w:rFonts w:ascii="Times New Roman" w:hAnsi="Times New Roman"/>
        </w:rPr>
        <w:t xml:space="preserve"> </w:t>
      </w:r>
      <w:r w:rsidR="008A52F9">
        <w:rPr>
          <w:rFonts w:ascii="Times New Roman" w:hAnsi="Times New Roman" w:cs="Times New Roman"/>
        </w:rPr>
        <w:t>(Park 1967 [1925] Burgess 1967 [1925]</w:t>
      </w:r>
      <w:r w:rsidR="00AD2942">
        <w:rPr>
          <w:rFonts w:ascii="Times New Roman" w:hAnsi="Times New Roman" w:cs="Times New Roman"/>
        </w:rPr>
        <w:t>)</w:t>
      </w:r>
      <w:r w:rsidR="0099492E">
        <w:rPr>
          <w:rFonts w:ascii="Times New Roman" w:hAnsi="Times New Roman" w:cs="Times New Roman"/>
        </w:rPr>
        <w:t xml:space="preserve"> exploration o</w:t>
      </w:r>
      <w:r w:rsidR="008A52F9">
        <w:rPr>
          <w:rFonts w:ascii="Times New Roman" w:hAnsi="Times New Roman" w:cs="Times New Roman"/>
        </w:rPr>
        <w:t xml:space="preserve">f urban </w:t>
      </w:r>
      <w:r w:rsidR="008D7EF8">
        <w:rPr>
          <w:rFonts w:ascii="Times New Roman" w:hAnsi="Times New Roman" w:cs="Times New Roman"/>
        </w:rPr>
        <w:t>spatia</w:t>
      </w:r>
      <w:r w:rsidR="00AD2942">
        <w:rPr>
          <w:rFonts w:ascii="Times New Roman" w:hAnsi="Times New Roman" w:cs="Times New Roman"/>
        </w:rPr>
        <w:t>l residenti</w:t>
      </w:r>
      <w:r w:rsidR="00444F02">
        <w:rPr>
          <w:rFonts w:ascii="Times New Roman" w:hAnsi="Times New Roman" w:cs="Times New Roman"/>
        </w:rPr>
        <w:t xml:space="preserve">al patterns in the making of America </w:t>
      </w:r>
      <w:r w:rsidR="004B251C">
        <w:rPr>
          <w:rFonts w:ascii="Times New Roman" w:hAnsi="Times New Roman" w:cs="Times New Roman"/>
        </w:rPr>
        <w:t xml:space="preserve">from </w:t>
      </w:r>
      <w:r w:rsidR="00444F02">
        <w:rPr>
          <w:rFonts w:ascii="Times New Roman" w:hAnsi="Times New Roman" w:cs="Times New Roman"/>
        </w:rPr>
        <w:t>European migrants</w:t>
      </w:r>
      <w:r w:rsidR="008D7EF8">
        <w:rPr>
          <w:rFonts w:ascii="Times New Roman" w:hAnsi="Times New Roman" w:cs="Times New Roman"/>
        </w:rPr>
        <w:t xml:space="preserve">. </w:t>
      </w:r>
      <w:r w:rsidR="007A64F7">
        <w:rPr>
          <w:rFonts w:ascii="Times New Roman" w:hAnsi="Times New Roman" w:cs="Times New Roman"/>
        </w:rPr>
        <w:t xml:space="preserve">As </w:t>
      </w:r>
      <w:r w:rsidR="00C71F86">
        <w:rPr>
          <w:rFonts w:ascii="Times New Roman" w:hAnsi="Times New Roman" w:cs="Times New Roman"/>
        </w:rPr>
        <w:t xml:space="preserve">the </w:t>
      </w:r>
      <w:r w:rsidR="007A64F7">
        <w:rPr>
          <w:rFonts w:ascii="Times New Roman" w:hAnsi="Times New Roman" w:cs="Times New Roman"/>
        </w:rPr>
        <w:t>dynamics of (approximately</w:t>
      </w:r>
      <w:r w:rsidR="00800638">
        <w:rPr>
          <w:rFonts w:ascii="Times New Roman" w:hAnsi="Times New Roman" w:cs="Times New Roman"/>
        </w:rPr>
        <w:t xml:space="preserve">) white settlement were grafted onto histories of plantation slavery and </w:t>
      </w:r>
      <w:r w:rsidR="0099492E">
        <w:rPr>
          <w:rFonts w:ascii="Times New Roman" w:hAnsi="Times New Roman" w:cs="Times New Roman"/>
        </w:rPr>
        <w:t xml:space="preserve">persistent </w:t>
      </w:r>
      <w:r w:rsidR="007A64F7">
        <w:rPr>
          <w:rFonts w:ascii="Times New Roman" w:hAnsi="Times New Roman" w:cs="Times New Roman"/>
        </w:rPr>
        <w:t xml:space="preserve">racial </w:t>
      </w:r>
      <w:r w:rsidR="004658A8">
        <w:rPr>
          <w:rFonts w:ascii="Times New Roman" w:hAnsi="Times New Roman" w:cs="Times New Roman"/>
        </w:rPr>
        <w:t xml:space="preserve">segregation, </w:t>
      </w:r>
      <w:r w:rsidR="00800638">
        <w:rPr>
          <w:rFonts w:ascii="Times New Roman" w:hAnsi="Times New Roman" w:cs="Times New Roman"/>
        </w:rPr>
        <w:t>migrati</w:t>
      </w:r>
      <w:r w:rsidR="004B251C">
        <w:rPr>
          <w:rFonts w:ascii="Times New Roman" w:hAnsi="Times New Roman" w:cs="Times New Roman"/>
        </w:rPr>
        <w:t xml:space="preserve">on, ethnicity, race and </w:t>
      </w:r>
      <w:r w:rsidR="00800638">
        <w:rPr>
          <w:rFonts w:ascii="Times New Roman" w:hAnsi="Times New Roman" w:cs="Times New Roman"/>
        </w:rPr>
        <w:t>patterns of urban reside</w:t>
      </w:r>
      <w:r w:rsidR="007A64F7">
        <w:rPr>
          <w:rFonts w:ascii="Times New Roman" w:hAnsi="Times New Roman" w:cs="Times New Roman"/>
        </w:rPr>
        <w:t xml:space="preserve">nce held a prominence </w:t>
      </w:r>
      <w:r w:rsidR="00444F02">
        <w:rPr>
          <w:rFonts w:ascii="Times New Roman" w:hAnsi="Times New Roman" w:cs="Times New Roman"/>
        </w:rPr>
        <w:t xml:space="preserve">in sociology </w:t>
      </w:r>
      <w:r w:rsidR="00AD2942">
        <w:rPr>
          <w:rFonts w:ascii="Times New Roman" w:hAnsi="Times New Roman" w:cs="Times New Roman"/>
        </w:rPr>
        <w:t xml:space="preserve">that was </w:t>
      </w:r>
      <w:r w:rsidR="008A52F9">
        <w:rPr>
          <w:rFonts w:ascii="Times New Roman" w:hAnsi="Times New Roman" w:cs="Times New Roman"/>
        </w:rPr>
        <w:t>exported</w:t>
      </w:r>
      <w:r w:rsidR="00C71F86">
        <w:rPr>
          <w:rFonts w:ascii="Times New Roman" w:hAnsi="Times New Roman" w:cs="Times New Roman"/>
        </w:rPr>
        <w:t xml:space="preserve"> throughout the twentieth century</w:t>
      </w:r>
      <w:r w:rsidR="008A52F9">
        <w:rPr>
          <w:rFonts w:ascii="Times New Roman" w:hAnsi="Times New Roman" w:cs="Times New Roman"/>
        </w:rPr>
        <w:t xml:space="preserve">. </w:t>
      </w:r>
      <w:r w:rsidR="004658A8">
        <w:rPr>
          <w:rFonts w:ascii="Times New Roman" w:hAnsi="Times New Roman" w:cs="Times New Roman"/>
        </w:rPr>
        <w:t>L</w:t>
      </w:r>
      <w:r w:rsidR="007A64F7">
        <w:rPr>
          <w:rFonts w:ascii="Times New Roman" w:hAnsi="Times New Roman" w:cs="Times New Roman"/>
        </w:rPr>
        <w:t>oosely connected field</w:t>
      </w:r>
      <w:r w:rsidR="00B85D5C">
        <w:rPr>
          <w:rFonts w:ascii="Times New Roman" w:hAnsi="Times New Roman" w:cs="Times New Roman"/>
        </w:rPr>
        <w:t>s</w:t>
      </w:r>
      <w:r w:rsidR="007A64F7">
        <w:rPr>
          <w:rFonts w:ascii="Times New Roman" w:hAnsi="Times New Roman" w:cs="Times New Roman"/>
        </w:rPr>
        <w:t xml:space="preserve"> of knowle</w:t>
      </w:r>
      <w:r>
        <w:rPr>
          <w:rFonts w:ascii="Times New Roman" w:hAnsi="Times New Roman" w:cs="Times New Roman"/>
        </w:rPr>
        <w:t>dge centred on how social world</w:t>
      </w:r>
      <w:r w:rsidR="007A64F7">
        <w:rPr>
          <w:rFonts w:ascii="Times New Roman" w:hAnsi="Times New Roman" w:cs="Times New Roman"/>
        </w:rPr>
        <w:t xml:space="preserve">s work, </w:t>
      </w:r>
      <w:r w:rsidR="00632FA8">
        <w:rPr>
          <w:rFonts w:ascii="Times New Roman" w:hAnsi="Times New Roman" w:cs="Times New Roman"/>
        </w:rPr>
        <w:t>s</w:t>
      </w:r>
      <w:r w:rsidR="00C71F86">
        <w:rPr>
          <w:rFonts w:ascii="Times New Roman" w:hAnsi="Times New Roman" w:cs="Times New Roman"/>
        </w:rPr>
        <w:t xml:space="preserve">ociology was forged in </w:t>
      </w:r>
      <w:r w:rsidR="00566103">
        <w:rPr>
          <w:rFonts w:ascii="Times New Roman" w:hAnsi="Times New Roman" w:cs="Times New Roman"/>
        </w:rPr>
        <w:t xml:space="preserve">what </w:t>
      </w:r>
      <w:r w:rsidR="00520B89">
        <w:rPr>
          <w:rFonts w:ascii="Times New Roman" w:hAnsi="Times New Roman" w:cs="Times New Roman"/>
        </w:rPr>
        <w:t xml:space="preserve">David </w:t>
      </w:r>
      <w:r w:rsidR="009103FC">
        <w:rPr>
          <w:rFonts w:ascii="Times New Roman" w:hAnsi="Times New Roman" w:cs="Times New Roman"/>
        </w:rPr>
        <w:t xml:space="preserve">Goldberg (2014:87) calls systems of </w:t>
      </w:r>
      <w:r w:rsidR="00632FA8">
        <w:rPr>
          <w:rFonts w:ascii="Times New Roman" w:hAnsi="Times New Roman" w:cs="Times New Roman"/>
        </w:rPr>
        <w:t>racial thinking</w:t>
      </w:r>
      <w:r w:rsidR="00444F02">
        <w:rPr>
          <w:rFonts w:ascii="Times New Roman" w:hAnsi="Times New Roman" w:cs="Times New Roman"/>
        </w:rPr>
        <w:t xml:space="preserve">, </w:t>
      </w:r>
      <w:r w:rsidR="00632FA8">
        <w:rPr>
          <w:rFonts w:ascii="Times New Roman" w:hAnsi="Times New Roman" w:cs="Times New Roman"/>
        </w:rPr>
        <w:t>emb</w:t>
      </w:r>
      <w:r w:rsidR="00AD2942">
        <w:rPr>
          <w:rFonts w:ascii="Times New Roman" w:hAnsi="Times New Roman" w:cs="Times New Roman"/>
        </w:rPr>
        <w:t xml:space="preserve">edded in social forms and </w:t>
      </w:r>
      <w:r w:rsidR="004658A8">
        <w:rPr>
          <w:rFonts w:ascii="Times New Roman" w:hAnsi="Times New Roman" w:cs="Times New Roman"/>
        </w:rPr>
        <w:t xml:space="preserve">the </w:t>
      </w:r>
      <w:r w:rsidR="00632FA8">
        <w:rPr>
          <w:rFonts w:ascii="Times New Roman" w:hAnsi="Times New Roman" w:cs="Times New Roman"/>
        </w:rPr>
        <w:t>epistemologies</w:t>
      </w:r>
      <w:r w:rsidR="004658A8">
        <w:rPr>
          <w:rFonts w:ascii="Times New Roman" w:hAnsi="Times New Roman" w:cs="Times New Roman"/>
        </w:rPr>
        <w:t xml:space="preserve"> through w</w:t>
      </w:r>
      <w:r w:rsidR="0099492E">
        <w:rPr>
          <w:rFonts w:ascii="Times New Roman" w:hAnsi="Times New Roman" w:cs="Times New Roman"/>
        </w:rPr>
        <w:t xml:space="preserve">hich they were </w:t>
      </w:r>
      <w:r w:rsidR="004658A8">
        <w:rPr>
          <w:rFonts w:ascii="Times New Roman" w:hAnsi="Times New Roman" w:cs="Times New Roman"/>
        </w:rPr>
        <w:t>theorised</w:t>
      </w:r>
      <w:r w:rsidR="007A64F7">
        <w:rPr>
          <w:rFonts w:ascii="Times New Roman" w:hAnsi="Times New Roman" w:cs="Times New Roman"/>
        </w:rPr>
        <w:t>.</w:t>
      </w:r>
      <w:r w:rsidR="00800638">
        <w:rPr>
          <w:rFonts w:ascii="Times New Roman" w:hAnsi="Times New Roman" w:cs="Times New Roman"/>
        </w:rPr>
        <w:t xml:space="preserve"> </w:t>
      </w:r>
      <w:r w:rsidR="00632FA8">
        <w:rPr>
          <w:rFonts w:ascii="Times New Roman" w:hAnsi="Times New Roman" w:cs="Times New Roman"/>
        </w:rPr>
        <w:t xml:space="preserve">Along with the social forms it analyses, sociology </w:t>
      </w:r>
      <w:r w:rsidR="007A64F7">
        <w:rPr>
          <w:rFonts w:ascii="Times New Roman" w:hAnsi="Times New Roman" w:cs="Times New Roman"/>
        </w:rPr>
        <w:t xml:space="preserve">was shaped </w:t>
      </w:r>
      <w:r w:rsidR="0015089B">
        <w:rPr>
          <w:rFonts w:ascii="Times New Roman" w:hAnsi="Times New Roman" w:cs="Times New Roman"/>
        </w:rPr>
        <w:t xml:space="preserve">by </w:t>
      </w:r>
      <w:r w:rsidR="00800638">
        <w:rPr>
          <w:rFonts w:ascii="Times New Roman" w:hAnsi="Times New Roman" w:cs="Times New Roman"/>
        </w:rPr>
        <w:t>race</w:t>
      </w:r>
      <w:r w:rsidR="008A52F9">
        <w:rPr>
          <w:rFonts w:ascii="Times New Roman" w:hAnsi="Times New Roman" w:cs="Times New Roman"/>
        </w:rPr>
        <w:t xml:space="preserve"> </w:t>
      </w:r>
      <w:r w:rsidR="007A64F7">
        <w:rPr>
          <w:rFonts w:ascii="Times New Roman" w:hAnsi="Times New Roman" w:cs="Times New Roman"/>
        </w:rPr>
        <w:t xml:space="preserve">categorisation </w:t>
      </w:r>
      <w:r w:rsidR="008A52F9">
        <w:rPr>
          <w:rFonts w:ascii="Times New Roman" w:hAnsi="Times New Roman" w:cs="Times New Roman"/>
        </w:rPr>
        <w:t>and</w:t>
      </w:r>
      <w:r w:rsidR="0015089B">
        <w:rPr>
          <w:rFonts w:ascii="Times New Roman" w:hAnsi="Times New Roman" w:cs="Times New Roman"/>
        </w:rPr>
        <w:t xml:space="preserve"> </w:t>
      </w:r>
      <w:r w:rsidR="008A52F9">
        <w:rPr>
          <w:rFonts w:ascii="Times New Roman" w:hAnsi="Times New Roman" w:cs="Times New Roman"/>
        </w:rPr>
        <w:t>oppress</w:t>
      </w:r>
      <w:r w:rsidR="00444F02">
        <w:rPr>
          <w:rFonts w:ascii="Times New Roman" w:hAnsi="Times New Roman" w:cs="Times New Roman"/>
        </w:rPr>
        <w:t xml:space="preserve">ion, which </w:t>
      </w:r>
      <w:r w:rsidR="0099492E">
        <w:rPr>
          <w:rFonts w:ascii="Times New Roman" w:hAnsi="Times New Roman" w:cs="Times New Roman"/>
        </w:rPr>
        <w:t xml:space="preserve">provided a framework for the </w:t>
      </w:r>
      <w:r w:rsidR="008A52F9">
        <w:rPr>
          <w:rFonts w:ascii="Times New Roman" w:hAnsi="Times New Roman" w:cs="Times New Roman"/>
        </w:rPr>
        <w:t>investigatio</w:t>
      </w:r>
      <w:r w:rsidR="00AD2942">
        <w:rPr>
          <w:rFonts w:ascii="Times New Roman" w:hAnsi="Times New Roman" w:cs="Times New Roman"/>
        </w:rPr>
        <w:t xml:space="preserve">n of migration and </w:t>
      </w:r>
      <w:r w:rsidR="00444F02">
        <w:rPr>
          <w:rFonts w:ascii="Times New Roman" w:hAnsi="Times New Roman" w:cs="Times New Roman"/>
        </w:rPr>
        <w:t xml:space="preserve">urban form as </w:t>
      </w:r>
      <w:r w:rsidR="008A52F9">
        <w:rPr>
          <w:rFonts w:ascii="Times New Roman" w:hAnsi="Times New Roman" w:cs="Times New Roman"/>
        </w:rPr>
        <w:t>nation-state project</w:t>
      </w:r>
      <w:r w:rsidR="00444F02">
        <w:rPr>
          <w:rFonts w:ascii="Times New Roman" w:hAnsi="Times New Roman" w:cs="Times New Roman"/>
        </w:rPr>
        <w:t>s</w:t>
      </w:r>
      <w:r w:rsidR="00632FA8">
        <w:rPr>
          <w:rFonts w:ascii="Times New Roman" w:hAnsi="Times New Roman" w:cs="Times New Roman"/>
        </w:rPr>
        <w:t xml:space="preserve">. </w:t>
      </w:r>
    </w:p>
    <w:p w14:paraId="11FAD88A" w14:textId="77777777" w:rsidR="00632FA8" w:rsidRDefault="00632FA8" w:rsidP="00B71D0F">
      <w:pPr>
        <w:spacing w:line="480" w:lineRule="auto"/>
        <w:rPr>
          <w:rFonts w:ascii="Times New Roman" w:hAnsi="Times New Roman" w:cs="Times New Roman"/>
        </w:rPr>
      </w:pPr>
    </w:p>
    <w:p w14:paraId="0D1E4493" w14:textId="2016ED55" w:rsidR="00BF5E20" w:rsidRDefault="004658A8" w:rsidP="00B71D0F">
      <w:pPr>
        <w:spacing w:line="480" w:lineRule="auto"/>
        <w:rPr>
          <w:rFonts w:ascii="Times New Roman" w:hAnsi="Times New Roman"/>
        </w:rPr>
      </w:pPr>
      <w:r>
        <w:rPr>
          <w:rFonts w:ascii="Times New Roman" w:hAnsi="Times New Roman" w:cs="Times New Roman"/>
        </w:rPr>
        <w:t>Reconfigured in the British</w:t>
      </w:r>
      <w:r w:rsidR="00CD126D">
        <w:rPr>
          <w:rFonts w:ascii="Times New Roman" w:hAnsi="Times New Roman" w:cs="Times New Roman"/>
        </w:rPr>
        <w:t xml:space="preserve"> context</w:t>
      </w:r>
      <w:r w:rsidR="00C71F86">
        <w:rPr>
          <w:rFonts w:ascii="Times New Roman" w:hAnsi="Times New Roman" w:cs="Times New Roman"/>
        </w:rPr>
        <w:t>,</w:t>
      </w:r>
      <w:r w:rsidR="0099492E">
        <w:rPr>
          <w:rFonts w:ascii="Times New Roman" w:hAnsi="Times New Roman" w:cs="Times New Roman"/>
        </w:rPr>
        <w:t xml:space="preserve"> </w:t>
      </w:r>
      <w:r w:rsidR="00632FA8">
        <w:rPr>
          <w:rFonts w:ascii="Times New Roman" w:hAnsi="Times New Roman" w:cs="Times New Roman"/>
        </w:rPr>
        <w:t>race, ethnicity</w:t>
      </w:r>
      <w:r w:rsidR="00CD126D">
        <w:rPr>
          <w:rFonts w:ascii="Times New Roman" w:hAnsi="Times New Roman" w:cs="Times New Roman"/>
        </w:rPr>
        <w:t xml:space="preserve"> </w:t>
      </w:r>
      <w:r w:rsidR="00304C58">
        <w:rPr>
          <w:rFonts w:ascii="Times New Roman" w:hAnsi="Times New Roman" w:cs="Times New Roman"/>
        </w:rPr>
        <w:t xml:space="preserve">and </w:t>
      </w:r>
      <w:r w:rsidR="00632FA8">
        <w:rPr>
          <w:rFonts w:ascii="Times New Roman" w:hAnsi="Times New Roman" w:cs="Times New Roman"/>
        </w:rPr>
        <w:t xml:space="preserve">migration </w:t>
      </w:r>
      <w:r w:rsidR="00CD126D">
        <w:rPr>
          <w:rFonts w:ascii="Times New Roman" w:hAnsi="Times New Roman" w:cs="Times New Roman"/>
        </w:rPr>
        <w:t>organised sociologi</w:t>
      </w:r>
      <w:r w:rsidR="00304C58">
        <w:rPr>
          <w:rFonts w:ascii="Times New Roman" w:hAnsi="Times New Roman" w:cs="Times New Roman"/>
        </w:rPr>
        <w:t xml:space="preserve">cal engagement </w:t>
      </w:r>
      <w:r w:rsidR="00CD126D">
        <w:rPr>
          <w:rFonts w:ascii="Times New Roman" w:hAnsi="Times New Roman" w:cs="Times New Roman"/>
        </w:rPr>
        <w:t>with post-w</w:t>
      </w:r>
      <w:r>
        <w:rPr>
          <w:rFonts w:ascii="Times New Roman" w:hAnsi="Times New Roman" w:cs="Times New Roman"/>
        </w:rPr>
        <w:t xml:space="preserve">ar </w:t>
      </w:r>
      <w:r w:rsidR="0015089B">
        <w:rPr>
          <w:rFonts w:ascii="Times New Roman" w:hAnsi="Times New Roman" w:cs="Times New Roman"/>
        </w:rPr>
        <w:t>C</w:t>
      </w:r>
      <w:r w:rsidR="00CD126D" w:rsidRPr="0099492E">
        <w:rPr>
          <w:rFonts w:ascii="Times New Roman" w:hAnsi="Times New Roman" w:cs="Times New Roman"/>
        </w:rPr>
        <w:t xml:space="preserve">ommonwealth </w:t>
      </w:r>
      <w:r w:rsidR="00304C58" w:rsidRPr="0099492E">
        <w:rPr>
          <w:rFonts w:ascii="Times New Roman" w:hAnsi="Times New Roman" w:cs="Times New Roman"/>
        </w:rPr>
        <w:t>im</w:t>
      </w:r>
      <w:r w:rsidR="00CD126D" w:rsidRPr="0099492E">
        <w:rPr>
          <w:rFonts w:ascii="Times New Roman" w:hAnsi="Times New Roman" w:cs="Times New Roman"/>
        </w:rPr>
        <w:t>migration</w:t>
      </w:r>
      <w:r w:rsidR="00444F02">
        <w:rPr>
          <w:rFonts w:ascii="Times New Roman" w:hAnsi="Times New Roman" w:cs="Times New Roman"/>
        </w:rPr>
        <w:t>, as t</w:t>
      </w:r>
      <w:r w:rsidR="00AD2942">
        <w:rPr>
          <w:rFonts w:ascii="Times New Roman" w:hAnsi="Times New Roman" w:cs="Times New Roman"/>
        </w:rPr>
        <w:t xml:space="preserve">he Chicago </w:t>
      </w:r>
      <w:r w:rsidR="00CD126D">
        <w:rPr>
          <w:rFonts w:ascii="Times New Roman" w:hAnsi="Times New Roman" w:cs="Times New Roman"/>
        </w:rPr>
        <w:t>sociologies of race</w:t>
      </w:r>
      <w:r>
        <w:rPr>
          <w:rFonts w:ascii="Times New Roman" w:hAnsi="Times New Roman" w:cs="Times New Roman"/>
        </w:rPr>
        <w:t xml:space="preserve"> and migration </w:t>
      </w:r>
      <w:r w:rsidR="00444F02">
        <w:rPr>
          <w:rFonts w:ascii="Times New Roman" w:hAnsi="Times New Roman" w:cs="Times New Roman"/>
        </w:rPr>
        <w:t xml:space="preserve">reverberated </w:t>
      </w:r>
      <w:r w:rsidR="0099492E">
        <w:rPr>
          <w:rFonts w:ascii="Times New Roman" w:hAnsi="Times New Roman" w:cs="Times New Roman"/>
        </w:rPr>
        <w:t>in the co-production</w:t>
      </w:r>
      <w:r w:rsidR="004B251C">
        <w:rPr>
          <w:rFonts w:ascii="Times New Roman" w:hAnsi="Times New Roman" w:cs="Times New Roman"/>
        </w:rPr>
        <w:t xml:space="preserve"> </w:t>
      </w:r>
      <w:r w:rsidR="0015089B">
        <w:rPr>
          <w:rFonts w:ascii="Times New Roman" w:hAnsi="Times New Roman" w:cs="Times New Roman"/>
        </w:rPr>
        <w:t xml:space="preserve">of </w:t>
      </w:r>
      <w:r w:rsidR="0099492E">
        <w:rPr>
          <w:rFonts w:ascii="Times New Roman" w:hAnsi="Times New Roman" w:cs="Times New Roman"/>
        </w:rPr>
        <w:t>immigration and</w:t>
      </w:r>
      <w:r w:rsidR="00CD126D">
        <w:rPr>
          <w:rFonts w:ascii="Times New Roman" w:hAnsi="Times New Roman" w:cs="Times New Roman"/>
        </w:rPr>
        <w:t xml:space="preserve"> racialised patterns of urban settlement </w:t>
      </w:r>
      <w:r w:rsidR="00832AA1">
        <w:rPr>
          <w:rFonts w:ascii="Times New Roman" w:hAnsi="Times New Roman" w:cs="Times New Roman"/>
        </w:rPr>
        <w:t xml:space="preserve">and housing tenure </w:t>
      </w:r>
      <w:r w:rsidR="00CD126D">
        <w:rPr>
          <w:rFonts w:ascii="Times New Roman" w:hAnsi="Times New Roman" w:cs="Times New Roman"/>
        </w:rPr>
        <w:t xml:space="preserve">(Rex and </w:t>
      </w:r>
      <w:r>
        <w:rPr>
          <w:rFonts w:ascii="Times New Roman" w:hAnsi="Times New Roman" w:cs="Times New Roman"/>
        </w:rPr>
        <w:t>Moore 1967</w:t>
      </w:r>
      <w:r w:rsidR="00832AA1">
        <w:rPr>
          <w:rFonts w:ascii="Times New Roman" w:hAnsi="Times New Roman" w:cs="Times New Roman"/>
        </w:rPr>
        <w:t>,</w:t>
      </w:r>
      <w:r>
        <w:rPr>
          <w:rFonts w:ascii="Times New Roman" w:hAnsi="Times New Roman" w:cs="Times New Roman"/>
        </w:rPr>
        <w:t xml:space="preserve"> </w:t>
      </w:r>
      <w:r w:rsidR="00CD126D">
        <w:rPr>
          <w:rFonts w:ascii="Times New Roman" w:hAnsi="Times New Roman" w:cs="Times New Roman"/>
        </w:rPr>
        <w:t>Rex 1981)</w:t>
      </w:r>
      <w:r w:rsidR="00397405">
        <w:rPr>
          <w:rFonts w:ascii="Times New Roman" w:hAnsi="Times New Roman" w:cs="Times New Roman"/>
        </w:rPr>
        <w:t xml:space="preserve"> </w:t>
      </w:r>
      <w:r w:rsidR="004B251C">
        <w:rPr>
          <w:rFonts w:ascii="Times New Roman" w:hAnsi="Times New Roman"/>
        </w:rPr>
        <w:t>condensed</w:t>
      </w:r>
      <w:r w:rsidR="00AD2942">
        <w:rPr>
          <w:rFonts w:ascii="Times New Roman" w:hAnsi="Times New Roman"/>
        </w:rPr>
        <w:t xml:space="preserve"> </w:t>
      </w:r>
      <w:r w:rsidR="00C71F86">
        <w:rPr>
          <w:rFonts w:ascii="Times New Roman" w:hAnsi="Times New Roman"/>
        </w:rPr>
        <w:t>in urban form</w:t>
      </w:r>
      <w:r w:rsidR="00397405">
        <w:rPr>
          <w:rFonts w:ascii="Times New Roman" w:hAnsi="Times New Roman"/>
        </w:rPr>
        <w:t xml:space="preserve">. </w:t>
      </w:r>
      <w:r w:rsidR="0084531D">
        <w:rPr>
          <w:rFonts w:ascii="Times New Roman" w:hAnsi="Times New Roman"/>
        </w:rPr>
        <w:t>Given these tight intersections between the two sub-disciplines, sociologies of migration and race and ethnicity will be referred to together in this paper using the short-form sociology</w:t>
      </w:r>
      <w:r w:rsidR="00C057F1">
        <w:rPr>
          <w:rFonts w:ascii="Times New Roman" w:hAnsi="Times New Roman"/>
        </w:rPr>
        <w:t>.</w:t>
      </w:r>
      <w:r w:rsidR="00B85D5C">
        <w:rPr>
          <w:rFonts w:ascii="Times New Roman" w:hAnsi="Times New Roman"/>
        </w:rPr>
        <w:t xml:space="preserve"> </w:t>
      </w:r>
    </w:p>
    <w:p w14:paraId="679D7812" w14:textId="77777777" w:rsidR="00B71D0F" w:rsidRPr="00143951" w:rsidRDefault="00B71D0F" w:rsidP="00B71D0F">
      <w:pPr>
        <w:spacing w:line="480" w:lineRule="auto"/>
        <w:rPr>
          <w:rFonts w:ascii="Times New Roman" w:hAnsi="Times New Roman"/>
          <w:b/>
        </w:rPr>
      </w:pPr>
    </w:p>
    <w:p w14:paraId="4C228FC1" w14:textId="18080168" w:rsidR="00143951" w:rsidRPr="00143951" w:rsidRDefault="00832AA1" w:rsidP="00B71D0F">
      <w:pPr>
        <w:spacing w:line="480" w:lineRule="auto"/>
        <w:rPr>
          <w:rFonts w:ascii="Times New Roman" w:hAnsi="Times New Roman"/>
          <w:b/>
        </w:rPr>
      </w:pPr>
      <w:r>
        <w:rPr>
          <w:rFonts w:ascii="Times New Roman" w:hAnsi="Times New Roman"/>
          <w:b/>
        </w:rPr>
        <w:t xml:space="preserve">Framing: </w:t>
      </w:r>
      <w:r w:rsidR="000D5996">
        <w:rPr>
          <w:rFonts w:ascii="Times New Roman" w:hAnsi="Times New Roman"/>
          <w:b/>
        </w:rPr>
        <w:t>Creating the Migrant</w:t>
      </w:r>
      <w:r w:rsidR="00143951" w:rsidRPr="00143951">
        <w:rPr>
          <w:rFonts w:ascii="Times New Roman" w:hAnsi="Times New Roman"/>
          <w:b/>
        </w:rPr>
        <w:t xml:space="preserve"> Problem</w:t>
      </w:r>
    </w:p>
    <w:p w14:paraId="63F5EE9F" w14:textId="315E480D" w:rsidR="00CA0E67" w:rsidRDefault="00C23997" w:rsidP="00DB351C">
      <w:pPr>
        <w:spacing w:line="480" w:lineRule="auto"/>
        <w:rPr>
          <w:rFonts w:ascii="Times New Roman" w:hAnsi="Times New Roman"/>
        </w:rPr>
      </w:pPr>
      <w:r>
        <w:rPr>
          <w:rFonts w:ascii="Times New Roman" w:hAnsi="Times New Roman"/>
        </w:rPr>
        <w:t xml:space="preserve">The migrant problem is construed in </w:t>
      </w:r>
      <w:r w:rsidR="00501C15">
        <w:rPr>
          <w:rFonts w:ascii="Times New Roman" w:hAnsi="Times New Roman"/>
        </w:rPr>
        <w:t xml:space="preserve">the </w:t>
      </w:r>
      <w:r w:rsidR="00832AA1">
        <w:rPr>
          <w:rFonts w:ascii="Times New Roman" w:hAnsi="Times New Roman"/>
        </w:rPr>
        <w:t>social, political and</w:t>
      </w:r>
      <w:r w:rsidR="00501C15">
        <w:rPr>
          <w:rFonts w:ascii="Times New Roman" w:hAnsi="Times New Roman"/>
        </w:rPr>
        <w:t xml:space="preserve"> sociological context just outlined</w:t>
      </w:r>
      <w:r w:rsidR="00832AA1">
        <w:rPr>
          <w:rFonts w:ascii="Times New Roman" w:hAnsi="Times New Roman"/>
        </w:rPr>
        <w:t xml:space="preserve">. </w:t>
      </w:r>
      <w:r w:rsidR="00501C15">
        <w:rPr>
          <w:rFonts w:ascii="Times New Roman" w:hAnsi="Times New Roman"/>
        </w:rPr>
        <w:t xml:space="preserve">It </w:t>
      </w:r>
      <w:r w:rsidR="007B5372">
        <w:rPr>
          <w:rFonts w:ascii="Times New Roman" w:hAnsi="Times New Roman"/>
        </w:rPr>
        <w:t xml:space="preserve">is </w:t>
      </w:r>
      <w:r w:rsidR="00276CBE">
        <w:rPr>
          <w:rFonts w:ascii="Times New Roman" w:hAnsi="Times New Roman"/>
        </w:rPr>
        <w:t xml:space="preserve">firstly </w:t>
      </w:r>
      <w:r w:rsidR="00351370">
        <w:rPr>
          <w:rFonts w:ascii="Times New Roman" w:hAnsi="Times New Roman"/>
        </w:rPr>
        <w:t>an immigrant problem</w:t>
      </w:r>
      <w:r w:rsidR="00832AA1">
        <w:rPr>
          <w:rFonts w:ascii="Times New Roman" w:hAnsi="Times New Roman"/>
        </w:rPr>
        <w:t xml:space="preserve"> and a colour problem</w:t>
      </w:r>
      <w:r w:rsidR="00A4386D">
        <w:rPr>
          <w:rFonts w:ascii="Times New Roman" w:hAnsi="Times New Roman"/>
        </w:rPr>
        <w:t xml:space="preserve">. The </w:t>
      </w:r>
      <w:r w:rsidR="004B251C">
        <w:rPr>
          <w:rFonts w:ascii="Times New Roman" w:hAnsi="Times New Roman"/>
        </w:rPr>
        <w:t xml:space="preserve">six </w:t>
      </w:r>
      <w:r w:rsidR="00A4386D">
        <w:rPr>
          <w:rFonts w:ascii="Times New Roman" w:hAnsi="Times New Roman"/>
        </w:rPr>
        <w:t xml:space="preserve">million </w:t>
      </w:r>
      <w:r w:rsidR="00832AA1">
        <w:rPr>
          <w:rFonts w:ascii="Times New Roman" w:hAnsi="Times New Roman"/>
        </w:rPr>
        <w:t>UK emigrant</w:t>
      </w:r>
      <w:r w:rsidR="00A4386D">
        <w:rPr>
          <w:rFonts w:ascii="Times New Roman" w:hAnsi="Times New Roman"/>
        </w:rPr>
        <w:t xml:space="preserve">s who live overseas (Sriskandarajah &amp; Drew 2006) </w:t>
      </w:r>
      <w:r w:rsidR="001E3EB5">
        <w:rPr>
          <w:rFonts w:ascii="Times New Roman" w:hAnsi="Times New Roman"/>
        </w:rPr>
        <w:t>are only recen</w:t>
      </w:r>
      <w:r w:rsidR="00501C15">
        <w:rPr>
          <w:rFonts w:ascii="Times New Roman" w:hAnsi="Times New Roman"/>
        </w:rPr>
        <w:t>tly a</w:t>
      </w:r>
      <w:r w:rsidR="001E3EB5">
        <w:rPr>
          <w:rFonts w:ascii="Times New Roman" w:hAnsi="Times New Roman"/>
        </w:rPr>
        <w:t xml:space="preserve"> focus </w:t>
      </w:r>
      <w:r w:rsidR="00A4386D">
        <w:rPr>
          <w:rFonts w:ascii="Times New Roman" w:hAnsi="Times New Roman"/>
        </w:rPr>
        <w:t>of sociological enquiry (Knowles &amp; Harper 2009, Walsh 2006, Conway &amp; Leonard 2014, O’Reilly 2000, Benson and Osbaldiston 2014)</w:t>
      </w:r>
      <w:r w:rsidR="006E7D9C">
        <w:rPr>
          <w:rFonts w:ascii="Times New Roman" w:hAnsi="Times New Roman"/>
        </w:rPr>
        <w:t xml:space="preserve">; </w:t>
      </w:r>
      <w:r w:rsidR="004E10D5">
        <w:rPr>
          <w:rFonts w:ascii="Times New Roman" w:hAnsi="Times New Roman"/>
        </w:rPr>
        <w:t>framed by a</w:t>
      </w:r>
      <w:r w:rsidR="004B251C">
        <w:rPr>
          <w:rFonts w:ascii="Times New Roman" w:hAnsi="Times New Roman"/>
        </w:rPr>
        <w:t xml:space="preserve">n </w:t>
      </w:r>
      <w:r w:rsidR="00A4386D">
        <w:rPr>
          <w:rFonts w:ascii="Times New Roman" w:hAnsi="Times New Roman"/>
        </w:rPr>
        <w:t>a</w:t>
      </w:r>
      <w:r w:rsidR="004B251C">
        <w:rPr>
          <w:rFonts w:ascii="Times New Roman" w:hAnsi="Times New Roman"/>
        </w:rPr>
        <w:t xml:space="preserve">nalysis of racial </w:t>
      </w:r>
      <w:r w:rsidR="00A4386D">
        <w:rPr>
          <w:rFonts w:ascii="Times New Roman" w:hAnsi="Times New Roman"/>
        </w:rPr>
        <w:t>whitene</w:t>
      </w:r>
      <w:r w:rsidR="00832AA1">
        <w:rPr>
          <w:rFonts w:ascii="Times New Roman" w:hAnsi="Times New Roman"/>
        </w:rPr>
        <w:t>ss as</w:t>
      </w:r>
      <w:r w:rsidR="009401E2">
        <w:rPr>
          <w:rFonts w:ascii="Times New Roman" w:hAnsi="Times New Roman"/>
        </w:rPr>
        <w:t xml:space="preserve"> privilege,</w:t>
      </w:r>
      <w:r w:rsidR="00334002">
        <w:rPr>
          <w:rFonts w:ascii="Times New Roman" w:hAnsi="Times New Roman"/>
        </w:rPr>
        <w:t xml:space="preserve"> </w:t>
      </w:r>
      <w:r w:rsidR="009401E2">
        <w:rPr>
          <w:rFonts w:ascii="Times New Roman" w:hAnsi="Times New Roman"/>
        </w:rPr>
        <w:t xml:space="preserve">defined as </w:t>
      </w:r>
      <w:r w:rsidR="009401E2" w:rsidRPr="00130276">
        <w:rPr>
          <w:rFonts w:ascii="Times New Roman" w:hAnsi="Times New Roman"/>
          <w:i/>
        </w:rPr>
        <w:t>unproblematic</w:t>
      </w:r>
      <w:r w:rsidR="009401E2">
        <w:rPr>
          <w:rFonts w:ascii="Times New Roman" w:hAnsi="Times New Roman"/>
        </w:rPr>
        <w:t xml:space="preserve"> </w:t>
      </w:r>
      <w:r w:rsidR="00334002">
        <w:rPr>
          <w:rFonts w:ascii="Times New Roman" w:hAnsi="Times New Roman"/>
        </w:rPr>
        <w:t>(Findlay 1995:515)</w:t>
      </w:r>
      <w:r w:rsidR="009401E2">
        <w:rPr>
          <w:rFonts w:ascii="Times New Roman" w:hAnsi="Times New Roman"/>
        </w:rPr>
        <w:t>.</w:t>
      </w:r>
      <w:r w:rsidR="00334002">
        <w:rPr>
          <w:rFonts w:ascii="Times New Roman" w:hAnsi="Times New Roman"/>
        </w:rPr>
        <w:t xml:space="preserve"> </w:t>
      </w:r>
      <w:r w:rsidR="00326902">
        <w:rPr>
          <w:rFonts w:ascii="Times New Roman" w:hAnsi="Times New Roman"/>
        </w:rPr>
        <w:t>As the immigration problem settled on people of colour</w:t>
      </w:r>
      <w:r w:rsidR="0084531D">
        <w:rPr>
          <w:rFonts w:ascii="Times New Roman" w:hAnsi="Times New Roman"/>
        </w:rPr>
        <w:t>,</w:t>
      </w:r>
      <w:r>
        <w:rPr>
          <w:rFonts w:ascii="Times New Roman" w:hAnsi="Times New Roman"/>
        </w:rPr>
        <w:t xml:space="preserve"> those with </w:t>
      </w:r>
      <w:r w:rsidR="00326902">
        <w:rPr>
          <w:rFonts w:ascii="Times New Roman" w:hAnsi="Times New Roman"/>
        </w:rPr>
        <w:t>ambiguous racial locations – Arabs and Chinese for example – attrac</w:t>
      </w:r>
      <w:r w:rsidR="00501C15">
        <w:rPr>
          <w:rFonts w:ascii="Times New Roman" w:hAnsi="Times New Roman"/>
        </w:rPr>
        <w:t>ted less attention</w:t>
      </w:r>
      <w:r w:rsidR="00326902">
        <w:rPr>
          <w:rFonts w:ascii="Times New Roman" w:hAnsi="Times New Roman"/>
        </w:rPr>
        <w:t xml:space="preserve">. </w:t>
      </w:r>
      <w:r w:rsidR="00832AA1">
        <w:rPr>
          <w:rFonts w:ascii="Times New Roman" w:hAnsi="Times New Roman"/>
        </w:rPr>
        <w:t>N</w:t>
      </w:r>
      <w:r w:rsidR="001A3DF3" w:rsidRPr="00A4386D">
        <w:rPr>
          <w:rFonts w:ascii="Times New Roman" w:hAnsi="Times New Roman"/>
          <w:i/>
        </w:rPr>
        <w:t>umbers</w:t>
      </w:r>
      <w:r w:rsidR="001A3DF3">
        <w:rPr>
          <w:rFonts w:ascii="Times New Roman" w:hAnsi="Times New Roman"/>
        </w:rPr>
        <w:t xml:space="preserve"> </w:t>
      </w:r>
      <w:r w:rsidR="00A4386D">
        <w:rPr>
          <w:rFonts w:ascii="Times New Roman" w:hAnsi="Times New Roman"/>
        </w:rPr>
        <w:t xml:space="preserve">of </w:t>
      </w:r>
      <w:r w:rsidR="00326902">
        <w:rPr>
          <w:rFonts w:ascii="Times New Roman" w:hAnsi="Times New Roman"/>
        </w:rPr>
        <w:t xml:space="preserve">black </w:t>
      </w:r>
      <w:r w:rsidR="00A4386D">
        <w:rPr>
          <w:rFonts w:ascii="Times New Roman" w:hAnsi="Times New Roman"/>
        </w:rPr>
        <w:t>immigra</w:t>
      </w:r>
      <w:r w:rsidR="00832AA1">
        <w:rPr>
          <w:rFonts w:ascii="Times New Roman" w:hAnsi="Times New Roman"/>
        </w:rPr>
        <w:t>nt bodies</w:t>
      </w:r>
      <w:r w:rsidR="00501C15">
        <w:rPr>
          <w:rFonts w:ascii="Times New Roman" w:hAnsi="Times New Roman"/>
        </w:rPr>
        <w:t xml:space="preserve">, </w:t>
      </w:r>
      <w:r w:rsidR="00832AA1">
        <w:rPr>
          <w:rFonts w:ascii="Times New Roman" w:hAnsi="Times New Roman"/>
        </w:rPr>
        <w:t>swamping</w:t>
      </w:r>
      <w:r w:rsidR="00A4386D">
        <w:rPr>
          <w:rFonts w:ascii="Times New Roman" w:hAnsi="Times New Roman"/>
        </w:rPr>
        <w:t xml:space="preserve"> the island nation</w:t>
      </w:r>
      <w:r w:rsidR="00F7469D">
        <w:rPr>
          <w:rFonts w:ascii="Times New Roman" w:hAnsi="Times New Roman"/>
        </w:rPr>
        <w:t xml:space="preserve"> </w:t>
      </w:r>
      <w:r w:rsidR="00F7469D">
        <w:rPr>
          <w:rFonts w:ascii="Times New Roman" w:hAnsi="Times New Roman" w:cs="Times New Roman"/>
        </w:rPr>
        <w:t xml:space="preserve"> (Moore and Wallace 1975)</w:t>
      </w:r>
      <w:r w:rsidR="00A4386D">
        <w:rPr>
          <w:rFonts w:ascii="Times New Roman" w:hAnsi="Times New Roman"/>
        </w:rPr>
        <w:t xml:space="preserve">, </w:t>
      </w:r>
      <w:r w:rsidR="00351370">
        <w:rPr>
          <w:rFonts w:ascii="Times New Roman" w:hAnsi="Times New Roman"/>
        </w:rPr>
        <w:t xml:space="preserve">even though </w:t>
      </w:r>
      <w:r w:rsidR="001A3DF3">
        <w:rPr>
          <w:rFonts w:ascii="Times New Roman" w:hAnsi="Times New Roman"/>
        </w:rPr>
        <w:t>net migration</w:t>
      </w:r>
      <w:r w:rsidR="00A4386D">
        <w:rPr>
          <w:rFonts w:ascii="Times New Roman" w:hAnsi="Times New Roman"/>
        </w:rPr>
        <w:t xml:space="preserve"> didn’t begin to rise </w:t>
      </w:r>
      <w:r w:rsidR="001C6CFC">
        <w:rPr>
          <w:rFonts w:ascii="Times New Roman" w:hAnsi="Times New Roman"/>
        </w:rPr>
        <w:t xml:space="preserve">until </w:t>
      </w:r>
      <w:r w:rsidR="0007245F">
        <w:rPr>
          <w:rFonts w:ascii="Times New Roman" w:hAnsi="Times New Roman"/>
        </w:rPr>
        <w:t>around 2000</w:t>
      </w:r>
      <w:r w:rsidR="001C6CFC">
        <w:rPr>
          <w:rFonts w:ascii="Times New Roman" w:hAnsi="Times New Roman"/>
        </w:rPr>
        <w:t xml:space="preserve"> </w:t>
      </w:r>
      <w:r w:rsidR="00351370">
        <w:rPr>
          <w:rFonts w:ascii="Times New Roman" w:hAnsi="Times New Roman"/>
        </w:rPr>
        <w:t>(</w:t>
      </w:r>
      <w:hyperlink r:id="rId9" w:history="1">
        <w:r w:rsidR="00351370" w:rsidRPr="004F0D2A">
          <w:rPr>
            <w:rStyle w:val="Hyperlink"/>
            <w:rFonts w:ascii="Times New Roman" w:hAnsi="Times New Roman"/>
          </w:rPr>
          <w:t>http://www.migrationobservatory.ox.ac.uk/briefings/long-term-international-migration-flows-and-uk</w:t>
        </w:r>
      </w:hyperlink>
      <w:r w:rsidR="001C6CFC">
        <w:rPr>
          <w:rFonts w:ascii="Times New Roman" w:hAnsi="Times New Roman"/>
        </w:rPr>
        <w:t>)</w:t>
      </w:r>
      <w:r w:rsidR="00832AA1">
        <w:rPr>
          <w:rFonts w:ascii="Times New Roman" w:hAnsi="Times New Roman"/>
        </w:rPr>
        <w:t>, form a second strand in the migrant problem, and its solution, in strict border controls</w:t>
      </w:r>
      <w:r w:rsidR="00CA0E67">
        <w:rPr>
          <w:rFonts w:ascii="Times New Roman" w:hAnsi="Times New Roman"/>
        </w:rPr>
        <w:t>,</w:t>
      </w:r>
      <w:r w:rsidR="00832AA1">
        <w:rPr>
          <w:rFonts w:ascii="Times New Roman" w:hAnsi="Times New Roman"/>
        </w:rPr>
        <w:t xml:space="preserve"> </w:t>
      </w:r>
      <w:r w:rsidR="00CA0E67">
        <w:rPr>
          <w:rFonts w:ascii="Times New Roman" w:hAnsi="Times New Roman"/>
        </w:rPr>
        <w:t xml:space="preserve">is </w:t>
      </w:r>
      <w:r w:rsidR="00832AA1">
        <w:rPr>
          <w:rFonts w:ascii="Times New Roman" w:hAnsi="Times New Roman"/>
        </w:rPr>
        <w:t>the third</w:t>
      </w:r>
      <w:r w:rsidR="001C6CFC">
        <w:rPr>
          <w:rFonts w:ascii="Times New Roman" w:hAnsi="Times New Roman"/>
        </w:rPr>
        <w:t xml:space="preserve">. </w:t>
      </w:r>
      <w:r w:rsidR="00CA0E67">
        <w:rPr>
          <w:rFonts w:ascii="Times New Roman" w:hAnsi="Times New Roman"/>
        </w:rPr>
        <w:t xml:space="preserve">Successive post war British governments controlled immigration </w:t>
      </w:r>
      <w:r w:rsidR="00CA0E67" w:rsidRPr="009401E2">
        <w:rPr>
          <w:rFonts w:ascii="Times New Roman" w:hAnsi="Times New Roman"/>
          <w:sz w:val="16"/>
          <w:szCs w:val="16"/>
        </w:rPr>
        <w:t>5</w:t>
      </w:r>
      <w:r w:rsidR="00CA0E67">
        <w:rPr>
          <w:rFonts w:ascii="Times New Roman" w:hAnsi="Times New Roman"/>
        </w:rPr>
        <w:t xml:space="preserve"> through</w:t>
      </w:r>
      <w:r w:rsidR="00501C15">
        <w:rPr>
          <w:rFonts w:ascii="Times New Roman" w:hAnsi="Times New Roman"/>
        </w:rPr>
        <w:t xml:space="preserve"> legislation </w:t>
      </w:r>
      <w:r w:rsidR="00CA0E67">
        <w:rPr>
          <w:rFonts w:ascii="Times New Roman" w:hAnsi="Times New Roman"/>
        </w:rPr>
        <w:t>and rule changes from 1962, establishing a cross party politica</w:t>
      </w:r>
      <w:r w:rsidR="00501C15">
        <w:rPr>
          <w:rFonts w:ascii="Times New Roman" w:hAnsi="Times New Roman"/>
        </w:rPr>
        <w:t xml:space="preserve">l </w:t>
      </w:r>
      <w:proofErr w:type="gramStart"/>
      <w:r w:rsidR="00501C15">
        <w:rPr>
          <w:rFonts w:ascii="Times New Roman" w:hAnsi="Times New Roman"/>
        </w:rPr>
        <w:t>consensus which</w:t>
      </w:r>
      <w:proofErr w:type="gramEnd"/>
      <w:r w:rsidR="00501C15">
        <w:rPr>
          <w:rFonts w:ascii="Times New Roman" w:hAnsi="Times New Roman"/>
        </w:rPr>
        <w:t xml:space="preserve"> persists </w:t>
      </w:r>
      <w:r w:rsidR="00CA0E67" w:rsidRPr="009401E2">
        <w:rPr>
          <w:rFonts w:ascii="Times New Roman" w:hAnsi="Times New Roman"/>
          <w:sz w:val="16"/>
          <w:szCs w:val="16"/>
        </w:rPr>
        <w:t>6</w:t>
      </w:r>
      <w:r w:rsidR="00CA0E67">
        <w:rPr>
          <w:rFonts w:ascii="Times New Roman" w:hAnsi="Times New Roman"/>
        </w:rPr>
        <w:t>.</w:t>
      </w:r>
    </w:p>
    <w:p w14:paraId="47868D04" w14:textId="2716A3A3" w:rsidR="00CA0E67" w:rsidRDefault="00CA0E67" w:rsidP="00DB351C">
      <w:pPr>
        <w:spacing w:line="480" w:lineRule="auto"/>
        <w:rPr>
          <w:rFonts w:ascii="Times New Roman" w:hAnsi="Times New Roman"/>
        </w:rPr>
      </w:pPr>
    </w:p>
    <w:p w14:paraId="7E8DDD29" w14:textId="516BCA0F" w:rsidR="00DB351C" w:rsidRDefault="00326902" w:rsidP="00DB351C">
      <w:pPr>
        <w:spacing w:line="480" w:lineRule="auto"/>
        <w:rPr>
          <w:rFonts w:ascii="Times New Roman" w:hAnsi="Times New Roman"/>
        </w:rPr>
      </w:pPr>
      <w:r>
        <w:rPr>
          <w:rFonts w:ascii="Times New Roman" w:hAnsi="Times New Roman"/>
        </w:rPr>
        <w:t xml:space="preserve">The migrant problem </w:t>
      </w:r>
      <w:r w:rsidR="00DC0D4B">
        <w:rPr>
          <w:rFonts w:ascii="Times New Roman" w:hAnsi="Times New Roman"/>
        </w:rPr>
        <w:t xml:space="preserve">followed immigrants through </w:t>
      </w:r>
      <w:r>
        <w:rPr>
          <w:rFonts w:ascii="Times New Roman" w:hAnsi="Times New Roman"/>
        </w:rPr>
        <w:t>borders, placing</w:t>
      </w:r>
      <w:r w:rsidR="00BD2D47">
        <w:rPr>
          <w:rFonts w:ascii="Times New Roman" w:hAnsi="Times New Roman"/>
        </w:rPr>
        <w:t xml:space="preserve"> </w:t>
      </w:r>
      <w:r w:rsidR="0089702C">
        <w:rPr>
          <w:rFonts w:ascii="Times New Roman" w:hAnsi="Times New Roman"/>
        </w:rPr>
        <w:t xml:space="preserve">their </w:t>
      </w:r>
      <w:r w:rsidR="00BD2D47">
        <w:rPr>
          <w:rFonts w:ascii="Times New Roman" w:hAnsi="Times New Roman"/>
        </w:rPr>
        <w:t>settlement practices in question</w:t>
      </w:r>
      <w:r w:rsidR="006C623B">
        <w:rPr>
          <w:rFonts w:ascii="Times New Roman" w:hAnsi="Times New Roman"/>
        </w:rPr>
        <w:t>.</w:t>
      </w:r>
      <w:r w:rsidR="0089702C">
        <w:rPr>
          <w:rFonts w:ascii="Times New Roman" w:hAnsi="Times New Roman"/>
        </w:rPr>
        <w:t xml:space="preserve"> </w:t>
      </w:r>
      <w:r w:rsidR="006C623B">
        <w:rPr>
          <w:rFonts w:ascii="Times New Roman" w:hAnsi="Times New Roman"/>
        </w:rPr>
        <w:t xml:space="preserve">Defined </w:t>
      </w:r>
      <w:r w:rsidR="0089702C">
        <w:rPr>
          <w:rFonts w:ascii="Times New Roman" w:hAnsi="Times New Roman"/>
        </w:rPr>
        <w:t>as being unhealthy, unruly, dysfunctional, underachieving or simply criminal</w:t>
      </w:r>
      <w:r w:rsidR="006C623B">
        <w:rPr>
          <w:rFonts w:ascii="Times New Roman" w:hAnsi="Times New Roman"/>
        </w:rPr>
        <w:t xml:space="preserve">: (new and settled) </w:t>
      </w:r>
      <w:r w:rsidR="00DC0D4B">
        <w:rPr>
          <w:rFonts w:ascii="Times New Roman" w:hAnsi="Times New Roman"/>
        </w:rPr>
        <w:t>im</w:t>
      </w:r>
      <w:r w:rsidR="006C623B">
        <w:rPr>
          <w:rFonts w:ascii="Times New Roman" w:hAnsi="Times New Roman"/>
        </w:rPr>
        <w:t>migrants were processed by t</w:t>
      </w:r>
      <w:r w:rsidR="00DC0D4B">
        <w:rPr>
          <w:rFonts w:ascii="Times New Roman" w:hAnsi="Times New Roman"/>
        </w:rPr>
        <w:t xml:space="preserve">he criminal justice system, </w:t>
      </w:r>
      <w:r w:rsidR="006C623B">
        <w:rPr>
          <w:rFonts w:ascii="Times New Roman" w:hAnsi="Times New Roman"/>
        </w:rPr>
        <w:t>by social welfare</w:t>
      </w:r>
      <w:r w:rsidR="00DC0D4B">
        <w:rPr>
          <w:rFonts w:ascii="Times New Roman" w:hAnsi="Times New Roman"/>
        </w:rPr>
        <w:t xml:space="preserve">, </w:t>
      </w:r>
      <w:r w:rsidR="0084531D">
        <w:rPr>
          <w:rFonts w:ascii="Times New Roman" w:hAnsi="Times New Roman"/>
        </w:rPr>
        <w:t xml:space="preserve">and by </w:t>
      </w:r>
      <w:r w:rsidR="00501C15">
        <w:rPr>
          <w:rFonts w:ascii="Times New Roman" w:hAnsi="Times New Roman"/>
        </w:rPr>
        <w:t xml:space="preserve">health and education agencies. These agendas, set by local and state </w:t>
      </w:r>
      <w:r>
        <w:rPr>
          <w:rFonts w:ascii="Times New Roman" w:hAnsi="Times New Roman"/>
        </w:rPr>
        <w:t>agencies, established the fr</w:t>
      </w:r>
      <w:r w:rsidR="00501C15">
        <w:rPr>
          <w:rFonts w:ascii="Times New Roman" w:hAnsi="Times New Roman"/>
        </w:rPr>
        <w:t>amework in which late 20</w:t>
      </w:r>
      <w:r w:rsidR="00501C15" w:rsidRPr="00501C15">
        <w:rPr>
          <w:rFonts w:ascii="Times New Roman" w:hAnsi="Times New Roman"/>
          <w:vertAlign w:val="superscript"/>
        </w:rPr>
        <w:t>th</w:t>
      </w:r>
      <w:r w:rsidR="00501C15">
        <w:rPr>
          <w:rFonts w:ascii="Times New Roman" w:hAnsi="Times New Roman"/>
        </w:rPr>
        <w:t xml:space="preserve"> C </w:t>
      </w:r>
      <w:r w:rsidR="00566103">
        <w:rPr>
          <w:rFonts w:ascii="Times New Roman" w:hAnsi="Times New Roman"/>
        </w:rPr>
        <w:t xml:space="preserve">UK </w:t>
      </w:r>
      <w:r w:rsidR="00501C15">
        <w:rPr>
          <w:rFonts w:ascii="Times New Roman" w:hAnsi="Times New Roman"/>
        </w:rPr>
        <w:t xml:space="preserve">sociology </w:t>
      </w:r>
      <w:r w:rsidR="009F2E1A">
        <w:rPr>
          <w:rFonts w:ascii="Times New Roman" w:hAnsi="Times New Roman"/>
        </w:rPr>
        <w:t>operate</w:t>
      </w:r>
      <w:r w:rsidR="00566103">
        <w:rPr>
          <w:rFonts w:ascii="Times New Roman" w:hAnsi="Times New Roman"/>
        </w:rPr>
        <w:t>s</w:t>
      </w:r>
      <w:r w:rsidR="009F2E1A">
        <w:rPr>
          <w:rFonts w:ascii="Times New Roman" w:hAnsi="Times New Roman"/>
        </w:rPr>
        <w:t>.</w:t>
      </w:r>
    </w:p>
    <w:p w14:paraId="48200A37" w14:textId="77777777" w:rsidR="0089702C" w:rsidRDefault="0089702C" w:rsidP="00DB351C">
      <w:pPr>
        <w:spacing w:line="480" w:lineRule="auto"/>
        <w:rPr>
          <w:rFonts w:ascii="Times New Roman" w:hAnsi="Times New Roman"/>
        </w:rPr>
      </w:pPr>
    </w:p>
    <w:p w14:paraId="4302C904" w14:textId="41FAC947" w:rsidR="009F2E1A" w:rsidRDefault="0049412C" w:rsidP="005B45BE">
      <w:pPr>
        <w:spacing w:line="480" w:lineRule="auto"/>
        <w:rPr>
          <w:rFonts w:ascii="Times New Roman" w:hAnsi="Times New Roman" w:cs="Times New Roman"/>
        </w:rPr>
      </w:pPr>
      <w:r>
        <w:rPr>
          <w:rFonts w:ascii="Times New Roman" w:hAnsi="Times New Roman" w:cs="Times New Roman"/>
        </w:rPr>
        <w:t xml:space="preserve">Paul </w:t>
      </w:r>
      <w:r w:rsidR="002D4F3C">
        <w:rPr>
          <w:rFonts w:ascii="Times New Roman" w:hAnsi="Times New Roman" w:cs="Times New Roman"/>
        </w:rPr>
        <w:t>Gilroy (1987:11) acknowled</w:t>
      </w:r>
      <w:r w:rsidR="0084531D">
        <w:rPr>
          <w:rFonts w:ascii="Times New Roman" w:hAnsi="Times New Roman" w:cs="Times New Roman"/>
        </w:rPr>
        <w:t xml:space="preserve">ges the problematic status attached </w:t>
      </w:r>
      <w:r w:rsidR="002D4F3C">
        <w:rPr>
          <w:rFonts w:ascii="Times New Roman" w:hAnsi="Times New Roman" w:cs="Times New Roman"/>
        </w:rPr>
        <w:t xml:space="preserve">to Asian and African Caribbean </w:t>
      </w:r>
      <w:r w:rsidR="00DD14F9">
        <w:rPr>
          <w:rFonts w:ascii="Times New Roman" w:hAnsi="Times New Roman" w:cs="Times New Roman"/>
        </w:rPr>
        <w:t>im</w:t>
      </w:r>
      <w:r w:rsidR="002D4F3C">
        <w:rPr>
          <w:rFonts w:ascii="Times New Roman" w:hAnsi="Times New Roman" w:cs="Times New Roman"/>
        </w:rPr>
        <w:t xml:space="preserve">migrants </w:t>
      </w:r>
      <w:r w:rsidR="009F2E1A">
        <w:rPr>
          <w:rFonts w:ascii="Times New Roman" w:hAnsi="Times New Roman" w:cs="Times New Roman"/>
        </w:rPr>
        <w:t>(and once-</w:t>
      </w:r>
      <w:r w:rsidR="00DD14F9">
        <w:rPr>
          <w:rFonts w:ascii="Times New Roman" w:hAnsi="Times New Roman" w:cs="Times New Roman"/>
        </w:rPr>
        <w:t>immigrants</w:t>
      </w:r>
      <w:r>
        <w:rPr>
          <w:rFonts w:ascii="Times New Roman" w:hAnsi="Times New Roman" w:cs="Times New Roman"/>
        </w:rPr>
        <w:t xml:space="preserve">): the term immigrant </w:t>
      </w:r>
      <w:r w:rsidR="009F2E1A">
        <w:rPr>
          <w:rFonts w:ascii="Times New Roman" w:hAnsi="Times New Roman" w:cs="Times New Roman"/>
        </w:rPr>
        <w:t xml:space="preserve">used to unsettle the settled. </w:t>
      </w:r>
      <w:r w:rsidR="0084531D">
        <w:rPr>
          <w:rFonts w:ascii="Times New Roman" w:hAnsi="Times New Roman" w:cs="Times New Roman"/>
        </w:rPr>
        <w:t>In this paper I use the term migrant t</w:t>
      </w:r>
      <w:r w:rsidR="00C057F1">
        <w:rPr>
          <w:rFonts w:ascii="Times New Roman" w:hAnsi="Times New Roman" w:cs="Times New Roman"/>
        </w:rPr>
        <w:t>o refe</w:t>
      </w:r>
      <w:r w:rsidR="0015089B">
        <w:rPr>
          <w:rFonts w:ascii="Times New Roman" w:hAnsi="Times New Roman" w:cs="Times New Roman"/>
        </w:rPr>
        <w:t xml:space="preserve">r to immigrants and people of </w:t>
      </w:r>
      <w:r w:rsidR="00C057F1">
        <w:rPr>
          <w:rFonts w:ascii="Times New Roman" w:hAnsi="Times New Roman" w:cs="Times New Roman"/>
        </w:rPr>
        <w:t>mi</w:t>
      </w:r>
      <w:r w:rsidR="0015089B">
        <w:rPr>
          <w:rFonts w:ascii="Times New Roman" w:hAnsi="Times New Roman" w:cs="Times New Roman"/>
        </w:rPr>
        <w:t>grant heritage</w:t>
      </w:r>
      <w:r w:rsidR="0084531D">
        <w:rPr>
          <w:rFonts w:ascii="Times New Roman" w:hAnsi="Times New Roman" w:cs="Times New Roman"/>
        </w:rPr>
        <w:t xml:space="preserve">. Sociology </w:t>
      </w:r>
      <w:r w:rsidR="00C23997">
        <w:rPr>
          <w:rFonts w:ascii="Times New Roman" w:hAnsi="Times New Roman" w:cs="Times New Roman"/>
        </w:rPr>
        <w:t xml:space="preserve">set about </w:t>
      </w:r>
      <w:r w:rsidR="0084531D">
        <w:rPr>
          <w:rFonts w:ascii="Times New Roman" w:hAnsi="Times New Roman" w:cs="Times New Roman"/>
        </w:rPr>
        <w:t>investigating</w:t>
      </w:r>
      <w:r w:rsidR="009F2E1A">
        <w:rPr>
          <w:rFonts w:ascii="Times New Roman" w:hAnsi="Times New Roman" w:cs="Times New Roman"/>
        </w:rPr>
        <w:t xml:space="preserve"> </w:t>
      </w:r>
      <w:r w:rsidR="002D4F3C">
        <w:rPr>
          <w:rFonts w:ascii="Times New Roman" w:hAnsi="Times New Roman" w:cs="Times New Roman"/>
        </w:rPr>
        <w:t>the ways in which African Caribbean people became the criminalised targets of excessive policing (Holdaway 1996, Daniel 1979, Feuchtwang 1992, Hall, Critcher, Jefferson, Clarke and Roberts 1978, Keith and Murj</w:t>
      </w:r>
      <w:r w:rsidR="00184690">
        <w:rPr>
          <w:rFonts w:ascii="Times New Roman" w:hAnsi="Times New Roman" w:cs="Times New Roman"/>
        </w:rPr>
        <w:t>i 1990</w:t>
      </w:r>
      <w:r w:rsidR="003E64AE">
        <w:rPr>
          <w:rFonts w:ascii="Times New Roman" w:hAnsi="Times New Roman" w:cs="Times New Roman"/>
        </w:rPr>
        <w:t>)</w:t>
      </w:r>
      <w:r>
        <w:rPr>
          <w:rFonts w:ascii="Times New Roman" w:hAnsi="Times New Roman" w:cs="Times New Roman"/>
        </w:rPr>
        <w:t xml:space="preserve">, </w:t>
      </w:r>
      <w:r w:rsidR="003E64AE">
        <w:rPr>
          <w:rFonts w:ascii="Times New Roman" w:hAnsi="Times New Roman" w:cs="Times New Roman"/>
        </w:rPr>
        <w:t>and their communities raided (</w:t>
      </w:r>
      <w:r w:rsidR="00DD14F9">
        <w:rPr>
          <w:rFonts w:ascii="Times New Roman" w:hAnsi="Times New Roman" w:cs="Times New Roman"/>
        </w:rPr>
        <w:t>G</w:t>
      </w:r>
      <w:r w:rsidR="00D92B07">
        <w:rPr>
          <w:rFonts w:ascii="Times New Roman" w:hAnsi="Times New Roman" w:cs="Times New Roman"/>
        </w:rPr>
        <w:t xml:space="preserve">ordon 1986). Sociology exposed </w:t>
      </w:r>
      <w:r w:rsidR="002D4F3C">
        <w:rPr>
          <w:rFonts w:ascii="Times New Roman" w:hAnsi="Times New Roman" w:cs="Times New Roman"/>
        </w:rPr>
        <w:t>social work</w:t>
      </w:r>
      <w:r w:rsidR="009F2E1A">
        <w:rPr>
          <w:rFonts w:ascii="Times New Roman" w:hAnsi="Times New Roman" w:cs="Times New Roman"/>
        </w:rPr>
        <w:t xml:space="preserve"> </w:t>
      </w:r>
      <w:r>
        <w:rPr>
          <w:rFonts w:ascii="Times New Roman" w:hAnsi="Times New Roman" w:cs="Times New Roman"/>
        </w:rPr>
        <w:t xml:space="preserve">for </w:t>
      </w:r>
      <w:r w:rsidR="002B0B14">
        <w:rPr>
          <w:rFonts w:ascii="Times New Roman" w:hAnsi="Times New Roman" w:cs="Times New Roman"/>
        </w:rPr>
        <w:t>misread</w:t>
      </w:r>
      <w:r w:rsidR="00520B89">
        <w:rPr>
          <w:rFonts w:ascii="Times New Roman" w:hAnsi="Times New Roman" w:cs="Times New Roman"/>
        </w:rPr>
        <w:t>ing family circumstances (Knowles</w:t>
      </w:r>
      <w:r w:rsidR="002B0B14">
        <w:rPr>
          <w:rFonts w:ascii="Times New Roman" w:hAnsi="Times New Roman" w:cs="Times New Roman"/>
        </w:rPr>
        <w:t xml:space="preserve"> </w:t>
      </w:r>
      <w:r w:rsidR="002D4F3C">
        <w:rPr>
          <w:rFonts w:ascii="Times New Roman" w:hAnsi="Times New Roman" w:cs="Times New Roman"/>
        </w:rPr>
        <w:t xml:space="preserve">1990, Connelly 1990, </w:t>
      </w:r>
      <w:proofErr w:type="spellStart"/>
      <w:r w:rsidR="002D4F3C">
        <w:rPr>
          <w:rFonts w:ascii="Times New Roman" w:hAnsi="Times New Roman" w:cs="Times New Roman"/>
        </w:rPr>
        <w:t>Che</w:t>
      </w:r>
      <w:r w:rsidR="009F2E1A">
        <w:rPr>
          <w:rFonts w:ascii="Times New Roman" w:hAnsi="Times New Roman" w:cs="Times New Roman"/>
        </w:rPr>
        <w:t>etham</w:t>
      </w:r>
      <w:proofErr w:type="spellEnd"/>
      <w:r w:rsidR="009F2E1A">
        <w:rPr>
          <w:rFonts w:ascii="Times New Roman" w:hAnsi="Times New Roman" w:cs="Times New Roman"/>
        </w:rPr>
        <w:t xml:space="preserve"> 1981, Ahmed</w:t>
      </w:r>
      <w:r w:rsidR="002B0B14">
        <w:rPr>
          <w:rFonts w:ascii="Times New Roman" w:hAnsi="Times New Roman" w:cs="Times New Roman"/>
        </w:rPr>
        <w:t xml:space="preserve"> 1981</w:t>
      </w:r>
      <w:r w:rsidR="009F2E1A">
        <w:rPr>
          <w:rFonts w:ascii="Times New Roman" w:hAnsi="Times New Roman" w:cs="Times New Roman"/>
        </w:rPr>
        <w:t>a and b</w:t>
      </w:r>
      <w:r w:rsidR="002B0B14">
        <w:rPr>
          <w:rFonts w:ascii="Times New Roman" w:hAnsi="Times New Roman" w:cs="Times New Roman"/>
        </w:rPr>
        <w:t xml:space="preserve">). It showed that Caribbean migrants </w:t>
      </w:r>
      <w:r w:rsidR="00FD1346">
        <w:rPr>
          <w:rFonts w:ascii="Times New Roman" w:hAnsi="Times New Roman" w:cs="Times New Roman"/>
        </w:rPr>
        <w:t>were mis</w:t>
      </w:r>
      <w:r w:rsidR="002D4F3C">
        <w:rPr>
          <w:rFonts w:ascii="Times New Roman" w:hAnsi="Times New Roman" w:cs="Times New Roman"/>
        </w:rPr>
        <w:t xml:space="preserve">understood as educational failures (Carby 1982, Jansen 1990, Cashmore and Troyna 1983); problematized by health care agencies (Rack 1981, Wallis 1981); </w:t>
      </w:r>
      <w:r w:rsidR="00DD14F9">
        <w:rPr>
          <w:rFonts w:ascii="Times New Roman" w:hAnsi="Times New Roman" w:cs="Times New Roman"/>
        </w:rPr>
        <w:t xml:space="preserve">and </w:t>
      </w:r>
      <w:r w:rsidR="00A56D12">
        <w:rPr>
          <w:rFonts w:ascii="Times New Roman" w:hAnsi="Times New Roman" w:cs="Times New Roman"/>
        </w:rPr>
        <w:t>revealed</w:t>
      </w:r>
      <w:r w:rsidR="00D92B07">
        <w:rPr>
          <w:rFonts w:ascii="Times New Roman" w:hAnsi="Times New Roman" w:cs="Times New Roman"/>
        </w:rPr>
        <w:t>,</w:t>
      </w:r>
      <w:r w:rsidR="00A56D12">
        <w:rPr>
          <w:rFonts w:ascii="Times New Roman" w:hAnsi="Times New Roman" w:cs="Times New Roman"/>
        </w:rPr>
        <w:t xml:space="preserve"> </w:t>
      </w:r>
      <w:r w:rsidR="002B0B14">
        <w:rPr>
          <w:rFonts w:ascii="Times New Roman" w:hAnsi="Times New Roman" w:cs="Times New Roman"/>
        </w:rPr>
        <w:t>in excessive policing</w:t>
      </w:r>
      <w:r w:rsidR="00D92B07">
        <w:rPr>
          <w:rFonts w:ascii="Times New Roman" w:hAnsi="Times New Roman" w:cs="Times New Roman"/>
        </w:rPr>
        <w:t>,</w:t>
      </w:r>
      <w:r w:rsidR="003E64AE">
        <w:rPr>
          <w:rFonts w:ascii="Times New Roman" w:hAnsi="Times New Roman" w:cs="Times New Roman"/>
        </w:rPr>
        <w:t xml:space="preserve"> the rationale behind </w:t>
      </w:r>
      <w:r w:rsidR="00FD1346">
        <w:rPr>
          <w:rFonts w:ascii="Times New Roman" w:hAnsi="Times New Roman" w:cs="Times New Roman"/>
        </w:rPr>
        <w:t>‘riots’ (</w:t>
      </w:r>
      <w:r w:rsidR="002D4F3C">
        <w:rPr>
          <w:rFonts w:ascii="Times New Roman" w:hAnsi="Times New Roman" w:cs="Times New Roman"/>
        </w:rPr>
        <w:t>Kettle and Hodges 1982, Lawrence 1982:53, Gilroy 1982, Cashmore and Troy</w:t>
      </w:r>
      <w:r w:rsidR="002B0B14">
        <w:rPr>
          <w:rFonts w:ascii="Times New Roman" w:hAnsi="Times New Roman" w:cs="Times New Roman"/>
        </w:rPr>
        <w:t>na 1984 Solomos 1989).</w:t>
      </w:r>
      <w:r w:rsidR="00B954C0">
        <w:rPr>
          <w:rFonts w:ascii="Times New Roman" w:hAnsi="Times New Roman" w:cs="Times New Roman"/>
        </w:rPr>
        <w:t xml:space="preserve"> </w:t>
      </w:r>
      <w:r w:rsidR="003E64AE">
        <w:rPr>
          <w:rFonts w:ascii="Times New Roman" w:hAnsi="Times New Roman" w:cs="Times New Roman"/>
        </w:rPr>
        <w:t xml:space="preserve">It showed that </w:t>
      </w:r>
      <w:r>
        <w:rPr>
          <w:rFonts w:ascii="Times New Roman" w:hAnsi="Times New Roman" w:cs="Times New Roman"/>
        </w:rPr>
        <w:t xml:space="preserve">South Asians’ family practices </w:t>
      </w:r>
      <w:r w:rsidR="009F2E1A">
        <w:rPr>
          <w:rFonts w:ascii="Times New Roman" w:hAnsi="Times New Roman" w:cs="Times New Roman"/>
        </w:rPr>
        <w:t>were pathologis</w:t>
      </w:r>
      <w:r>
        <w:rPr>
          <w:rFonts w:ascii="Times New Roman" w:hAnsi="Times New Roman" w:cs="Times New Roman"/>
        </w:rPr>
        <w:t xml:space="preserve">ed </w:t>
      </w:r>
      <w:r w:rsidR="003E4094">
        <w:rPr>
          <w:rFonts w:ascii="Times New Roman" w:hAnsi="Times New Roman" w:cs="Times New Roman"/>
        </w:rPr>
        <w:t xml:space="preserve">and scrutinised </w:t>
      </w:r>
      <w:r w:rsidR="00B954C0">
        <w:rPr>
          <w:rFonts w:ascii="Times New Roman" w:hAnsi="Times New Roman" w:cs="Times New Roman"/>
        </w:rPr>
        <w:t>by immigration officia</w:t>
      </w:r>
      <w:r w:rsidR="009F2E1A">
        <w:rPr>
          <w:rFonts w:ascii="Times New Roman" w:hAnsi="Times New Roman" w:cs="Times New Roman"/>
        </w:rPr>
        <w:t xml:space="preserve">ls and local authorities </w:t>
      </w:r>
      <w:r w:rsidR="00D92B07">
        <w:rPr>
          <w:rFonts w:ascii="Times New Roman" w:hAnsi="Times New Roman" w:cs="Times New Roman"/>
        </w:rPr>
        <w:t>(Alexander 2005)</w:t>
      </w:r>
      <w:r w:rsidR="00B954C0">
        <w:rPr>
          <w:rFonts w:ascii="Times New Roman" w:hAnsi="Times New Roman" w:cs="Times New Roman"/>
        </w:rPr>
        <w:t xml:space="preserve">. </w:t>
      </w:r>
      <w:r w:rsidR="0021282B">
        <w:rPr>
          <w:rFonts w:ascii="Times New Roman" w:hAnsi="Times New Roman" w:cs="Times New Roman"/>
        </w:rPr>
        <w:t>And i</w:t>
      </w:r>
      <w:r w:rsidR="003E4094">
        <w:rPr>
          <w:rFonts w:ascii="Times New Roman" w:hAnsi="Times New Roman" w:cs="Times New Roman"/>
        </w:rPr>
        <w:t>t investigated</w:t>
      </w:r>
      <w:r>
        <w:rPr>
          <w:rFonts w:ascii="Times New Roman" w:hAnsi="Times New Roman" w:cs="Times New Roman"/>
        </w:rPr>
        <w:t xml:space="preserve"> </w:t>
      </w:r>
      <w:r w:rsidR="0015089B">
        <w:rPr>
          <w:rFonts w:ascii="Times New Roman" w:hAnsi="Times New Roman" w:cs="Times New Roman"/>
        </w:rPr>
        <w:t xml:space="preserve">the </w:t>
      </w:r>
      <w:r w:rsidR="00697455">
        <w:rPr>
          <w:rFonts w:ascii="Times New Roman" w:hAnsi="Times New Roman" w:cs="Times New Roman"/>
        </w:rPr>
        <w:t xml:space="preserve">residential segregation </w:t>
      </w:r>
      <w:r w:rsidR="00697455" w:rsidRPr="005B45BE">
        <w:rPr>
          <w:rFonts w:ascii="Times New Roman" w:hAnsi="Times New Roman"/>
        </w:rPr>
        <w:t>(Rex 1981, Smith 1989, Farrar 1997, Peach et al 1981, Peach 1975, Smith 1993)</w:t>
      </w:r>
      <w:r w:rsidR="00697455">
        <w:rPr>
          <w:rFonts w:ascii="Times New Roman" w:hAnsi="Times New Roman"/>
        </w:rPr>
        <w:t xml:space="preserve"> </w:t>
      </w:r>
      <w:r w:rsidR="00697455">
        <w:rPr>
          <w:rFonts w:ascii="Times New Roman" w:hAnsi="Times New Roman" w:cs="Times New Roman"/>
        </w:rPr>
        <w:t xml:space="preserve">that identified South Asians </w:t>
      </w:r>
      <w:r w:rsidR="001C0B4A">
        <w:rPr>
          <w:rFonts w:ascii="Times New Roman" w:hAnsi="Times New Roman"/>
        </w:rPr>
        <w:t>as a</w:t>
      </w:r>
      <w:r w:rsidR="0084531D">
        <w:rPr>
          <w:rFonts w:ascii="Times New Roman" w:hAnsi="Times New Roman"/>
        </w:rPr>
        <w:t xml:space="preserve"> </w:t>
      </w:r>
      <w:r w:rsidR="001C0B4A">
        <w:rPr>
          <w:rFonts w:ascii="Times New Roman" w:hAnsi="Times New Roman"/>
        </w:rPr>
        <w:t>problem of integration</w:t>
      </w:r>
      <w:r w:rsidR="00697455">
        <w:rPr>
          <w:rFonts w:ascii="Times New Roman" w:hAnsi="Times New Roman"/>
        </w:rPr>
        <w:t>.</w:t>
      </w:r>
    </w:p>
    <w:p w14:paraId="0E967E75" w14:textId="77777777" w:rsidR="009F2E1A" w:rsidRDefault="009F2E1A" w:rsidP="005B45BE">
      <w:pPr>
        <w:spacing w:line="480" w:lineRule="auto"/>
        <w:rPr>
          <w:rFonts w:ascii="Times New Roman" w:hAnsi="Times New Roman" w:cs="Times New Roman"/>
        </w:rPr>
      </w:pPr>
    </w:p>
    <w:p w14:paraId="1C76D68D" w14:textId="723EC99E" w:rsidR="009F2E1A" w:rsidRPr="00697455" w:rsidRDefault="00C657AE" w:rsidP="009F2E1A">
      <w:pPr>
        <w:spacing w:line="480" w:lineRule="auto"/>
        <w:rPr>
          <w:rFonts w:ascii="Times New Roman" w:hAnsi="Times New Roman"/>
        </w:rPr>
      </w:pPr>
      <w:r>
        <w:rPr>
          <w:rFonts w:ascii="Times New Roman" w:hAnsi="Times New Roman" w:cs="Times New Roman"/>
        </w:rPr>
        <w:t>I played a part in this output, which responded with integrity to the circumstances of the time, inverting</w:t>
      </w:r>
      <w:r w:rsidR="003E4094">
        <w:rPr>
          <w:rFonts w:ascii="Times New Roman" w:hAnsi="Times New Roman" w:cs="Times New Roman"/>
        </w:rPr>
        <w:t xml:space="preserve"> </w:t>
      </w:r>
      <w:r w:rsidR="00444F02">
        <w:rPr>
          <w:rFonts w:ascii="Times New Roman" w:hAnsi="Times New Roman" w:cs="Times New Roman"/>
        </w:rPr>
        <w:t xml:space="preserve">state agendas </w:t>
      </w:r>
      <w:r w:rsidR="00697455">
        <w:rPr>
          <w:rFonts w:ascii="Times New Roman" w:hAnsi="Times New Roman" w:cs="Times New Roman"/>
        </w:rPr>
        <w:t>problem</w:t>
      </w:r>
      <w:r w:rsidR="00444F02">
        <w:rPr>
          <w:rFonts w:ascii="Times New Roman" w:hAnsi="Times New Roman" w:cs="Times New Roman"/>
        </w:rPr>
        <w:t>atizing</w:t>
      </w:r>
      <w:r w:rsidR="003E4094">
        <w:rPr>
          <w:rFonts w:ascii="Times New Roman" w:hAnsi="Times New Roman" w:cs="Times New Roman"/>
        </w:rPr>
        <w:t xml:space="preserve"> black and A</w:t>
      </w:r>
      <w:r>
        <w:rPr>
          <w:rFonts w:ascii="Times New Roman" w:hAnsi="Times New Roman" w:cs="Times New Roman"/>
        </w:rPr>
        <w:t>sian migrants. W</w:t>
      </w:r>
      <w:r w:rsidR="003E4094">
        <w:rPr>
          <w:rFonts w:ascii="Times New Roman" w:hAnsi="Times New Roman" w:cs="Times New Roman"/>
        </w:rPr>
        <w:t xml:space="preserve">e analysed </w:t>
      </w:r>
      <w:r w:rsidR="009F2E1A">
        <w:rPr>
          <w:rFonts w:ascii="Times New Roman" w:hAnsi="Times New Roman"/>
        </w:rPr>
        <w:t>the social forms and lives shaped by migration</w:t>
      </w:r>
      <w:r w:rsidR="003E4094">
        <w:rPr>
          <w:rFonts w:ascii="Times New Roman" w:hAnsi="Times New Roman"/>
        </w:rPr>
        <w:t>, race and ethnicity,</w:t>
      </w:r>
      <w:r w:rsidR="00697455">
        <w:rPr>
          <w:rFonts w:ascii="Times New Roman" w:hAnsi="Times New Roman"/>
        </w:rPr>
        <w:t xml:space="preserve"> </w:t>
      </w:r>
      <w:r w:rsidR="003E4094">
        <w:rPr>
          <w:rFonts w:ascii="Times New Roman" w:hAnsi="Times New Roman"/>
        </w:rPr>
        <w:t xml:space="preserve">concluding </w:t>
      </w:r>
      <w:r w:rsidR="009F2E1A">
        <w:rPr>
          <w:rFonts w:ascii="Times New Roman" w:hAnsi="Times New Roman"/>
        </w:rPr>
        <w:t>that migrants poorly understood</w:t>
      </w:r>
      <w:r w:rsidR="00AA531C">
        <w:rPr>
          <w:rFonts w:ascii="Times New Roman" w:hAnsi="Times New Roman"/>
        </w:rPr>
        <w:t xml:space="preserve"> victims </w:t>
      </w:r>
      <w:r w:rsidR="00697455">
        <w:rPr>
          <w:rFonts w:ascii="Times New Roman" w:hAnsi="Times New Roman"/>
        </w:rPr>
        <w:t>of racial discrimination</w:t>
      </w:r>
      <w:r w:rsidR="009F2E1A">
        <w:rPr>
          <w:rFonts w:ascii="Times New Roman" w:hAnsi="Times New Roman"/>
        </w:rPr>
        <w:t xml:space="preserve"> and </w:t>
      </w:r>
      <w:r w:rsidR="00697455">
        <w:rPr>
          <w:rFonts w:ascii="Times New Roman" w:hAnsi="Times New Roman"/>
        </w:rPr>
        <w:t>soci</w:t>
      </w:r>
      <w:r w:rsidR="0021282B">
        <w:rPr>
          <w:rFonts w:ascii="Times New Roman" w:hAnsi="Times New Roman"/>
        </w:rPr>
        <w:t xml:space="preserve">ally unjust </w:t>
      </w:r>
      <w:r w:rsidR="000A6DFE">
        <w:rPr>
          <w:rFonts w:ascii="Times New Roman" w:hAnsi="Times New Roman"/>
        </w:rPr>
        <w:t xml:space="preserve">resource </w:t>
      </w:r>
      <w:r w:rsidR="00697455">
        <w:rPr>
          <w:rFonts w:ascii="Times New Roman" w:hAnsi="Times New Roman"/>
        </w:rPr>
        <w:t>allocation</w:t>
      </w:r>
      <w:r w:rsidR="0021282B">
        <w:rPr>
          <w:rFonts w:ascii="Times New Roman" w:hAnsi="Times New Roman"/>
        </w:rPr>
        <w:t>s</w:t>
      </w:r>
      <w:r w:rsidR="00697455">
        <w:rPr>
          <w:rFonts w:ascii="Times New Roman" w:hAnsi="Times New Roman"/>
        </w:rPr>
        <w:t xml:space="preserve">. But operating within </w:t>
      </w:r>
      <w:r w:rsidR="003E4094">
        <w:rPr>
          <w:rFonts w:ascii="Times New Roman" w:hAnsi="Times New Roman"/>
        </w:rPr>
        <w:t>this</w:t>
      </w:r>
      <w:r w:rsidR="000A6DFE">
        <w:rPr>
          <w:rFonts w:ascii="Times New Roman" w:hAnsi="Times New Roman"/>
        </w:rPr>
        <w:t xml:space="preserve"> </w:t>
      </w:r>
      <w:r w:rsidR="00697455">
        <w:rPr>
          <w:rFonts w:ascii="Times New Roman" w:hAnsi="Times New Roman"/>
        </w:rPr>
        <w:t>migrant problem framewo</w:t>
      </w:r>
      <w:r w:rsidR="0021282B">
        <w:rPr>
          <w:rFonts w:ascii="Times New Roman" w:hAnsi="Times New Roman"/>
        </w:rPr>
        <w:t xml:space="preserve">rk, if only to refute it, </w:t>
      </w:r>
      <w:r w:rsidR="009F2E1A">
        <w:rPr>
          <w:rFonts w:ascii="Times New Roman" w:hAnsi="Times New Roman"/>
        </w:rPr>
        <w:t>acknowledge</w:t>
      </w:r>
      <w:r w:rsidR="0021282B">
        <w:rPr>
          <w:rFonts w:ascii="Times New Roman" w:hAnsi="Times New Roman"/>
        </w:rPr>
        <w:t>s</w:t>
      </w:r>
      <w:r w:rsidR="00566103">
        <w:rPr>
          <w:rFonts w:ascii="Times New Roman" w:hAnsi="Times New Roman"/>
        </w:rPr>
        <w:t xml:space="preserve"> its salience </w:t>
      </w:r>
      <w:r w:rsidR="00AA531C">
        <w:rPr>
          <w:rFonts w:ascii="Times New Roman" w:hAnsi="Times New Roman"/>
        </w:rPr>
        <w:t xml:space="preserve">and </w:t>
      </w:r>
      <w:r w:rsidR="0084531D">
        <w:rPr>
          <w:rFonts w:ascii="Times New Roman" w:hAnsi="Times New Roman"/>
        </w:rPr>
        <w:t xml:space="preserve">with it </w:t>
      </w:r>
      <w:r w:rsidR="00AA531C">
        <w:rPr>
          <w:rFonts w:ascii="Times New Roman" w:hAnsi="Times New Roman"/>
        </w:rPr>
        <w:t>the designation of migrants as victims</w:t>
      </w:r>
      <w:r w:rsidR="003E4094">
        <w:rPr>
          <w:rFonts w:ascii="Times New Roman" w:hAnsi="Times New Roman"/>
        </w:rPr>
        <w:t xml:space="preserve">. </w:t>
      </w:r>
      <w:r w:rsidR="0084531D">
        <w:rPr>
          <w:rFonts w:ascii="Times New Roman" w:hAnsi="Times New Roman"/>
        </w:rPr>
        <w:t xml:space="preserve">This underestimates </w:t>
      </w:r>
      <w:r w:rsidR="003E4094">
        <w:rPr>
          <w:rFonts w:ascii="Times New Roman" w:hAnsi="Times New Roman"/>
        </w:rPr>
        <w:t xml:space="preserve">and oversimplifies </w:t>
      </w:r>
      <w:r w:rsidR="0084531D">
        <w:rPr>
          <w:rFonts w:ascii="Times New Roman" w:hAnsi="Times New Roman"/>
        </w:rPr>
        <w:t>migrants</w:t>
      </w:r>
      <w:r w:rsidR="003E4094">
        <w:rPr>
          <w:rFonts w:ascii="Times New Roman" w:hAnsi="Times New Roman"/>
        </w:rPr>
        <w:t>:</w:t>
      </w:r>
      <w:r w:rsidR="00AA531C">
        <w:rPr>
          <w:rFonts w:ascii="Times New Roman" w:hAnsi="Times New Roman"/>
        </w:rPr>
        <w:t xml:space="preserve"> </w:t>
      </w:r>
      <w:r w:rsidR="00444F02">
        <w:rPr>
          <w:rFonts w:ascii="Times New Roman" w:hAnsi="Times New Roman"/>
        </w:rPr>
        <w:t>it</w:t>
      </w:r>
      <w:r w:rsidR="009F2E1A">
        <w:rPr>
          <w:rFonts w:ascii="Times New Roman" w:hAnsi="Times New Roman"/>
        </w:rPr>
        <w:t xml:space="preserve"> is a limited position from which to imagine, think</w:t>
      </w:r>
      <w:r w:rsidR="0084531D">
        <w:rPr>
          <w:rFonts w:ascii="Times New Roman" w:hAnsi="Times New Roman"/>
        </w:rPr>
        <w:t>, write</w:t>
      </w:r>
      <w:r w:rsidR="009F2E1A">
        <w:rPr>
          <w:rFonts w:ascii="Times New Roman" w:hAnsi="Times New Roman"/>
        </w:rPr>
        <w:t xml:space="preserve"> and s</w:t>
      </w:r>
      <w:r w:rsidR="0015089B">
        <w:rPr>
          <w:rFonts w:ascii="Times New Roman" w:hAnsi="Times New Roman"/>
        </w:rPr>
        <w:t>peak</w:t>
      </w:r>
      <w:r w:rsidR="00685440">
        <w:rPr>
          <w:rFonts w:ascii="Times New Roman" w:hAnsi="Times New Roman"/>
        </w:rPr>
        <w:t>, foreclosi</w:t>
      </w:r>
      <w:r w:rsidR="0015089B">
        <w:rPr>
          <w:rFonts w:ascii="Times New Roman" w:hAnsi="Times New Roman"/>
        </w:rPr>
        <w:t xml:space="preserve">ng other possibilities </w:t>
      </w:r>
      <w:r w:rsidR="000D3576">
        <w:rPr>
          <w:rFonts w:ascii="Times New Roman" w:hAnsi="Times New Roman"/>
        </w:rPr>
        <w:t>and more posit</w:t>
      </w:r>
      <w:r w:rsidR="000A6DFE">
        <w:rPr>
          <w:rFonts w:ascii="Times New Roman" w:hAnsi="Times New Roman"/>
        </w:rPr>
        <w:t>ive iterations</w:t>
      </w:r>
      <w:r w:rsidR="0021282B">
        <w:rPr>
          <w:rFonts w:ascii="Times New Roman" w:hAnsi="Times New Roman"/>
        </w:rPr>
        <w:t xml:space="preserve"> of migrant</w:t>
      </w:r>
      <w:r w:rsidR="0015089B">
        <w:rPr>
          <w:rFonts w:ascii="Times New Roman" w:hAnsi="Times New Roman"/>
        </w:rPr>
        <w:t xml:space="preserve"> lives</w:t>
      </w:r>
      <w:r w:rsidR="003E4094">
        <w:rPr>
          <w:rFonts w:ascii="Times New Roman" w:hAnsi="Times New Roman"/>
        </w:rPr>
        <w:t>, which were developed in postcolonial literatures and histories</w:t>
      </w:r>
      <w:r w:rsidR="00685440">
        <w:rPr>
          <w:rFonts w:ascii="Times New Roman" w:hAnsi="Times New Roman"/>
        </w:rPr>
        <w:t xml:space="preserve">. </w:t>
      </w:r>
      <w:r w:rsidR="009F2E1A">
        <w:rPr>
          <w:rFonts w:ascii="Times New Roman" w:hAnsi="Times New Roman"/>
        </w:rPr>
        <w:t xml:space="preserve"> </w:t>
      </w:r>
    </w:p>
    <w:p w14:paraId="4E243F2B" w14:textId="77777777" w:rsidR="00637874" w:rsidRDefault="00637874" w:rsidP="005B45BE">
      <w:pPr>
        <w:spacing w:line="480" w:lineRule="auto"/>
        <w:rPr>
          <w:rFonts w:ascii="Times New Roman" w:hAnsi="Times New Roman"/>
        </w:rPr>
      </w:pPr>
    </w:p>
    <w:p w14:paraId="4D448E5D" w14:textId="486E9BDC" w:rsidR="00E156E6" w:rsidRDefault="004C5936" w:rsidP="00AC7DB2">
      <w:pPr>
        <w:spacing w:line="480" w:lineRule="auto"/>
        <w:rPr>
          <w:rFonts w:ascii="Times New Roman" w:hAnsi="Times New Roman"/>
        </w:rPr>
      </w:pPr>
      <w:r>
        <w:rPr>
          <w:rFonts w:ascii="Times New Roman" w:hAnsi="Times New Roman"/>
        </w:rPr>
        <w:t>As e</w:t>
      </w:r>
      <w:r w:rsidR="00444F02">
        <w:rPr>
          <w:rFonts w:ascii="Times New Roman" w:hAnsi="Times New Roman"/>
        </w:rPr>
        <w:t>arly 21</w:t>
      </w:r>
      <w:r w:rsidR="00444F02" w:rsidRPr="00444F02">
        <w:rPr>
          <w:rFonts w:ascii="Times New Roman" w:hAnsi="Times New Roman"/>
          <w:vertAlign w:val="superscript"/>
        </w:rPr>
        <w:t>st</w:t>
      </w:r>
      <w:r w:rsidR="00444F02">
        <w:rPr>
          <w:rFonts w:ascii="Times New Roman" w:hAnsi="Times New Roman"/>
        </w:rPr>
        <w:t xml:space="preserve"> C s</w:t>
      </w:r>
      <w:r w:rsidR="00685440">
        <w:rPr>
          <w:rFonts w:ascii="Times New Roman" w:hAnsi="Times New Roman"/>
        </w:rPr>
        <w:t>ociology</w:t>
      </w:r>
      <w:r w:rsidR="00444F02">
        <w:rPr>
          <w:rFonts w:ascii="Times New Roman" w:hAnsi="Times New Roman"/>
        </w:rPr>
        <w:t xml:space="preserve"> deepens its connection </w:t>
      </w:r>
      <w:r w:rsidR="000D3576">
        <w:rPr>
          <w:rFonts w:ascii="Times New Roman" w:hAnsi="Times New Roman"/>
        </w:rPr>
        <w:t xml:space="preserve">with </w:t>
      </w:r>
      <w:r w:rsidR="00685440">
        <w:rPr>
          <w:rFonts w:ascii="Times New Roman" w:hAnsi="Times New Roman"/>
        </w:rPr>
        <w:t>state agendas</w:t>
      </w:r>
      <w:r>
        <w:rPr>
          <w:rFonts w:ascii="Times New Roman" w:hAnsi="Times New Roman"/>
        </w:rPr>
        <w:t>,</w:t>
      </w:r>
      <w:r w:rsidR="00444F02">
        <w:rPr>
          <w:rFonts w:ascii="Times New Roman" w:hAnsi="Times New Roman"/>
        </w:rPr>
        <w:t xml:space="preserve"> </w:t>
      </w:r>
      <w:r>
        <w:rPr>
          <w:rFonts w:ascii="Times New Roman" w:hAnsi="Times New Roman"/>
        </w:rPr>
        <w:t>i</w:t>
      </w:r>
      <w:r w:rsidR="00A56D12" w:rsidRPr="00761CC7">
        <w:rPr>
          <w:rFonts w:ascii="Times New Roman" w:hAnsi="Times New Roman"/>
        </w:rPr>
        <w:t>ntegration</w:t>
      </w:r>
      <w:r>
        <w:rPr>
          <w:rFonts w:ascii="Times New Roman" w:hAnsi="Times New Roman"/>
        </w:rPr>
        <w:t xml:space="preserve"> is the </w:t>
      </w:r>
      <w:proofErr w:type="gramStart"/>
      <w:r>
        <w:rPr>
          <w:rFonts w:ascii="Times New Roman" w:hAnsi="Times New Roman"/>
        </w:rPr>
        <w:t>issue which</w:t>
      </w:r>
      <w:proofErr w:type="gramEnd"/>
      <w:r>
        <w:rPr>
          <w:rFonts w:ascii="Times New Roman" w:hAnsi="Times New Roman"/>
        </w:rPr>
        <w:t xml:space="preserve"> secures</w:t>
      </w:r>
      <w:r w:rsidR="00685440">
        <w:rPr>
          <w:rFonts w:ascii="Times New Roman" w:hAnsi="Times New Roman"/>
        </w:rPr>
        <w:t xml:space="preserve"> a </w:t>
      </w:r>
      <w:r>
        <w:rPr>
          <w:rFonts w:ascii="Times New Roman" w:hAnsi="Times New Roman"/>
        </w:rPr>
        <w:t xml:space="preserve">still </w:t>
      </w:r>
      <w:r w:rsidR="00685440">
        <w:rPr>
          <w:rFonts w:ascii="Times New Roman" w:hAnsi="Times New Roman"/>
        </w:rPr>
        <w:t>closer alliance</w:t>
      </w:r>
      <w:r w:rsidR="00637874">
        <w:rPr>
          <w:rFonts w:ascii="Times New Roman" w:hAnsi="Times New Roman"/>
        </w:rPr>
        <w:t xml:space="preserve">. </w:t>
      </w:r>
      <w:r w:rsidR="0021282B">
        <w:rPr>
          <w:rFonts w:ascii="Times New Roman" w:hAnsi="Times New Roman"/>
        </w:rPr>
        <w:t>D</w:t>
      </w:r>
      <w:r w:rsidR="003E7D6D" w:rsidRPr="005B45BE">
        <w:rPr>
          <w:rFonts w:ascii="Times New Roman" w:hAnsi="Times New Roman"/>
        </w:rPr>
        <w:t>isturbances in northern English</w:t>
      </w:r>
      <w:r w:rsidR="0021282B">
        <w:rPr>
          <w:rFonts w:ascii="Times New Roman" w:hAnsi="Times New Roman"/>
        </w:rPr>
        <w:t xml:space="preserve"> towns (</w:t>
      </w:r>
      <w:r w:rsidR="003E7D6D" w:rsidRPr="005B45BE">
        <w:rPr>
          <w:rFonts w:ascii="Times New Roman" w:hAnsi="Times New Roman"/>
        </w:rPr>
        <w:t>2001</w:t>
      </w:r>
      <w:r w:rsidR="0021282B">
        <w:rPr>
          <w:rFonts w:ascii="Times New Roman" w:hAnsi="Times New Roman"/>
        </w:rPr>
        <w:t>)</w:t>
      </w:r>
      <w:r w:rsidR="003E7D6D" w:rsidRPr="005B45BE">
        <w:rPr>
          <w:rFonts w:ascii="Times New Roman" w:hAnsi="Times New Roman"/>
        </w:rPr>
        <w:t xml:space="preserve"> brought ne</w:t>
      </w:r>
      <w:r w:rsidR="00444F02">
        <w:rPr>
          <w:rFonts w:ascii="Times New Roman" w:hAnsi="Times New Roman"/>
        </w:rPr>
        <w:t xml:space="preserve">w (Labour) impetus to </w:t>
      </w:r>
      <w:r w:rsidR="003E7D6D" w:rsidRPr="005B45BE">
        <w:rPr>
          <w:rFonts w:ascii="Times New Roman" w:hAnsi="Times New Roman"/>
        </w:rPr>
        <w:t xml:space="preserve">demands for </w:t>
      </w:r>
      <w:r w:rsidR="003E7D6D" w:rsidRPr="005B45BE">
        <w:rPr>
          <w:rFonts w:ascii="Times New Roman" w:hAnsi="Times New Roman"/>
          <w:i/>
        </w:rPr>
        <w:t>integration</w:t>
      </w:r>
      <w:r w:rsidR="003E7D6D" w:rsidRPr="005B45BE">
        <w:rPr>
          <w:rFonts w:ascii="Times New Roman" w:hAnsi="Times New Roman"/>
        </w:rPr>
        <w:t xml:space="preserve"> and rising anxiety about </w:t>
      </w:r>
      <w:r w:rsidR="003E7D6D" w:rsidRPr="005B45BE">
        <w:rPr>
          <w:rFonts w:ascii="Times New Roman" w:hAnsi="Times New Roman"/>
          <w:i/>
        </w:rPr>
        <w:t>community cohesion</w:t>
      </w:r>
      <w:r w:rsidR="00A56D12">
        <w:rPr>
          <w:rFonts w:ascii="Times New Roman" w:hAnsi="Times New Roman"/>
          <w:i/>
        </w:rPr>
        <w:t>,</w:t>
      </w:r>
      <w:r w:rsidR="003E7D6D" w:rsidRPr="005B45BE">
        <w:rPr>
          <w:rFonts w:ascii="Times New Roman" w:hAnsi="Times New Roman"/>
        </w:rPr>
        <w:t xml:space="preserve"> identifying</w:t>
      </w:r>
      <w:r w:rsidR="00685440">
        <w:rPr>
          <w:rFonts w:ascii="Times New Roman" w:hAnsi="Times New Roman"/>
        </w:rPr>
        <w:t xml:space="preserve"> </w:t>
      </w:r>
      <w:r w:rsidR="003E7D6D" w:rsidRPr="005B45BE">
        <w:rPr>
          <w:rFonts w:ascii="Times New Roman" w:hAnsi="Times New Roman"/>
        </w:rPr>
        <w:t>Sout</w:t>
      </w:r>
      <w:r w:rsidR="00FD1346">
        <w:rPr>
          <w:rFonts w:ascii="Times New Roman" w:hAnsi="Times New Roman"/>
        </w:rPr>
        <w:t>h Asian</w:t>
      </w:r>
      <w:r w:rsidR="0021282B">
        <w:rPr>
          <w:rFonts w:ascii="Times New Roman" w:hAnsi="Times New Roman"/>
        </w:rPr>
        <w:t xml:space="preserve">s </w:t>
      </w:r>
      <w:r w:rsidR="00C657AE">
        <w:rPr>
          <w:rFonts w:ascii="Times New Roman" w:hAnsi="Times New Roman"/>
        </w:rPr>
        <w:t>as problematic in new ways</w:t>
      </w:r>
      <w:r w:rsidR="003E7D6D" w:rsidRPr="005B45BE">
        <w:rPr>
          <w:rFonts w:ascii="Times New Roman" w:hAnsi="Times New Roman"/>
        </w:rPr>
        <w:t xml:space="preserve">. A report from the </w:t>
      </w:r>
      <w:r w:rsidR="003E7D6D" w:rsidRPr="00A56D12">
        <w:rPr>
          <w:rFonts w:ascii="Times New Roman" w:hAnsi="Times New Roman"/>
          <w:i/>
        </w:rPr>
        <w:t>Commission on Integration and Cohesion</w:t>
      </w:r>
      <w:r w:rsidR="003E7D6D" w:rsidRPr="005B45BE">
        <w:rPr>
          <w:rFonts w:ascii="Times New Roman" w:hAnsi="Times New Roman"/>
        </w:rPr>
        <w:t xml:space="preserve"> (2007)</w:t>
      </w:r>
      <w:r w:rsidR="0021282B">
        <w:rPr>
          <w:rFonts w:ascii="Times New Roman" w:hAnsi="Times New Roman"/>
        </w:rPr>
        <w:t xml:space="preserve"> brought resources </w:t>
      </w:r>
      <w:r>
        <w:rPr>
          <w:rFonts w:ascii="Times New Roman" w:hAnsi="Times New Roman"/>
        </w:rPr>
        <w:t>to</w:t>
      </w:r>
      <w:r w:rsidR="003E7D6D" w:rsidRPr="005B45BE">
        <w:rPr>
          <w:rFonts w:ascii="Times New Roman" w:hAnsi="Times New Roman"/>
        </w:rPr>
        <w:t xml:space="preserve"> local authorities implementing integration through municipal infrastructures.</w:t>
      </w:r>
      <w:r w:rsidR="0021282B">
        <w:rPr>
          <w:rFonts w:ascii="Times New Roman" w:hAnsi="Times New Roman"/>
        </w:rPr>
        <w:t xml:space="preserve"> At </w:t>
      </w:r>
      <w:r w:rsidR="00685440">
        <w:rPr>
          <w:rFonts w:ascii="Times New Roman" w:hAnsi="Times New Roman"/>
        </w:rPr>
        <w:t>the same time t</w:t>
      </w:r>
      <w:r w:rsidR="0026312F">
        <w:rPr>
          <w:rFonts w:ascii="Times New Roman" w:hAnsi="Times New Roman"/>
        </w:rPr>
        <w:t>he Economic and Social Research Council (ESR</w:t>
      </w:r>
      <w:r w:rsidR="00685440">
        <w:rPr>
          <w:rFonts w:ascii="Times New Roman" w:hAnsi="Times New Roman"/>
        </w:rPr>
        <w:t>C) invited</w:t>
      </w:r>
      <w:r w:rsidR="00274EBB">
        <w:rPr>
          <w:rFonts w:ascii="Times New Roman" w:hAnsi="Times New Roman"/>
        </w:rPr>
        <w:t xml:space="preserve"> </w:t>
      </w:r>
      <w:r w:rsidR="00566103">
        <w:rPr>
          <w:rFonts w:ascii="Times New Roman" w:hAnsi="Times New Roman"/>
        </w:rPr>
        <w:t xml:space="preserve">funding </w:t>
      </w:r>
      <w:r w:rsidR="00761CC7">
        <w:rPr>
          <w:rFonts w:ascii="Times New Roman" w:hAnsi="Times New Roman"/>
        </w:rPr>
        <w:t>bid</w:t>
      </w:r>
      <w:r w:rsidR="00E156E6">
        <w:rPr>
          <w:rFonts w:ascii="Times New Roman" w:hAnsi="Times New Roman"/>
        </w:rPr>
        <w:t>s</w:t>
      </w:r>
      <w:r w:rsidR="00274EBB">
        <w:rPr>
          <w:rFonts w:ascii="Times New Roman" w:hAnsi="Times New Roman"/>
        </w:rPr>
        <w:t xml:space="preserve"> for </w:t>
      </w:r>
      <w:r w:rsidR="00566103">
        <w:rPr>
          <w:rFonts w:ascii="Times New Roman" w:hAnsi="Times New Roman"/>
        </w:rPr>
        <w:t xml:space="preserve">research </w:t>
      </w:r>
      <w:r w:rsidR="0026312F">
        <w:rPr>
          <w:rFonts w:ascii="Times New Roman" w:hAnsi="Times New Roman"/>
        </w:rPr>
        <w:t>into community cohesion and integration</w:t>
      </w:r>
      <w:r w:rsidR="00761CC7">
        <w:rPr>
          <w:rFonts w:ascii="Times New Roman" w:hAnsi="Times New Roman"/>
        </w:rPr>
        <w:t xml:space="preserve"> </w:t>
      </w:r>
      <w:r w:rsidR="00685440">
        <w:rPr>
          <w:rFonts w:ascii="Times New Roman" w:hAnsi="Times New Roman"/>
        </w:rPr>
        <w:t xml:space="preserve">through </w:t>
      </w:r>
      <w:r w:rsidR="00CB4A29">
        <w:rPr>
          <w:rFonts w:ascii="Times New Roman" w:hAnsi="Times New Roman"/>
        </w:rPr>
        <w:t xml:space="preserve">its ‘Connected </w:t>
      </w:r>
      <w:r w:rsidR="00274EBB">
        <w:rPr>
          <w:rFonts w:ascii="Times New Roman" w:hAnsi="Times New Roman"/>
        </w:rPr>
        <w:t>Communitie</w:t>
      </w:r>
      <w:r w:rsidR="00685440">
        <w:rPr>
          <w:rFonts w:ascii="Times New Roman" w:hAnsi="Times New Roman"/>
        </w:rPr>
        <w:t xml:space="preserve">s’ initiative. A </w:t>
      </w:r>
      <w:r w:rsidR="00274EBB">
        <w:rPr>
          <w:rFonts w:ascii="Times New Roman" w:hAnsi="Times New Roman"/>
        </w:rPr>
        <w:t xml:space="preserve">proliferation of </w:t>
      </w:r>
      <w:r w:rsidR="0021282B">
        <w:rPr>
          <w:rFonts w:ascii="Times New Roman" w:hAnsi="Times New Roman"/>
        </w:rPr>
        <w:t xml:space="preserve">ESRC funded </w:t>
      </w:r>
      <w:r w:rsidR="00637874">
        <w:rPr>
          <w:rFonts w:ascii="Times New Roman" w:hAnsi="Times New Roman"/>
        </w:rPr>
        <w:t>research i</w:t>
      </w:r>
      <w:r w:rsidR="00274EBB">
        <w:rPr>
          <w:rFonts w:ascii="Times New Roman" w:hAnsi="Times New Roman"/>
        </w:rPr>
        <w:t>n</w:t>
      </w:r>
      <w:r w:rsidR="0021282B">
        <w:rPr>
          <w:rFonts w:ascii="Times New Roman" w:hAnsi="Times New Roman"/>
        </w:rPr>
        <w:t xml:space="preserve">to </w:t>
      </w:r>
      <w:r w:rsidR="00274EBB">
        <w:rPr>
          <w:rFonts w:ascii="Times New Roman" w:hAnsi="Times New Roman"/>
        </w:rPr>
        <w:t>Moslem lives in the UK</w:t>
      </w:r>
      <w:r w:rsidR="00637874">
        <w:rPr>
          <w:rFonts w:ascii="Times New Roman" w:hAnsi="Times New Roman"/>
        </w:rPr>
        <w:t xml:space="preserve"> after </w:t>
      </w:r>
      <w:r w:rsidR="00637874" w:rsidRPr="005B45BE">
        <w:rPr>
          <w:rFonts w:ascii="Times New Roman" w:hAnsi="Times New Roman"/>
        </w:rPr>
        <w:t>the (2005) Lo</w:t>
      </w:r>
      <w:r w:rsidR="00637874">
        <w:rPr>
          <w:rFonts w:ascii="Times New Roman" w:hAnsi="Times New Roman"/>
        </w:rPr>
        <w:t>ndon bombing</w:t>
      </w:r>
      <w:r w:rsidR="006E7D9C">
        <w:rPr>
          <w:rFonts w:ascii="Times New Roman" w:hAnsi="Times New Roman"/>
        </w:rPr>
        <w:t>s (Arnold 2012: 64)</w:t>
      </w:r>
      <w:r w:rsidR="00685440">
        <w:rPr>
          <w:rFonts w:ascii="Times New Roman" w:hAnsi="Times New Roman"/>
        </w:rPr>
        <w:t xml:space="preserve"> developed alongside this</w:t>
      </w:r>
      <w:r w:rsidR="006E7D9C">
        <w:rPr>
          <w:rFonts w:ascii="Times New Roman" w:hAnsi="Times New Roman"/>
        </w:rPr>
        <w:t xml:space="preserve">. </w:t>
      </w:r>
      <w:r w:rsidR="00E156E6">
        <w:rPr>
          <w:rFonts w:ascii="Times New Roman" w:hAnsi="Times New Roman"/>
        </w:rPr>
        <w:t>Thus s</w:t>
      </w:r>
      <w:r w:rsidR="00EF2B2C">
        <w:rPr>
          <w:rFonts w:ascii="Times New Roman" w:hAnsi="Times New Roman"/>
        </w:rPr>
        <w:t xml:space="preserve">ociology </w:t>
      </w:r>
      <w:r w:rsidR="00E156E6">
        <w:rPr>
          <w:rFonts w:ascii="Times New Roman" w:hAnsi="Times New Roman"/>
        </w:rPr>
        <w:t xml:space="preserve">took </w:t>
      </w:r>
      <w:r w:rsidR="00A56D12">
        <w:rPr>
          <w:rFonts w:ascii="Times New Roman" w:hAnsi="Times New Roman"/>
        </w:rPr>
        <w:t>a more active role in g</w:t>
      </w:r>
      <w:r w:rsidR="006E7D9C">
        <w:rPr>
          <w:rFonts w:ascii="Times New Roman" w:hAnsi="Times New Roman"/>
        </w:rPr>
        <w:t xml:space="preserve">enerating the </w:t>
      </w:r>
      <w:r w:rsidR="00800F15">
        <w:rPr>
          <w:rFonts w:ascii="Times New Roman" w:hAnsi="Times New Roman"/>
        </w:rPr>
        <w:t xml:space="preserve">knowledge on which </w:t>
      </w:r>
      <w:r w:rsidR="00A56D12">
        <w:rPr>
          <w:rFonts w:ascii="Times New Roman" w:hAnsi="Times New Roman"/>
        </w:rPr>
        <w:t>the management of migrants’ lives</w:t>
      </w:r>
      <w:r w:rsidR="000A6DFE">
        <w:rPr>
          <w:rFonts w:ascii="Times New Roman" w:hAnsi="Times New Roman"/>
        </w:rPr>
        <w:t>,</w:t>
      </w:r>
      <w:r w:rsidR="00A56D12">
        <w:rPr>
          <w:rFonts w:ascii="Times New Roman" w:hAnsi="Times New Roman"/>
        </w:rPr>
        <w:t xml:space="preserve"> and</w:t>
      </w:r>
      <w:r w:rsidR="00444F02">
        <w:rPr>
          <w:rFonts w:ascii="Times New Roman" w:hAnsi="Times New Roman"/>
        </w:rPr>
        <w:t xml:space="preserve"> </w:t>
      </w:r>
      <w:r w:rsidR="00E156E6">
        <w:rPr>
          <w:rFonts w:ascii="Times New Roman" w:hAnsi="Times New Roman"/>
        </w:rPr>
        <w:t>restriction of</w:t>
      </w:r>
      <w:r w:rsidR="00A56D12">
        <w:rPr>
          <w:rFonts w:ascii="Times New Roman" w:hAnsi="Times New Roman"/>
        </w:rPr>
        <w:t xml:space="preserve"> their citizenship ri</w:t>
      </w:r>
      <w:r w:rsidR="00761CC7">
        <w:rPr>
          <w:rFonts w:ascii="Times New Roman" w:hAnsi="Times New Roman"/>
        </w:rPr>
        <w:t>ghts</w:t>
      </w:r>
      <w:r w:rsidR="000A6DFE">
        <w:rPr>
          <w:rFonts w:ascii="Times New Roman" w:hAnsi="Times New Roman"/>
        </w:rPr>
        <w:t>,</w:t>
      </w:r>
      <w:r w:rsidR="00E156E6">
        <w:rPr>
          <w:rFonts w:ascii="Times New Roman" w:hAnsi="Times New Roman"/>
        </w:rPr>
        <w:t xml:space="preserve"> </w:t>
      </w:r>
      <w:r w:rsidR="00800F15">
        <w:rPr>
          <w:rFonts w:ascii="Times New Roman" w:hAnsi="Times New Roman"/>
        </w:rPr>
        <w:t>rests</w:t>
      </w:r>
      <w:r w:rsidR="00E156E6">
        <w:rPr>
          <w:rFonts w:ascii="Times New Roman" w:hAnsi="Times New Roman"/>
        </w:rPr>
        <w:t xml:space="preserve"> as </w:t>
      </w:r>
      <w:r w:rsidR="000A6DFE">
        <w:rPr>
          <w:rFonts w:ascii="Times New Roman" w:hAnsi="Times New Roman"/>
        </w:rPr>
        <w:t>‘</w:t>
      </w:r>
      <w:r w:rsidR="00E156E6">
        <w:rPr>
          <w:rFonts w:ascii="Times New Roman" w:hAnsi="Times New Roman"/>
        </w:rPr>
        <w:t>poorly integrated citizens</w:t>
      </w:r>
      <w:r w:rsidR="000A6DFE">
        <w:rPr>
          <w:rFonts w:ascii="Times New Roman" w:hAnsi="Times New Roman"/>
        </w:rPr>
        <w:t xml:space="preserve">’ are </w:t>
      </w:r>
      <w:r>
        <w:rPr>
          <w:rFonts w:ascii="Times New Roman" w:hAnsi="Times New Roman"/>
        </w:rPr>
        <w:t xml:space="preserve">progressively </w:t>
      </w:r>
      <w:r w:rsidR="00E156E6">
        <w:rPr>
          <w:rFonts w:ascii="Times New Roman" w:hAnsi="Times New Roman"/>
        </w:rPr>
        <w:t>recast as Islamic enemies within</w:t>
      </w:r>
      <w:r w:rsidR="00761CC7">
        <w:rPr>
          <w:rFonts w:ascii="Times New Roman" w:hAnsi="Times New Roman"/>
        </w:rPr>
        <w:t xml:space="preserve">. </w:t>
      </w:r>
    </w:p>
    <w:p w14:paraId="28D4FDFC" w14:textId="77777777" w:rsidR="00E156E6" w:rsidRDefault="00E156E6" w:rsidP="00AC7DB2">
      <w:pPr>
        <w:spacing w:line="480" w:lineRule="auto"/>
        <w:rPr>
          <w:rFonts w:ascii="Times New Roman" w:hAnsi="Times New Roman"/>
        </w:rPr>
      </w:pPr>
    </w:p>
    <w:p w14:paraId="60A55309" w14:textId="4ECB0C30" w:rsidR="00FF75E2" w:rsidRDefault="00FF7390" w:rsidP="00AC7DB2">
      <w:pPr>
        <w:spacing w:line="480" w:lineRule="auto"/>
        <w:rPr>
          <w:rFonts w:ascii="Times New Roman" w:hAnsi="Times New Roman"/>
        </w:rPr>
      </w:pPr>
      <w:r>
        <w:rPr>
          <w:rFonts w:ascii="Times New Roman" w:hAnsi="Times New Roman"/>
        </w:rPr>
        <w:t>A</w:t>
      </w:r>
      <w:r w:rsidR="006E7D9C">
        <w:rPr>
          <w:rFonts w:ascii="Times New Roman" w:hAnsi="Times New Roman"/>
        </w:rPr>
        <w:t xml:space="preserve">s </w:t>
      </w:r>
      <w:r w:rsidR="000A6DFE">
        <w:rPr>
          <w:rFonts w:ascii="Times New Roman" w:hAnsi="Times New Roman"/>
        </w:rPr>
        <w:t xml:space="preserve">UK </w:t>
      </w:r>
      <w:r w:rsidR="006E7D9C">
        <w:rPr>
          <w:rFonts w:ascii="Times New Roman" w:hAnsi="Times New Roman"/>
        </w:rPr>
        <w:t>government</w:t>
      </w:r>
      <w:r w:rsidR="000A6DFE">
        <w:rPr>
          <w:rFonts w:ascii="Times New Roman" w:hAnsi="Times New Roman"/>
        </w:rPr>
        <w:t>s devolve</w:t>
      </w:r>
      <w:r w:rsidR="006E7D9C">
        <w:rPr>
          <w:rFonts w:ascii="Times New Roman" w:hAnsi="Times New Roman"/>
        </w:rPr>
        <w:t xml:space="preserve"> the </w:t>
      </w:r>
      <w:r w:rsidR="00444F02">
        <w:rPr>
          <w:rFonts w:ascii="Times New Roman" w:hAnsi="Times New Roman"/>
        </w:rPr>
        <w:t xml:space="preserve">dispersal of research funding </w:t>
      </w:r>
      <w:r w:rsidR="006E7D9C">
        <w:rPr>
          <w:rFonts w:ascii="Times New Roman" w:hAnsi="Times New Roman"/>
        </w:rPr>
        <w:t xml:space="preserve">to </w:t>
      </w:r>
      <w:r w:rsidR="00800F15">
        <w:rPr>
          <w:rFonts w:ascii="Times New Roman" w:hAnsi="Times New Roman"/>
        </w:rPr>
        <w:t>research councils,</w:t>
      </w:r>
      <w:r w:rsidR="006E7D9C">
        <w:rPr>
          <w:rFonts w:ascii="Times New Roman" w:hAnsi="Times New Roman"/>
        </w:rPr>
        <w:t xml:space="preserve"> they </w:t>
      </w:r>
      <w:r w:rsidR="00A12994">
        <w:rPr>
          <w:rFonts w:ascii="Times New Roman" w:hAnsi="Times New Roman"/>
        </w:rPr>
        <w:t>can</w:t>
      </w:r>
      <w:r w:rsidR="006E7D9C">
        <w:rPr>
          <w:rFonts w:ascii="Times New Roman" w:hAnsi="Times New Roman"/>
        </w:rPr>
        <w:t xml:space="preserve"> </w:t>
      </w:r>
      <w:r>
        <w:rPr>
          <w:rFonts w:ascii="Times New Roman" w:hAnsi="Times New Roman"/>
        </w:rPr>
        <w:t>tie ca</w:t>
      </w:r>
      <w:r w:rsidR="00C4561A">
        <w:rPr>
          <w:rFonts w:ascii="Times New Roman" w:hAnsi="Times New Roman"/>
        </w:rPr>
        <w:t xml:space="preserve">sh-strapped universities </w:t>
      </w:r>
      <w:r w:rsidR="006E7D9C">
        <w:rPr>
          <w:rFonts w:ascii="Times New Roman" w:hAnsi="Times New Roman"/>
        </w:rPr>
        <w:t xml:space="preserve">more closely </w:t>
      </w:r>
      <w:r w:rsidR="00C4561A">
        <w:rPr>
          <w:rFonts w:ascii="Times New Roman" w:hAnsi="Times New Roman"/>
        </w:rPr>
        <w:t>to government priorities</w:t>
      </w:r>
      <w:r>
        <w:rPr>
          <w:rFonts w:ascii="Times New Roman" w:hAnsi="Times New Roman"/>
        </w:rPr>
        <w:t xml:space="preserve">. This </w:t>
      </w:r>
      <w:r w:rsidR="00852EEB">
        <w:rPr>
          <w:rFonts w:ascii="Times New Roman" w:hAnsi="Times New Roman"/>
        </w:rPr>
        <w:t>is ex</w:t>
      </w:r>
      <w:r w:rsidR="00C4561A">
        <w:rPr>
          <w:rFonts w:ascii="Times New Roman" w:hAnsi="Times New Roman"/>
        </w:rPr>
        <w:t xml:space="preserve">acerbated by the </w:t>
      </w:r>
      <w:r w:rsidR="00C4561A" w:rsidRPr="00C4561A">
        <w:rPr>
          <w:rFonts w:ascii="Times New Roman" w:hAnsi="Times New Roman"/>
          <w:i/>
        </w:rPr>
        <w:t>impact agenda</w:t>
      </w:r>
      <w:r w:rsidR="00852EEB">
        <w:rPr>
          <w:rFonts w:ascii="Times New Roman" w:hAnsi="Times New Roman"/>
        </w:rPr>
        <w:t xml:space="preserve"> trialled in the 2013 Research Assessment Exercise (RAE)</w:t>
      </w:r>
      <w:r w:rsidR="00C4561A">
        <w:rPr>
          <w:rFonts w:ascii="Times New Roman" w:hAnsi="Times New Roman"/>
        </w:rPr>
        <w:t>,</w:t>
      </w:r>
      <w:r w:rsidR="00A12994">
        <w:rPr>
          <w:rFonts w:ascii="Times New Roman" w:hAnsi="Times New Roman"/>
        </w:rPr>
        <w:t xml:space="preserve"> requiring </w:t>
      </w:r>
      <w:r w:rsidR="00852EEB">
        <w:rPr>
          <w:rFonts w:ascii="Times New Roman" w:hAnsi="Times New Roman"/>
        </w:rPr>
        <w:t>aca</w:t>
      </w:r>
      <w:r w:rsidR="00A12994">
        <w:rPr>
          <w:rFonts w:ascii="Times New Roman" w:hAnsi="Times New Roman"/>
        </w:rPr>
        <w:t xml:space="preserve">demic research </w:t>
      </w:r>
      <w:r w:rsidR="00FF75E2">
        <w:rPr>
          <w:rFonts w:ascii="Times New Roman" w:hAnsi="Times New Roman"/>
        </w:rPr>
        <w:t xml:space="preserve">to demonstrate </w:t>
      </w:r>
      <w:r w:rsidR="00800F15">
        <w:rPr>
          <w:rFonts w:ascii="Times New Roman" w:hAnsi="Times New Roman"/>
        </w:rPr>
        <w:t xml:space="preserve">its </w:t>
      </w:r>
      <w:r w:rsidR="004C5936">
        <w:rPr>
          <w:rFonts w:ascii="Times New Roman" w:hAnsi="Times New Roman"/>
        </w:rPr>
        <w:t xml:space="preserve">reach </w:t>
      </w:r>
      <w:r w:rsidR="00A12994">
        <w:rPr>
          <w:rFonts w:ascii="Times New Roman" w:hAnsi="Times New Roman"/>
        </w:rPr>
        <w:t xml:space="preserve">beyond </w:t>
      </w:r>
      <w:r w:rsidR="007B491D">
        <w:rPr>
          <w:rFonts w:ascii="Times New Roman" w:hAnsi="Times New Roman"/>
        </w:rPr>
        <w:t xml:space="preserve">the academy; </w:t>
      </w:r>
      <w:r w:rsidR="008871B7">
        <w:rPr>
          <w:rFonts w:ascii="Times New Roman" w:hAnsi="Times New Roman"/>
        </w:rPr>
        <w:t>further squeezing</w:t>
      </w:r>
      <w:r w:rsidR="00FF75E2">
        <w:rPr>
          <w:rFonts w:ascii="Times New Roman" w:hAnsi="Times New Roman"/>
        </w:rPr>
        <w:t xml:space="preserve"> the space for </w:t>
      </w:r>
      <w:r w:rsidR="00C4561A">
        <w:rPr>
          <w:rFonts w:ascii="Times New Roman" w:hAnsi="Times New Roman"/>
        </w:rPr>
        <w:t xml:space="preserve">independent </w:t>
      </w:r>
      <w:r w:rsidR="00FF75E2">
        <w:rPr>
          <w:rFonts w:ascii="Times New Roman" w:hAnsi="Times New Roman"/>
        </w:rPr>
        <w:t>critical thinking</w:t>
      </w:r>
      <w:r w:rsidR="00C4561A">
        <w:rPr>
          <w:rFonts w:ascii="Times New Roman" w:hAnsi="Times New Roman"/>
        </w:rPr>
        <w:t xml:space="preserve"> and research.</w:t>
      </w:r>
      <w:r w:rsidR="00E156E6">
        <w:rPr>
          <w:rFonts w:ascii="Times New Roman" w:hAnsi="Times New Roman"/>
        </w:rPr>
        <w:t xml:space="preserve"> </w:t>
      </w:r>
      <w:r w:rsidR="00C4561A">
        <w:rPr>
          <w:rFonts w:ascii="Times New Roman" w:hAnsi="Times New Roman"/>
        </w:rPr>
        <w:t xml:space="preserve"> </w:t>
      </w:r>
    </w:p>
    <w:p w14:paraId="68EEE9AF" w14:textId="77777777" w:rsidR="00FF75E2" w:rsidRDefault="00FF75E2" w:rsidP="00AC7DB2">
      <w:pPr>
        <w:spacing w:line="480" w:lineRule="auto"/>
        <w:rPr>
          <w:rFonts w:ascii="Times New Roman" w:hAnsi="Times New Roman"/>
        </w:rPr>
      </w:pPr>
    </w:p>
    <w:p w14:paraId="19F316D1" w14:textId="582618D9" w:rsidR="00DA6DE0" w:rsidRDefault="00A13C69" w:rsidP="00AC7DB2">
      <w:pPr>
        <w:spacing w:line="480" w:lineRule="auto"/>
        <w:rPr>
          <w:rFonts w:ascii="Times New Roman" w:hAnsi="Times New Roman"/>
        </w:rPr>
      </w:pPr>
      <w:r>
        <w:rPr>
          <w:rFonts w:ascii="Times New Roman" w:hAnsi="Times New Roman"/>
        </w:rPr>
        <w:t>To summarise</w:t>
      </w:r>
      <w:r w:rsidR="006D6140">
        <w:rPr>
          <w:rFonts w:ascii="Times New Roman" w:hAnsi="Times New Roman"/>
        </w:rPr>
        <w:t xml:space="preserve">:  </w:t>
      </w:r>
      <w:r w:rsidR="00A12994">
        <w:rPr>
          <w:rFonts w:ascii="Times New Roman" w:hAnsi="Times New Roman"/>
        </w:rPr>
        <w:t xml:space="preserve">migration sociology is deeply entwined </w:t>
      </w:r>
      <w:r w:rsidR="00FF75E2">
        <w:rPr>
          <w:rFonts w:ascii="Times New Roman" w:hAnsi="Times New Roman"/>
        </w:rPr>
        <w:t xml:space="preserve">with </w:t>
      </w:r>
      <w:r w:rsidR="00A12994">
        <w:rPr>
          <w:rFonts w:ascii="Times New Roman" w:hAnsi="Times New Roman"/>
        </w:rPr>
        <w:t>sociologies</w:t>
      </w:r>
      <w:r w:rsidR="008871B7">
        <w:rPr>
          <w:rFonts w:ascii="Times New Roman" w:hAnsi="Times New Roman"/>
        </w:rPr>
        <w:t xml:space="preserve"> of </w:t>
      </w:r>
      <w:r w:rsidR="00FF75E2">
        <w:rPr>
          <w:rFonts w:ascii="Times New Roman" w:hAnsi="Times New Roman"/>
        </w:rPr>
        <w:t>race and ethnicity</w:t>
      </w:r>
      <w:r w:rsidR="00800F15">
        <w:rPr>
          <w:rFonts w:ascii="Times New Roman" w:hAnsi="Times New Roman"/>
        </w:rPr>
        <w:t>. E</w:t>
      </w:r>
      <w:r w:rsidR="0092304C">
        <w:rPr>
          <w:rFonts w:ascii="Times New Roman" w:hAnsi="Times New Roman"/>
        </w:rPr>
        <w:t>ach creates for the other its co</w:t>
      </w:r>
      <w:r w:rsidR="00025A37">
        <w:rPr>
          <w:rFonts w:ascii="Times New Roman" w:hAnsi="Times New Roman"/>
        </w:rPr>
        <w:t>n</w:t>
      </w:r>
      <w:r w:rsidR="007B491D">
        <w:rPr>
          <w:rFonts w:ascii="Times New Roman" w:hAnsi="Times New Roman"/>
        </w:rPr>
        <w:t>ditions of existence</w:t>
      </w:r>
      <w:r w:rsidR="00A12994">
        <w:rPr>
          <w:rFonts w:ascii="Times New Roman" w:hAnsi="Times New Roman"/>
        </w:rPr>
        <w:t>. Both are framed by</w:t>
      </w:r>
      <w:r w:rsidR="0092304C">
        <w:rPr>
          <w:rFonts w:ascii="Times New Roman" w:hAnsi="Times New Roman"/>
        </w:rPr>
        <w:t xml:space="preserve"> interpretations </w:t>
      </w:r>
      <w:r w:rsidR="00FF75E2">
        <w:rPr>
          <w:rFonts w:ascii="Times New Roman" w:hAnsi="Times New Roman"/>
        </w:rPr>
        <w:t>of race and ethnicity as black</w:t>
      </w:r>
      <w:r w:rsidR="001107E4">
        <w:rPr>
          <w:rFonts w:ascii="Times New Roman" w:hAnsi="Times New Roman"/>
        </w:rPr>
        <w:t>,</w:t>
      </w:r>
      <w:r w:rsidR="00FF75E2">
        <w:rPr>
          <w:rFonts w:ascii="Times New Roman" w:hAnsi="Times New Roman"/>
        </w:rPr>
        <w:t xml:space="preserve"> and </w:t>
      </w:r>
      <w:r w:rsidR="001107E4">
        <w:rPr>
          <w:rFonts w:ascii="Times New Roman" w:hAnsi="Times New Roman"/>
        </w:rPr>
        <w:t xml:space="preserve">as </w:t>
      </w:r>
      <w:r w:rsidR="00FF75E2">
        <w:rPr>
          <w:rFonts w:ascii="Times New Roman" w:hAnsi="Times New Roman"/>
        </w:rPr>
        <w:t>socially and politically problematic.</w:t>
      </w:r>
      <w:r w:rsidR="0021282B">
        <w:rPr>
          <w:rFonts w:ascii="Times New Roman" w:hAnsi="Times New Roman"/>
        </w:rPr>
        <w:t xml:space="preserve"> Recent </w:t>
      </w:r>
      <w:r w:rsidR="00BE2691">
        <w:rPr>
          <w:rFonts w:ascii="Times New Roman" w:hAnsi="Times New Roman"/>
        </w:rPr>
        <w:t xml:space="preserve">developments </w:t>
      </w:r>
      <w:r w:rsidR="0092304C">
        <w:rPr>
          <w:rFonts w:ascii="Times New Roman" w:hAnsi="Times New Roman"/>
        </w:rPr>
        <w:t>foreground</w:t>
      </w:r>
      <w:r w:rsidR="00BE2691">
        <w:rPr>
          <w:rFonts w:ascii="Times New Roman" w:hAnsi="Times New Roman"/>
        </w:rPr>
        <w:t xml:space="preserve"> British Musli</w:t>
      </w:r>
      <w:r w:rsidR="0021282B">
        <w:rPr>
          <w:rFonts w:ascii="Times New Roman" w:hAnsi="Times New Roman"/>
        </w:rPr>
        <w:t xml:space="preserve">ms as targets </w:t>
      </w:r>
      <w:r w:rsidR="0092304C">
        <w:rPr>
          <w:rFonts w:ascii="Times New Roman" w:hAnsi="Times New Roman"/>
        </w:rPr>
        <w:t xml:space="preserve">of </w:t>
      </w:r>
      <w:r w:rsidR="00551109">
        <w:rPr>
          <w:rFonts w:ascii="Times New Roman" w:hAnsi="Times New Roman"/>
        </w:rPr>
        <w:t xml:space="preserve">government </w:t>
      </w:r>
      <w:r w:rsidR="0092304C">
        <w:rPr>
          <w:rFonts w:ascii="Times New Roman" w:hAnsi="Times New Roman"/>
        </w:rPr>
        <w:t>init</w:t>
      </w:r>
      <w:r w:rsidR="006D6140">
        <w:rPr>
          <w:rFonts w:ascii="Times New Roman" w:hAnsi="Times New Roman"/>
        </w:rPr>
        <w:t>iatives</w:t>
      </w:r>
      <w:r w:rsidR="0021282B">
        <w:rPr>
          <w:rFonts w:ascii="Times New Roman" w:hAnsi="Times New Roman"/>
        </w:rPr>
        <w:t xml:space="preserve"> with </w:t>
      </w:r>
      <w:r w:rsidR="00DB2B92">
        <w:rPr>
          <w:rFonts w:ascii="Times New Roman" w:hAnsi="Times New Roman"/>
        </w:rPr>
        <w:t>national security</w:t>
      </w:r>
      <w:r w:rsidR="00E156E6">
        <w:rPr>
          <w:rFonts w:ascii="Times New Roman" w:hAnsi="Times New Roman"/>
        </w:rPr>
        <w:t xml:space="preserve"> </w:t>
      </w:r>
      <w:r w:rsidR="0021282B">
        <w:rPr>
          <w:rFonts w:ascii="Times New Roman" w:hAnsi="Times New Roman"/>
        </w:rPr>
        <w:t>in mind</w:t>
      </w:r>
      <w:r w:rsidR="001107E4">
        <w:rPr>
          <w:rFonts w:ascii="Times New Roman" w:hAnsi="Times New Roman"/>
        </w:rPr>
        <w:t>,</w:t>
      </w:r>
      <w:r w:rsidR="0021282B">
        <w:rPr>
          <w:rFonts w:ascii="Times New Roman" w:hAnsi="Times New Roman"/>
        </w:rPr>
        <w:t xml:space="preserve"> </w:t>
      </w:r>
      <w:r w:rsidR="00E156E6">
        <w:rPr>
          <w:rFonts w:ascii="Times New Roman" w:hAnsi="Times New Roman"/>
        </w:rPr>
        <w:t>at the same mo</w:t>
      </w:r>
      <w:r w:rsidR="000A6DFE">
        <w:rPr>
          <w:rFonts w:ascii="Times New Roman" w:hAnsi="Times New Roman"/>
        </w:rPr>
        <w:t xml:space="preserve">ment as </w:t>
      </w:r>
      <w:r w:rsidR="004C5936">
        <w:rPr>
          <w:rFonts w:ascii="Times New Roman" w:hAnsi="Times New Roman"/>
        </w:rPr>
        <w:t xml:space="preserve">sociology has a tighter </w:t>
      </w:r>
      <w:r w:rsidR="00DB2B92">
        <w:rPr>
          <w:rFonts w:ascii="Times New Roman" w:hAnsi="Times New Roman"/>
        </w:rPr>
        <w:t xml:space="preserve">relationship </w:t>
      </w:r>
      <w:r w:rsidR="0092304C">
        <w:rPr>
          <w:rFonts w:ascii="Times New Roman" w:hAnsi="Times New Roman"/>
        </w:rPr>
        <w:t>with</w:t>
      </w:r>
      <w:r w:rsidR="0021282B">
        <w:rPr>
          <w:rFonts w:ascii="Times New Roman" w:hAnsi="Times New Roman"/>
        </w:rPr>
        <w:t xml:space="preserve"> government</w:t>
      </w:r>
      <w:r w:rsidR="00DB2B92">
        <w:rPr>
          <w:rFonts w:ascii="Times New Roman" w:hAnsi="Times New Roman"/>
        </w:rPr>
        <w:t>. T</w:t>
      </w:r>
      <w:r w:rsidR="00F8420C">
        <w:rPr>
          <w:rFonts w:ascii="Times New Roman" w:hAnsi="Times New Roman"/>
        </w:rPr>
        <w:t xml:space="preserve">hese </w:t>
      </w:r>
      <w:r w:rsidR="00E156E6">
        <w:rPr>
          <w:rFonts w:ascii="Times New Roman" w:hAnsi="Times New Roman"/>
        </w:rPr>
        <w:t xml:space="preserve">factors </w:t>
      </w:r>
      <w:r w:rsidR="0021282B">
        <w:rPr>
          <w:rFonts w:ascii="Times New Roman" w:hAnsi="Times New Roman"/>
        </w:rPr>
        <w:t xml:space="preserve">have </w:t>
      </w:r>
      <w:r w:rsidR="0092304C">
        <w:rPr>
          <w:rFonts w:ascii="Times New Roman" w:hAnsi="Times New Roman"/>
        </w:rPr>
        <w:t>consequence</w:t>
      </w:r>
      <w:r w:rsidR="006D6140">
        <w:rPr>
          <w:rFonts w:ascii="Times New Roman" w:hAnsi="Times New Roman"/>
        </w:rPr>
        <w:t>s</w:t>
      </w:r>
      <w:r w:rsidR="00BE2691">
        <w:rPr>
          <w:rFonts w:ascii="Times New Roman" w:hAnsi="Times New Roman"/>
        </w:rPr>
        <w:t xml:space="preserve"> in shaping</w:t>
      </w:r>
      <w:r w:rsidR="00025A37">
        <w:rPr>
          <w:rFonts w:ascii="Times New Roman" w:hAnsi="Times New Roman"/>
        </w:rPr>
        <w:t xml:space="preserve"> sociology</w:t>
      </w:r>
      <w:r w:rsidR="002A1EDF">
        <w:rPr>
          <w:rFonts w:ascii="Times New Roman" w:hAnsi="Times New Roman"/>
        </w:rPr>
        <w:t>.</w:t>
      </w:r>
      <w:r w:rsidR="00025A37">
        <w:rPr>
          <w:rFonts w:ascii="Times New Roman" w:hAnsi="Times New Roman"/>
        </w:rPr>
        <w:t xml:space="preserve"> They constrain its </w:t>
      </w:r>
      <w:r w:rsidR="00DB2B92">
        <w:rPr>
          <w:rFonts w:ascii="Times New Roman" w:hAnsi="Times New Roman"/>
        </w:rPr>
        <w:t>critical capacities</w:t>
      </w:r>
      <w:r w:rsidR="00F8420C">
        <w:rPr>
          <w:rFonts w:ascii="Times New Roman" w:hAnsi="Times New Roman"/>
        </w:rPr>
        <w:t xml:space="preserve">, placing </w:t>
      </w:r>
      <w:r w:rsidR="00025A37">
        <w:rPr>
          <w:rFonts w:ascii="Times New Roman" w:hAnsi="Times New Roman"/>
        </w:rPr>
        <w:t>some migrants</w:t>
      </w:r>
      <w:r w:rsidR="00025A37">
        <w:rPr>
          <w:rFonts w:ascii="Times New Roman" w:hAnsi="Times New Roman"/>
          <w:sz w:val="16"/>
          <w:szCs w:val="16"/>
        </w:rPr>
        <w:t xml:space="preserve"> </w:t>
      </w:r>
      <w:r w:rsidR="00025A37" w:rsidRPr="00025A37">
        <w:rPr>
          <w:rFonts w:ascii="Times New Roman" w:hAnsi="Times New Roman"/>
        </w:rPr>
        <w:t>in the spotlight</w:t>
      </w:r>
      <w:r w:rsidR="00F8420C">
        <w:rPr>
          <w:rFonts w:ascii="Times New Roman" w:hAnsi="Times New Roman"/>
        </w:rPr>
        <w:t xml:space="preserve"> while obscuring</w:t>
      </w:r>
      <w:r w:rsidR="00025A37">
        <w:rPr>
          <w:rFonts w:ascii="Times New Roman" w:hAnsi="Times New Roman"/>
        </w:rPr>
        <w:t xml:space="preserve"> others</w:t>
      </w:r>
      <w:r w:rsidR="00F8420C">
        <w:rPr>
          <w:rFonts w:ascii="Times New Roman" w:hAnsi="Times New Roman"/>
        </w:rPr>
        <w:t xml:space="preserve">, and </w:t>
      </w:r>
      <w:r w:rsidR="004C5936">
        <w:rPr>
          <w:rFonts w:ascii="Times New Roman" w:hAnsi="Times New Roman"/>
        </w:rPr>
        <w:t>conflating</w:t>
      </w:r>
      <w:r w:rsidR="00F8420C">
        <w:rPr>
          <w:rFonts w:ascii="Times New Roman" w:hAnsi="Times New Roman"/>
        </w:rPr>
        <w:t xml:space="preserve"> migran</w:t>
      </w:r>
      <w:r w:rsidR="000D3576">
        <w:rPr>
          <w:rFonts w:ascii="Times New Roman" w:hAnsi="Times New Roman"/>
        </w:rPr>
        <w:t xml:space="preserve">t circumstances into </w:t>
      </w:r>
      <w:r w:rsidR="004C5936">
        <w:rPr>
          <w:rFonts w:ascii="Times New Roman" w:hAnsi="Times New Roman"/>
        </w:rPr>
        <w:t xml:space="preserve">narrowly conceived dimensions of </w:t>
      </w:r>
      <w:r w:rsidR="00C657AE">
        <w:rPr>
          <w:rFonts w:ascii="Times New Roman" w:hAnsi="Times New Roman"/>
        </w:rPr>
        <w:t xml:space="preserve">social </w:t>
      </w:r>
      <w:r w:rsidR="00F8420C">
        <w:rPr>
          <w:rFonts w:ascii="Times New Roman" w:hAnsi="Times New Roman"/>
        </w:rPr>
        <w:t>disadvantage</w:t>
      </w:r>
      <w:r w:rsidR="00DB2B92" w:rsidRPr="00025A37">
        <w:rPr>
          <w:rFonts w:ascii="Times New Roman" w:hAnsi="Times New Roman"/>
        </w:rPr>
        <w:t>.</w:t>
      </w:r>
      <w:r w:rsidR="004C5936">
        <w:rPr>
          <w:rFonts w:ascii="Times New Roman" w:hAnsi="Times New Roman"/>
        </w:rPr>
        <w:t xml:space="preserve"> This constructs a </w:t>
      </w:r>
      <w:r w:rsidR="00F8420C">
        <w:rPr>
          <w:rFonts w:ascii="Times New Roman" w:hAnsi="Times New Roman"/>
        </w:rPr>
        <w:t>particular versio</w:t>
      </w:r>
      <w:r w:rsidR="004C5936">
        <w:rPr>
          <w:rFonts w:ascii="Times New Roman" w:hAnsi="Times New Roman"/>
        </w:rPr>
        <w:t xml:space="preserve">n of the immigrant </w:t>
      </w:r>
      <w:r w:rsidR="00F8420C">
        <w:rPr>
          <w:rFonts w:ascii="Times New Roman" w:hAnsi="Times New Roman"/>
        </w:rPr>
        <w:t>that no lo</w:t>
      </w:r>
      <w:r w:rsidR="004C5936">
        <w:rPr>
          <w:rFonts w:ascii="Times New Roman" w:hAnsi="Times New Roman"/>
        </w:rPr>
        <w:t xml:space="preserve">nger describes </w:t>
      </w:r>
      <w:r w:rsidR="00F8420C">
        <w:rPr>
          <w:rFonts w:ascii="Times New Roman" w:hAnsi="Times New Roman"/>
        </w:rPr>
        <w:t>contemporary migration</w:t>
      </w:r>
      <w:r w:rsidR="004C5936">
        <w:rPr>
          <w:rFonts w:ascii="Times New Roman" w:hAnsi="Times New Roman"/>
        </w:rPr>
        <w:t xml:space="preserve"> or</w:t>
      </w:r>
      <w:r w:rsidR="0013261D">
        <w:rPr>
          <w:rFonts w:ascii="Times New Roman" w:hAnsi="Times New Roman"/>
        </w:rPr>
        <w:t xml:space="preserve"> the </w:t>
      </w:r>
      <w:r w:rsidR="00B451BB">
        <w:rPr>
          <w:rFonts w:ascii="Times New Roman" w:hAnsi="Times New Roman"/>
        </w:rPr>
        <w:t>UK</w:t>
      </w:r>
      <w:r w:rsidR="00A900A3">
        <w:rPr>
          <w:rFonts w:ascii="Times New Roman" w:hAnsi="Times New Roman"/>
        </w:rPr>
        <w:t>’</w:t>
      </w:r>
      <w:r w:rsidR="00C657AE">
        <w:rPr>
          <w:rFonts w:ascii="Times New Roman" w:hAnsi="Times New Roman"/>
        </w:rPr>
        <w:t xml:space="preserve">s </w:t>
      </w:r>
      <w:r w:rsidR="0013261D">
        <w:rPr>
          <w:rFonts w:ascii="Times New Roman" w:hAnsi="Times New Roman"/>
        </w:rPr>
        <w:t>emerg</w:t>
      </w:r>
      <w:r w:rsidR="00B451BB">
        <w:rPr>
          <w:rFonts w:ascii="Times New Roman" w:hAnsi="Times New Roman"/>
        </w:rPr>
        <w:t>ing</w:t>
      </w:r>
      <w:r w:rsidR="004C5936">
        <w:rPr>
          <w:rFonts w:ascii="Times New Roman" w:hAnsi="Times New Roman"/>
        </w:rPr>
        <w:t xml:space="preserve"> ethnic diversity</w:t>
      </w:r>
      <w:r w:rsidR="001107E4">
        <w:rPr>
          <w:rFonts w:ascii="Times New Roman" w:hAnsi="Times New Roman"/>
        </w:rPr>
        <w:t>.</w:t>
      </w:r>
      <w:r w:rsidR="00F8420C">
        <w:rPr>
          <w:rFonts w:ascii="Times New Roman" w:hAnsi="Times New Roman"/>
        </w:rPr>
        <w:t xml:space="preserve"> </w:t>
      </w:r>
      <w:r w:rsidR="00025A37">
        <w:rPr>
          <w:rFonts w:ascii="Times New Roman" w:hAnsi="Times New Roman"/>
        </w:rPr>
        <w:t xml:space="preserve"> </w:t>
      </w:r>
    </w:p>
    <w:p w14:paraId="482B2777" w14:textId="77777777" w:rsidR="00DA6DE0" w:rsidRPr="00DA6DE0" w:rsidRDefault="00DA6DE0" w:rsidP="00AC7DB2">
      <w:pPr>
        <w:spacing w:line="480" w:lineRule="auto"/>
        <w:rPr>
          <w:rFonts w:ascii="Times New Roman" w:hAnsi="Times New Roman"/>
          <w:b/>
        </w:rPr>
      </w:pPr>
    </w:p>
    <w:p w14:paraId="2F0449C7" w14:textId="108D0A19" w:rsidR="003E7D6D" w:rsidRDefault="00543569" w:rsidP="00AC7DB2">
      <w:pPr>
        <w:spacing w:line="480" w:lineRule="auto"/>
        <w:rPr>
          <w:rFonts w:ascii="Times New Roman" w:hAnsi="Times New Roman"/>
        </w:rPr>
      </w:pPr>
      <w:r>
        <w:rPr>
          <w:rFonts w:ascii="Times New Roman" w:hAnsi="Times New Roman"/>
          <w:b/>
        </w:rPr>
        <w:t xml:space="preserve">Why the </w:t>
      </w:r>
      <w:r w:rsidR="00DA6DE0" w:rsidRPr="00DA6DE0">
        <w:rPr>
          <w:rFonts w:ascii="Times New Roman" w:hAnsi="Times New Roman"/>
          <w:b/>
        </w:rPr>
        <w:t>Chinese</w:t>
      </w:r>
      <w:r>
        <w:rPr>
          <w:rFonts w:ascii="Times New Roman" w:hAnsi="Times New Roman"/>
          <w:b/>
        </w:rPr>
        <w:t>?</w:t>
      </w:r>
      <w:r w:rsidR="00DC361F">
        <w:rPr>
          <w:rFonts w:ascii="Times New Roman" w:hAnsi="Times New Roman"/>
        </w:rPr>
        <w:t xml:space="preserve"> </w:t>
      </w:r>
      <w:r w:rsidR="0092304C">
        <w:rPr>
          <w:rFonts w:ascii="Times New Roman" w:hAnsi="Times New Roman"/>
        </w:rPr>
        <w:t xml:space="preserve">      </w:t>
      </w:r>
      <w:r w:rsidR="00FF75E2">
        <w:rPr>
          <w:rFonts w:ascii="Times New Roman" w:hAnsi="Times New Roman"/>
        </w:rPr>
        <w:t xml:space="preserve">  </w:t>
      </w:r>
      <w:r w:rsidR="00CB4A29">
        <w:rPr>
          <w:rFonts w:ascii="Times New Roman" w:hAnsi="Times New Roman"/>
        </w:rPr>
        <w:t xml:space="preserve"> </w:t>
      </w:r>
    </w:p>
    <w:p w14:paraId="4B3C60B2" w14:textId="74649416" w:rsidR="00C979BA" w:rsidRDefault="002B1069" w:rsidP="00DA6DE0">
      <w:pPr>
        <w:spacing w:line="480" w:lineRule="auto"/>
        <w:rPr>
          <w:rFonts w:ascii="Times New Roman" w:hAnsi="Times New Roman" w:cs="Times New Roman"/>
        </w:rPr>
      </w:pPr>
      <w:r>
        <w:rPr>
          <w:rFonts w:ascii="Times New Roman" w:hAnsi="Times New Roman" w:cs="Times New Roman"/>
        </w:rPr>
        <w:t xml:space="preserve">The Chinese are </w:t>
      </w:r>
      <w:r w:rsidR="00B451BB">
        <w:rPr>
          <w:rFonts w:ascii="Times New Roman" w:hAnsi="Times New Roman" w:cs="Times New Roman"/>
        </w:rPr>
        <w:t>one of the UK</w:t>
      </w:r>
      <w:r w:rsidR="008F2F96">
        <w:rPr>
          <w:rFonts w:ascii="Times New Roman" w:hAnsi="Times New Roman" w:cs="Times New Roman"/>
        </w:rPr>
        <w:t>’s</w:t>
      </w:r>
      <w:r>
        <w:rPr>
          <w:rFonts w:ascii="Times New Roman" w:hAnsi="Times New Roman" w:cs="Times New Roman"/>
        </w:rPr>
        <w:t xml:space="preserve"> neglected minorities</w:t>
      </w:r>
      <w:r w:rsidR="008F2F96">
        <w:rPr>
          <w:rFonts w:ascii="Times New Roman" w:hAnsi="Times New Roman" w:cs="Times New Roman"/>
        </w:rPr>
        <w:t xml:space="preserve">.  </w:t>
      </w:r>
      <w:r>
        <w:rPr>
          <w:rFonts w:ascii="Times New Roman" w:hAnsi="Times New Roman" w:cs="Times New Roman"/>
        </w:rPr>
        <w:t>S</w:t>
      </w:r>
      <w:r w:rsidR="008F2F96">
        <w:rPr>
          <w:rFonts w:ascii="Times New Roman" w:hAnsi="Times New Roman" w:cs="Times New Roman"/>
        </w:rPr>
        <w:t>mall, successful and ambiguously</w:t>
      </w:r>
      <w:r>
        <w:rPr>
          <w:rFonts w:ascii="Times New Roman" w:hAnsi="Times New Roman" w:cs="Times New Roman"/>
        </w:rPr>
        <w:t xml:space="preserve"> </w:t>
      </w:r>
      <w:proofErr w:type="spellStart"/>
      <w:r>
        <w:rPr>
          <w:rFonts w:ascii="Times New Roman" w:hAnsi="Times New Roman" w:cs="Times New Roman"/>
        </w:rPr>
        <w:t>racialised</w:t>
      </w:r>
      <w:proofErr w:type="spellEnd"/>
      <w:r>
        <w:rPr>
          <w:rFonts w:ascii="Times New Roman" w:hAnsi="Times New Roman" w:cs="Times New Roman"/>
        </w:rPr>
        <w:t>,</w:t>
      </w:r>
      <w:r w:rsidR="00AF278C">
        <w:rPr>
          <w:rFonts w:ascii="Times New Roman" w:hAnsi="Times New Roman" w:cs="Times New Roman"/>
        </w:rPr>
        <w:t xml:space="preserve"> </w:t>
      </w:r>
      <w:r>
        <w:rPr>
          <w:rFonts w:ascii="Times New Roman" w:hAnsi="Times New Roman" w:cs="Times New Roman"/>
        </w:rPr>
        <w:t xml:space="preserve">these attributes </w:t>
      </w:r>
      <w:r w:rsidR="00AF278C">
        <w:rPr>
          <w:rFonts w:ascii="Times New Roman" w:hAnsi="Times New Roman" w:cs="Times New Roman"/>
        </w:rPr>
        <w:t>exclude</w:t>
      </w:r>
      <w:r w:rsidR="0022727E">
        <w:rPr>
          <w:rFonts w:ascii="Times New Roman" w:hAnsi="Times New Roman" w:cs="Times New Roman"/>
        </w:rPr>
        <w:t xml:space="preserve"> them</w:t>
      </w:r>
      <w:r w:rsidR="008F2F96">
        <w:rPr>
          <w:rFonts w:ascii="Times New Roman" w:hAnsi="Times New Roman" w:cs="Times New Roman"/>
        </w:rPr>
        <w:t xml:space="preserve"> – in all but one respect</w:t>
      </w:r>
      <w:r w:rsidR="00B451BB">
        <w:rPr>
          <w:rFonts w:ascii="Times New Roman" w:hAnsi="Times New Roman" w:cs="Times New Roman"/>
        </w:rPr>
        <w:t>,</w:t>
      </w:r>
      <w:r w:rsidR="008F2F96">
        <w:rPr>
          <w:rFonts w:ascii="Times New Roman" w:hAnsi="Times New Roman" w:cs="Times New Roman"/>
        </w:rPr>
        <w:t xml:space="preserve"> which we will come to later - fro</w:t>
      </w:r>
      <w:r w:rsidR="00AF278C">
        <w:rPr>
          <w:rFonts w:ascii="Times New Roman" w:hAnsi="Times New Roman" w:cs="Times New Roman"/>
        </w:rPr>
        <w:t xml:space="preserve">m the </w:t>
      </w:r>
      <w:r w:rsidR="00B451BB">
        <w:rPr>
          <w:rFonts w:ascii="Times New Roman" w:hAnsi="Times New Roman" w:cs="Times New Roman"/>
        </w:rPr>
        <w:t>im</w:t>
      </w:r>
      <w:r w:rsidR="00AF278C">
        <w:rPr>
          <w:rFonts w:ascii="Times New Roman" w:hAnsi="Times New Roman" w:cs="Times New Roman"/>
        </w:rPr>
        <w:t>migrant problem framework</w:t>
      </w:r>
      <w:r w:rsidR="00B451BB">
        <w:rPr>
          <w:rFonts w:ascii="Times New Roman" w:hAnsi="Times New Roman" w:cs="Times New Roman"/>
        </w:rPr>
        <w:t xml:space="preserve"> of </w:t>
      </w:r>
      <w:r w:rsidR="0022727E">
        <w:rPr>
          <w:rFonts w:ascii="Times New Roman" w:hAnsi="Times New Roman" w:cs="Times New Roman"/>
        </w:rPr>
        <w:t xml:space="preserve">government policy </w:t>
      </w:r>
      <w:r w:rsidR="00B451BB">
        <w:rPr>
          <w:rFonts w:ascii="Times New Roman" w:hAnsi="Times New Roman" w:cs="Times New Roman"/>
        </w:rPr>
        <w:t>and sociology</w:t>
      </w:r>
      <w:r w:rsidR="00CB2076">
        <w:rPr>
          <w:rFonts w:ascii="Times New Roman" w:hAnsi="Times New Roman" w:cs="Times New Roman"/>
        </w:rPr>
        <w:t xml:space="preserve"> (Knowles 2012)</w:t>
      </w:r>
      <w:r w:rsidR="00B451BB">
        <w:rPr>
          <w:rFonts w:ascii="Times New Roman" w:hAnsi="Times New Roman" w:cs="Times New Roman"/>
        </w:rPr>
        <w:t xml:space="preserve">. </w:t>
      </w:r>
      <w:r w:rsidR="000D3576">
        <w:rPr>
          <w:rFonts w:ascii="Times New Roman" w:hAnsi="Times New Roman" w:cs="Times New Roman"/>
        </w:rPr>
        <w:t>Vertovec</w:t>
      </w:r>
      <w:r w:rsidR="00BE2691">
        <w:rPr>
          <w:rFonts w:ascii="Times New Roman" w:hAnsi="Times New Roman" w:cs="Times New Roman"/>
        </w:rPr>
        <w:t>’s</w:t>
      </w:r>
      <w:r w:rsidR="000D3576">
        <w:rPr>
          <w:rFonts w:ascii="Times New Roman" w:hAnsi="Times New Roman" w:cs="Times New Roman"/>
        </w:rPr>
        <w:t xml:space="preserve"> (2007:1024) </w:t>
      </w:r>
      <w:r w:rsidR="00CB2076">
        <w:rPr>
          <w:rFonts w:ascii="Times New Roman" w:hAnsi="Times New Roman" w:cs="Times New Roman"/>
        </w:rPr>
        <w:t xml:space="preserve">concept of </w:t>
      </w:r>
      <w:r>
        <w:rPr>
          <w:rFonts w:ascii="Times New Roman" w:hAnsi="Times New Roman" w:cs="Times New Roman"/>
        </w:rPr>
        <w:t>‘</w:t>
      </w:r>
      <w:r w:rsidR="00B451BB">
        <w:rPr>
          <w:rFonts w:ascii="Times New Roman" w:hAnsi="Times New Roman" w:cs="Times New Roman"/>
        </w:rPr>
        <w:t>superdiversity</w:t>
      </w:r>
      <w:r w:rsidR="00CB2076">
        <w:rPr>
          <w:rFonts w:ascii="Times New Roman" w:hAnsi="Times New Roman" w:cs="Times New Roman"/>
        </w:rPr>
        <w:t xml:space="preserve">’ encourages </w:t>
      </w:r>
      <w:r w:rsidR="00AF278C">
        <w:rPr>
          <w:rFonts w:ascii="Times New Roman" w:hAnsi="Times New Roman" w:cs="Times New Roman"/>
        </w:rPr>
        <w:t>research</w:t>
      </w:r>
      <w:r w:rsidR="000D3576">
        <w:rPr>
          <w:rFonts w:ascii="Times New Roman" w:hAnsi="Times New Roman" w:cs="Times New Roman"/>
        </w:rPr>
        <w:t xml:space="preserve"> on the ‘small and scattered, multiple-origin, transnationally connected, socio-economically differentiated and legally stratified (new) immigrants</w:t>
      </w:r>
      <w:r w:rsidR="008F2F96">
        <w:rPr>
          <w:rFonts w:ascii="Times New Roman" w:hAnsi="Times New Roman" w:cs="Times New Roman"/>
        </w:rPr>
        <w:t xml:space="preserve"> </w:t>
      </w:r>
      <w:r w:rsidR="00ED3333">
        <w:rPr>
          <w:rFonts w:ascii="Times New Roman" w:hAnsi="Times New Roman" w:cs="Times New Roman"/>
        </w:rPr>
        <w:t>of the last decade’</w:t>
      </w:r>
      <w:r>
        <w:rPr>
          <w:rFonts w:ascii="Times New Roman" w:hAnsi="Times New Roman" w:cs="Times New Roman"/>
        </w:rPr>
        <w:t>, like the Chinese</w:t>
      </w:r>
      <w:r w:rsidR="00B451BB">
        <w:rPr>
          <w:rFonts w:ascii="Times New Roman" w:hAnsi="Times New Roman" w:cs="Times New Roman"/>
        </w:rPr>
        <w:t xml:space="preserve">. </w:t>
      </w:r>
      <w:r w:rsidR="001107E4">
        <w:rPr>
          <w:rFonts w:ascii="Times New Roman" w:hAnsi="Times New Roman" w:cs="Times New Roman"/>
        </w:rPr>
        <w:t>D</w:t>
      </w:r>
      <w:r>
        <w:rPr>
          <w:rFonts w:ascii="Times New Roman" w:hAnsi="Times New Roman" w:cs="Times New Roman"/>
        </w:rPr>
        <w:t>efinition</w:t>
      </w:r>
      <w:r w:rsidR="00C979BA">
        <w:rPr>
          <w:rFonts w:ascii="Times New Roman" w:hAnsi="Times New Roman" w:cs="Times New Roman"/>
        </w:rPr>
        <w:t xml:space="preserve"> of Chinese territori</w:t>
      </w:r>
      <w:r w:rsidR="0022727E">
        <w:rPr>
          <w:rFonts w:ascii="Times New Roman" w:hAnsi="Times New Roman" w:cs="Times New Roman"/>
        </w:rPr>
        <w:t>es and</w:t>
      </w:r>
      <w:r>
        <w:rPr>
          <w:rFonts w:ascii="Times New Roman" w:hAnsi="Times New Roman" w:cs="Times New Roman"/>
        </w:rPr>
        <w:t xml:space="preserve"> peoples are, of course, complicated</w:t>
      </w:r>
      <w:r w:rsidR="00C979BA">
        <w:rPr>
          <w:rFonts w:ascii="Times New Roman" w:hAnsi="Times New Roman" w:cs="Times New Roman"/>
        </w:rPr>
        <w:t xml:space="preserve">. Hong Kong struggles to maintain its (limited) Special Administrative Region (SAR) autonomy from Beijing. Taiwan maintains its independence in </w:t>
      </w:r>
      <w:r w:rsidR="00BE2691">
        <w:rPr>
          <w:rFonts w:ascii="Times New Roman" w:hAnsi="Times New Roman" w:cs="Times New Roman"/>
        </w:rPr>
        <w:t xml:space="preserve">the face of Mainland </w:t>
      </w:r>
      <w:r w:rsidR="00C979BA">
        <w:rPr>
          <w:rFonts w:ascii="Times New Roman" w:hAnsi="Times New Roman" w:cs="Times New Roman"/>
        </w:rPr>
        <w:t xml:space="preserve">incorporation. The term Chinese covers a multitude of ethnic, linguistic and cultural differences </w:t>
      </w:r>
      <w:r w:rsidR="00CB2076">
        <w:rPr>
          <w:rFonts w:ascii="Times New Roman" w:hAnsi="Times New Roman" w:cs="Times New Roman"/>
        </w:rPr>
        <w:t xml:space="preserve">even </w:t>
      </w:r>
      <w:r w:rsidR="00C979BA">
        <w:rPr>
          <w:rFonts w:ascii="Times New Roman" w:hAnsi="Times New Roman" w:cs="Times New Roman"/>
        </w:rPr>
        <w:t xml:space="preserve">within Mainland China. Hong </w:t>
      </w:r>
      <w:r w:rsidR="00CB2076">
        <w:rPr>
          <w:rFonts w:ascii="Times New Roman" w:hAnsi="Times New Roman" w:cs="Times New Roman"/>
        </w:rPr>
        <w:t>Kong Chinese and Taiwanese establish</w:t>
      </w:r>
      <w:r w:rsidR="00C979BA">
        <w:rPr>
          <w:rFonts w:ascii="Times New Roman" w:hAnsi="Times New Roman" w:cs="Times New Roman"/>
        </w:rPr>
        <w:t xml:space="preserve"> important political and cultural dif</w:t>
      </w:r>
      <w:r w:rsidR="00CB2076">
        <w:rPr>
          <w:rFonts w:ascii="Times New Roman" w:hAnsi="Times New Roman" w:cs="Times New Roman"/>
        </w:rPr>
        <w:t xml:space="preserve">ferences with </w:t>
      </w:r>
      <w:r w:rsidR="00C979BA">
        <w:rPr>
          <w:rFonts w:ascii="Times New Roman" w:hAnsi="Times New Roman" w:cs="Times New Roman"/>
        </w:rPr>
        <w:t>Mainlanders in popular discourse: and there are substantial Chinese populations in Singapore and Malaysia.</w:t>
      </w:r>
      <w:r w:rsidR="00CB2076">
        <w:rPr>
          <w:rFonts w:ascii="Times New Roman" w:hAnsi="Times New Roman" w:cs="Times New Roman"/>
        </w:rPr>
        <w:t xml:space="preserve"> In using the </w:t>
      </w:r>
      <w:r w:rsidR="0022727E">
        <w:rPr>
          <w:rFonts w:ascii="Times New Roman" w:hAnsi="Times New Roman" w:cs="Times New Roman"/>
        </w:rPr>
        <w:t>term Chin</w:t>
      </w:r>
      <w:r w:rsidR="0021282B">
        <w:rPr>
          <w:rFonts w:ascii="Times New Roman" w:hAnsi="Times New Roman" w:cs="Times New Roman"/>
        </w:rPr>
        <w:t>ese i</w:t>
      </w:r>
      <w:r w:rsidR="00CB2076">
        <w:rPr>
          <w:rFonts w:ascii="Times New Roman" w:hAnsi="Times New Roman" w:cs="Times New Roman"/>
        </w:rPr>
        <w:t xml:space="preserve">n this paper, I acknowledge </w:t>
      </w:r>
      <w:r w:rsidR="0022727E">
        <w:rPr>
          <w:rFonts w:ascii="Times New Roman" w:hAnsi="Times New Roman" w:cs="Times New Roman"/>
        </w:rPr>
        <w:t>these complexities</w:t>
      </w:r>
      <w:r w:rsidR="00CB2076">
        <w:rPr>
          <w:rFonts w:ascii="Times New Roman" w:hAnsi="Times New Roman" w:cs="Times New Roman"/>
        </w:rPr>
        <w:t xml:space="preserve"> wi</w:t>
      </w:r>
      <w:r w:rsidR="00C657AE">
        <w:rPr>
          <w:rFonts w:ascii="Times New Roman" w:hAnsi="Times New Roman" w:cs="Times New Roman"/>
        </w:rPr>
        <w:t>thout engaging with them</w:t>
      </w:r>
      <w:r w:rsidR="0022727E">
        <w:rPr>
          <w:rFonts w:ascii="Times New Roman" w:hAnsi="Times New Roman" w:cs="Times New Roman"/>
        </w:rPr>
        <w:t>.</w:t>
      </w:r>
    </w:p>
    <w:p w14:paraId="0FDCA1AA" w14:textId="77777777" w:rsidR="0021282B" w:rsidRDefault="0021282B" w:rsidP="00C979BA">
      <w:pPr>
        <w:spacing w:line="480" w:lineRule="auto"/>
        <w:rPr>
          <w:rFonts w:ascii="Times New Roman" w:hAnsi="Times New Roman" w:cs="Times New Roman"/>
        </w:rPr>
      </w:pPr>
    </w:p>
    <w:p w14:paraId="4CB4B5C4" w14:textId="5494DC05" w:rsidR="00C979BA" w:rsidRPr="00802A3B" w:rsidRDefault="0021282B" w:rsidP="00C979BA">
      <w:pPr>
        <w:spacing w:line="480" w:lineRule="auto"/>
        <w:rPr>
          <w:rFonts w:ascii="Times New Roman" w:hAnsi="Times New Roman"/>
        </w:rPr>
      </w:pPr>
      <w:r>
        <w:rPr>
          <w:rFonts w:ascii="Times New Roman" w:hAnsi="Times New Roman" w:cs="Times New Roman"/>
        </w:rPr>
        <w:t xml:space="preserve">By the mid forties </w:t>
      </w:r>
      <w:r w:rsidR="00C979BA">
        <w:rPr>
          <w:rFonts w:ascii="Times New Roman" w:hAnsi="Times New Roman" w:cs="Times New Roman"/>
        </w:rPr>
        <w:t>there were less th</w:t>
      </w:r>
      <w:r w:rsidR="00B451BB">
        <w:rPr>
          <w:rFonts w:ascii="Times New Roman" w:hAnsi="Times New Roman" w:cs="Times New Roman"/>
        </w:rPr>
        <w:t>an five thousand Chinese in the UK</w:t>
      </w:r>
      <w:r w:rsidR="00C979BA">
        <w:rPr>
          <w:rFonts w:ascii="Times New Roman" w:hAnsi="Times New Roman" w:cs="Times New Roman"/>
        </w:rPr>
        <w:t>. A small stream of arrivals from Hong Kong throug</w:t>
      </w:r>
      <w:r w:rsidR="00435296">
        <w:rPr>
          <w:rFonts w:ascii="Times New Roman" w:hAnsi="Times New Roman" w:cs="Times New Roman"/>
        </w:rPr>
        <w:t>hout the 1960s</w:t>
      </w:r>
      <w:r w:rsidR="00C979BA">
        <w:rPr>
          <w:rFonts w:ascii="Times New Roman" w:hAnsi="Times New Roman" w:cs="Times New Roman"/>
        </w:rPr>
        <w:t xml:space="preserve"> generated chain migration into</w:t>
      </w:r>
      <w:r w:rsidR="0013261D">
        <w:rPr>
          <w:rFonts w:ascii="Times New Roman" w:hAnsi="Times New Roman" w:cs="Times New Roman"/>
        </w:rPr>
        <w:t xml:space="preserve"> the restaurant trades</w:t>
      </w:r>
      <w:r w:rsidR="00CB2076">
        <w:rPr>
          <w:rFonts w:ascii="Times New Roman" w:hAnsi="Times New Roman" w:cs="Times New Roman"/>
        </w:rPr>
        <w:t xml:space="preserve"> (Watson 1977)</w:t>
      </w:r>
      <w:r w:rsidR="00B451BB">
        <w:rPr>
          <w:rFonts w:ascii="Times New Roman" w:hAnsi="Times New Roman" w:cs="Times New Roman"/>
        </w:rPr>
        <w:t xml:space="preserve">, </w:t>
      </w:r>
      <w:r w:rsidR="00C979BA">
        <w:rPr>
          <w:rFonts w:ascii="Times New Roman" w:hAnsi="Times New Roman" w:cs="Times New Roman"/>
        </w:rPr>
        <w:t>consolidating the Chinese in the public imagination. While t</w:t>
      </w:r>
      <w:r w:rsidR="00B451BB">
        <w:rPr>
          <w:rFonts w:ascii="Times New Roman" w:hAnsi="Times New Roman" w:cs="Times New Roman"/>
        </w:rPr>
        <w:t xml:space="preserve">he number of Chinese </w:t>
      </w:r>
      <w:r w:rsidR="00C979BA">
        <w:rPr>
          <w:rFonts w:ascii="Times New Roman" w:hAnsi="Times New Roman" w:cs="Times New Roman"/>
        </w:rPr>
        <w:t>had risen to 156,938 by the 1991 census (Cheng 1996:1</w:t>
      </w:r>
      <w:r w:rsidR="00B451BB">
        <w:rPr>
          <w:rFonts w:ascii="Times New Roman" w:hAnsi="Times New Roman" w:cs="Times New Roman"/>
        </w:rPr>
        <w:t>61) it remains a small</w:t>
      </w:r>
      <w:r w:rsidR="001107E4">
        <w:rPr>
          <w:rFonts w:ascii="Times New Roman" w:hAnsi="Times New Roman" w:cs="Times New Roman"/>
        </w:rPr>
        <w:t xml:space="preserve"> minority</w:t>
      </w:r>
      <w:r w:rsidR="00C979BA">
        <w:rPr>
          <w:rFonts w:ascii="Times New Roman" w:hAnsi="Times New Roman" w:cs="Times New Roman"/>
        </w:rPr>
        <w:t>. 0.72% of the population of England – a little over 53 million – identified themselves</w:t>
      </w:r>
      <w:r w:rsidR="00435296">
        <w:rPr>
          <w:rFonts w:ascii="Times New Roman" w:hAnsi="Times New Roman" w:cs="Times New Roman"/>
        </w:rPr>
        <w:t xml:space="preserve"> as Chinese in the last </w:t>
      </w:r>
      <w:r w:rsidR="00C979BA">
        <w:rPr>
          <w:rFonts w:ascii="Times New Roman" w:hAnsi="Times New Roman" w:cs="Times New Roman"/>
        </w:rPr>
        <w:t>census: 79,503</w:t>
      </w:r>
      <w:r w:rsidR="00435296">
        <w:rPr>
          <w:rFonts w:ascii="Times New Roman" w:hAnsi="Times New Roman" w:cs="Times New Roman"/>
        </w:rPr>
        <w:t xml:space="preserve"> Chinese people (</w:t>
      </w:r>
      <w:r w:rsidR="0022727E">
        <w:rPr>
          <w:rFonts w:ascii="Times New Roman" w:hAnsi="Times New Roman" w:cs="Times New Roman"/>
        </w:rPr>
        <w:t>equivalent to the population of Bristol) live in England.</w:t>
      </w:r>
      <w:r w:rsidR="00C979BA">
        <w:rPr>
          <w:rFonts w:ascii="Times New Roman" w:hAnsi="Times New Roman" w:cs="Times New Roman"/>
        </w:rPr>
        <w:t xml:space="preserve">  </w:t>
      </w:r>
    </w:p>
    <w:p w14:paraId="4BAE0847" w14:textId="77777777" w:rsidR="00C979BA" w:rsidRDefault="00C979BA" w:rsidP="00C979BA">
      <w:pPr>
        <w:spacing w:line="480" w:lineRule="auto"/>
        <w:rPr>
          <w:rFonts w:ascii="Times New Roman" w:hAnsi="Times New Roman" w:cs="Times New Roman"/>
        </w:rPr>
      </w:pPr>
    </w:p>
    <w:p w14:paraId="364E1BC4" w14:textId="4DAE9429" w:rsidR="00253B4A" w:rsidRDefault="0013261D" w:rsidP="00253B4A">
      <w:pPr>
        <w:spacing w:line="480" w:lineRule="auto"/>
        <w:rPr>
          <w:rFonts w:ascii="Times New Roman" w:hAnsi="Times New Roman" w:cs="Times New Roman"/>
        </w:rPr>
      </w:pPr>
      <w:r>
        <w:rPr>
          <w:rFonts w:ascii="Times New Roman" w:hAnsi="Times New Roman" w:cs="Times New Roman"/>
        </w:rPr>
        <w:t>W</w:t>
      </w:r>
      <w:r w:rsidR="0022727E">
        <w:rPr>
          <w:rFonts w:ascii="Times New Roman" w:hAnsi="Times New Roman" w:cs="Times New Roman"/>
        </w:rPr>
        <w:t xml:space="preserve">idely </w:t>
      </w:r>
      <w:r w:rsidR="00B60D28">
        <w:rPr>
          <w:rFonts w:ascii="Times New Roman" w:hAnsi="Times New Roman" w:cs="Times New Roman"/>
        </w:rPr>
        <w:t>regarded as successful</w:t>
      </w:r>
      <w:r>
        <w:rPr>
          <w:rFonts w:ascii="Times New Roman" w:hAnsi="Times New Roman" w:cs="Times New Roman"/>
        </w:rPr>
        <w:t>,</w:t>
      </w:r>
      <w:r w:rsidR="00C979BA">
        <w:rPr>
          <w:rFonts w:ascii="Times New Roman" w:hAnsi="Times New Roman" w:cs="Times New Roman"/>
        </w:rPr>
        <w:t xml:space="preserve"> Chinese child</w:t>
      </w:r>
      <w:r w:rsidR="00B60D28">
        <w:rPr>
          <w:rFonts w:ascii="Times New Roman" w:hAnsi="Times New Roman" w:cs="Times New Roman"/>
        </w:rPr>
        <w:t>ren over-achieve educationally</w:t>
      </w:r>
      <w:r w:rsidR="00C979BA">
        <w:rPr>
          <w:rFonts w:ascii="Times New Roman" w:hAnsi="Times New Roman" w:cs="Times New Roman"/>
        </w:rPr>
        <w:t xml:space="preserve"> and adults sho</w:t>
      </w:r>
      <w:r w:rsidR="00B60D28">
        <w:rPr>
          <w:rFonts w:ascii="Times New Roman" w:hAnsi="Times New Roman" w:cs="Times New Roman"/>
        </w:rPr>
        <w:t>w</w:t>
      </w:r>
      <w:r w:rsidR="00C979BA">
        <w:rPr>
          <w:rFonts w:ascii="Times New Roman" w:hAnsi="Times New Roman" w:cs="Times New Roman"/>
        </w:rPr>
        <w:t xml:space="preserve"> high rates of entrepreneurial activity (Ng 1968, Parker 1995, Pan</w:t>
      </w:r>
      <w:r w:rsidR="00916750">
        <w:rPr>
          <w:rFonts w:ascii="Times New Roman" w:hAnsi="Times New Roman" w:cs="Times New Roman"/>
        </w:rPr>
        <w:t>g and Law 1998</w:t>
      </w:r>
      <w:r w:rsidR="00B60D28">
        <w:rPr>
          <w:rFonts w:ascii="Times New Roman" w:hAnsi="Times New Roman" w:cs="Times New Roman"/>
        </w:rPr>
        <w:t>).</w:t>
      </w:r>
      <w:r w:rsidR="00C979BA">
        <w:rPr>
          <w:rFonts w:ascii="Times New Roman" w:hAnsi="Times New Roman" w:cs="Times New Roman"/>
        </w:rPr>
        <w:t>‘The Chinese are well educated, the proportion of college educated and above surpassing that of the white population. They have a lower unemployment rate and are disproportionately over represented in professional and skilled occupations’</w:t>
      </w:r>
      <w:r w:rsidR="00916750">
        <w:rPr>
          <w:rFonts w:ascii="Times New Roman" w:hAnsi="Times New Roman" w:cs="Times New Roman"/>
        </w:rPr>
        <w:t xml:space="preserve"> (Cheng </w:t>
      </w:r>
      <w:r w:rsidR="00B60D28">
        <w:rPr>
          <w:rFonts w:ascii="Times New Roman" w:hAnsi="Times New Roman" w:cs="Times New Roman"/>
        </w:rPr>
        <w:t>1996:179)</w:t>
      </w:r>
      <w:r w:rsidR="00C979BA">
        <w:rPr>
          <w:rFonts w:ascii="Times New Roman" w:hAnsi="Times New Roman" w:cs="Times New Roman"/>
        </w:rPr>
        <w:t xml:space="preserve">. </w:t>
      </w:r>
      <w:r w:rsidR="00916750">
        <w:rPr>
          <w:rFonts w:ascii="Times New Roman" w:hAnsi="Times New Roman" w:cs="Times New Roman"/>
        </w:rPr>
        <w:t>Unproblematic, they were largely ignored by g</w:t>
      </w:r>
      <w:r>
        <w:rPr>
          <w:rFonts w:ascii="Times New Roman" w:hAnsi="Times New Roman" w:cs="Times New Roman"/>
        </w:rPr>
        <w:t>overnment</w:t>
      </w:r>
      <w:r w:rsidR="00CB2076">
        <w:rPr>
          <w:rFonts w:ascii="Times New Roman" w:hAnsi="Times New Roman" w:cs="Times New Roman"/>
        </w:rPr>
        <w:t>s</w:t>
      </w:r>
      <w:r>
        <w:rPr>
          <w:rFonts w:ascii="Times New Roman" w:hAnsi="Times New Roman" w:cs="Times New Roman"/>
        </w:rPr>
        <w:t xml:space="preserve"> and sociologists </w:t>
      </w:r>
      <w:r w:rsidR="00B60D28">
        <w:rPr>
          <w:rFonts w:ascii="Times New Roman" w:hAnsi="Times New Roman" w:cs="Times New Roman"/>
        </w:rPr>
        <w:t>(Jackson and</w:t>
      </w:r>
      <w:r>
        <w:rPr>
          <w:rFonts w:ascii="Times New Roman" w:hAnsi="Times New Roman" w:cs="Times New Roman"/>
        </w:rPr>
        <w:t xml:space="preserve"> Garvey 1974; </w:t>
      </w:r>
      <w:r w:rsidR="00B60D28">
        <w:rPr>
          <w:rFonts w:ascii="Times New Roman" w:hAnsi="Times New Roman" w:cs="Times New Roman"/>
        </w:rPr>
        <w:t>Brody 1958</w:t>
      </w:r>
      <w:r w:rsidR="00016B30">
        <w:rPr>
          <w:rFonts w:ascii="Times New Roman" w:hAnsi="Times New Roman" w:cs="Times New Roman"/>
        </w:rPr>
        <w:t>, Chau and Yu 2001</w:t>
      </w:r>
      <w:r w:rsidR="00B60D28">
        <w:rPr>
          <w:rFonts w:ascii="Times New Roman" w:hAnsi="Times New Roman" w:cs="Times New Roman"/>
        </w:rPr>
        <w:t>)</w:t>
      </w:r>
      <w:r w:rsidR="003161D0">
        <w:rPr>
          <w:rFonts w:ascii="Times New Roman" w:hAnsi="Times New Roman" w:cs="Times New Roman"/>
        </w:rPr>
        <w:t xml:space="preserve">. Parker (1995) and </w:t>
      </w:r>
      <w:r w:rsidR="00B60D28">
        <w:rPr>
          <w:rFonts w:ascii="Times New Roman" w:hAnsi="Times New Roman" w:cs="Times New Roman"/>
        </w:rPr>
        <w:t>Song (</w:t>
      </w:r>
      <w:r w:rsidR="00645259">
        <w:rPr>
          <w:rFonts w:ascii="Times New Roman" w:hAnsi="Times New Roman" w:cs="Times New Roman"/>
        </w:rPr>
        <w:t>1999</w:t>
      </w:r>
      <w:r w:rsidR="00B451BB">
        <w:rPr>
          <w:rFonts w:ascii="Times New Roman" w:hAnsi="Times New Roman" w:cs="Times New Roman"/>
        </w:rPr>
        <w:t>)</w:t>
      </w:r>
      <w:r w:rsidR="00B60D28">
        <w:rPr>
          <w:rFonts w:ascii="Times New Roman" w:hAnsi="Times New Roman" w:cs="Times New Roman"/>
        </w:rPr>
        <w:t xml:space="preserve"> probed sites of everyday Chinese life and identity making in restaurants with British born Ch</w:t>
      </w:r>
      <w:r w:rsidR="00773866">
        <w:rPr>
          <w:rFonts w:ascii="Times New Roman" w:hAnsi="Times New Roman" w:cs="Times New Roman"/>
        </w:rPr>
        <w:t>inese youth</w:t>
      </w:r>
      <w:r w:rsidR="00A900A3">
        <w:rPr>
          <w:rFonts w:ascii="Times New Roman" w:hAnsi="Times New Roman" w:cs="Times New Roman"/>
        </w:rPr>
        <w:t>, who were, a</w:t>
      </w:r>
      <w:r w:rsidR="00B60D28">
        <w:rPr>
          <w:rFonts w:ascii="Times New Roman" w:hAnsi="Times New Roman" w:cs="Times New Roman"/>
        </w:rPr>
        <w:t>s</w:t>
      </w:r>
      <w:r w:rsidR="00A900A3">
        <w:rPr>
          <w:rFonts w:ascii="Times New Roman" w:hAnsi="Times New Roman" w:cs="Times New Roman"/>
        </w:rPr>
        <w:t xml:space="preserve"> Parker (1995: 2) notes, excluded from </w:t>
      </w:r>
      <w:r w:rsidR="00B60D28">
        <w:rPr>
          <w:rFonts w:ascii="Times New Roman" w:hAnsi="Times New Roman" w:cs="Times New Roman"/>
        </w:rPr>
        <w:t>the ‘new ethnicities’ conversation</w:t>
      </w:r>
      <w:r w:rsidR="00AA531C">
        <w:rPr>
          <w:rFonts w:ascii="Times New Roman" w:hAnsi="Times New Roman" w:cs="Times New Roman"/>
        </w:rPr>
        <w:t>,</w:t>
      </w:r>
      <w:r w:rsidR="00B60D28">
        <w:rPr>
          <w:rFonts w:ascii="Times New Roman" w:hAnsi="Times New Roman" w:cs="Times New Roman"/>
        </w:rPr>
        <w:t xml:space="preserve"> which settled around South Asia and Caribbean people. </w:t>
      </w:r>
      <w:r w:rsidR="00A24073">
        <w:rPr>
          <w:rFonts w:ascii="Times New Roman" w:hAnsi="Times New Roman" w:cs="Times New Roman"/>
        </w:rPr>
        <w:t>Parker and Song’s (2006) study of British born Chinese people’s online presence, and Francis and Archer’s (2005) paper on the navigation of stereotypes by high achieving British Chinese school</w:t>
      </w:r>
      <w:r w:rsidR="00016B30">
        <w:rPr>
          <w:rFonts w:ascii="Times New Roman" w:hAnsi="Times New Roman" w:cs="Times New Roman"/>
        </w:rPr>
        <w:t>boys are exceptional</w:t>
      </w:r>
      <w:r w:rsidR="00916750">
        <w:rPr>
          <w:rFonts w:ascii="Times New Roman" w:hAnsi="Times New Roman" w:cs="Times New Roman"/>
        </w:rPr>
        <w:t xml:space="preserve">; as </w:t>
      </w:r>
      <w:r w:rsidR="00A22680">
        <w:rPr>
          <w:rFonts w:ascii="Times New Roman" w:hAnsi="Times New Roman" w:cs="Times New Roman"/>
        </w:rPr>
        <w:t xml:space="preserve">are </w:t>
      </w:r>
      <w:r w:rsidR="00916750">
        <w:rPr>
          <w:rFonts w:ascii="Times New Roman" w:hAnsi="Times New Roman" w:cs="Times New Roman"/>
        </w:rPr>
        <w:t xml:space="preserve">studies by </w:t>
      </w:r>
      <w:r w:rsidR="00253B4A">
        <w:rPr>
          <w:rFonts w:ascii="Times New Roman" w:hAnsi="Times New Roman" w:cs="Times New Roman"/>
        </w:rPr>
        <w:t xml:space="preserve">Lam et al </w:t>
      </w:r>
      <w:r w:rsidR="00CB2076">
        <w:rPr>
          <w:rFonts w:ascii="Times New Roman" w:hAnsi="Times New Roman" w:cs="Times New Roman"/>
        </w:rPr>
        <w:t>(</w:t>
      </w:r>
      <w:r w:rsidR="00253B4A">
        <w:rPr>
          <w:rFonts w:ascii="Times New Roman" w:hAnsi="Times New Roman" w:cs="Times New Roman"/>
        </w:rPr>
        <w:t>2009</w:t>
      </w:r>
      <w:r w:rsidR="00CB2076">
        <w:rPr>
          <w:rFonts w:ascii="Times New Roman" w:hAnsi="Times New Roman" w:cs="Times New Roman"/>
        </w:rPr>
        <w:t>)</w:t>
      </w:r>
      <w:r w:rsidR="00253B4A">
        <w:rPr>
          <w:rFonts w:ascii="Times New Roman" w:hAnsi="Times New Roman" w:cs="Times New Roman"/>
        </w:rPr>
        <w:t xml:space="preserve"> and Pharoah </w:t>
      </w:r>
      <w:r w:rsidR="00CB2076">
        <w:rPr>
          <w:rFonts w:ascii="Times New Roman" w:hAnsi="Times New Roman" w:cs="Times New Roman"/>
        </w:rPr>
        <w:t>(</w:t>
      </w:r>
      <w:r w:rsidR="00253B4A">
        <w:rPr>
          <w:rFonts w:ascii="Times New Roman" w:hAnsi="Times New Roman" w:cs="Times New Roman"/>
        </w:rPr>
        <w:t>2009)</w:t>
      </w:r>
      <w:r w:rsidR="00A22680">
        <w:rPr>
          <w:rFonts w:ascii="Times New Roman" w:hAnsi="Times New Roman" w:cs="Times New Roman"/>
        </w:rPr>
        <w:t xml:space="preserve">. With these exceptions, </w:t>
      </w:r>
      <w:r w:rsidR="00253B4A">
        <w:rPr>
          <w:rFonts w:ascii="Times New Roman" w:hAnsi="Times New Roman" w:cs="Times New Roman"/>
        </w:rPr>
        <w:t>studies of Chinese migrants</w:t>
      </w:r>
      <w:r w:rsidR="00A22680">
        <w:rPr>
          <w:rFonts w:ascii="Times New Roman" w:hAnsi="Times New Roman" w:cs="Times New Roman"/>
        </w:rPr>
        <w:t>,</w:t>
      </w:r>
      <w:r w:rsidR="00253B4A">
        <w:rPr>
          <w:rFonts w:ascii="Times New Roman" w:hAnsi="Times New Roman" w:cs="Times New Roman"/>
        </w:rPr>
        <w:t xml:space="preserve"> based on a long-settled </w:t>
      </w:r>
      <w:r w:rsidR="003161D0">
        <w:rPr>
          <w:rFonts w:ascii="Times New Roman" w:hAnsi="Times New Roman" w:cs="Times New Roman"/>
        </w:rPr>
        <w:t xml:space="preserve">British-Chinese </w:t>
      </w:r>
      <w:r w:rsidR="00253B4A">
        <w:rPr>
          <w:rFonts w:ascii="Times New Roman" w:hAnsi="Times New Roman" w:cs="Times New Roman"/>
        </w:rPr>
        <w:t>from Hong Kong and Fujian</w:t>
      </w:r>
      <w:r w:rsidR="00A22680">
        <w:rPr>
          <w:rFonts w:ascii="Times New Roman" w:hAnsi="Times New Roman" w:cs="Times New Roman"/>
        </w:rPr>
        <w:t>, need updating</w:t>
      </w:r>
      <w:r w:rsidR="00253B4A">
        <w:rPr>
          <w:rFonts w:ascii="Times New Roman" w:hAnsi="Times New Roman" w:cs="Times New Roman"/>
        </w:rPr>
        <w:t>.</w:t>
      </w:r>
      <w:r w:rsidR="00A24073">
        <w:rPr>
          <w:rFonts w:ascii="Times New Roman" w:hAnsi="Times New Roman" w:cs="Times New Roman"/>
        </w:rPr>
        <w:t xml:space="preserve"> </w:t>
      </w:r>
    </w:p>
    <w:p w14:paraId="71177276" w14:textId="65C8EFA4" w:rsidR="00B60D28" w:rsidRDefault="00B60D28" w:rsidP="00B60D28">
      <w:pPr>
        <w:spacing w:line="480" w:lineRule="auto"/>
        <w:rPr>
          <w:rFonts w:ascii="Times New Roman" w:hAnsi="Times New Roman" w:cs="Times New Roman"/>
        </w:rPr>
      </w:pPr>
    </w:p>
    <w:p w14:paraId="20B904BF" w14:textId="666C9368" w:rsidR="00F842AE" w:rsidRDefault="00C979BA" w:rsidP="00C979BA">
      <w:pPr>
        <w:spacing w:line="480" w:lineRule="auto"/>
        <w:rPr>
          <w:rFonts w:ascii="Times New Roman" w:hAnsi="Times New Roman" w:cs="Times New Roman"/>
        </w:rPr>
      </w:pPr>
      <w:r>
        <w:rPr>
          <w:rFonts w:ascii="Times New Roman" w:hAnsi="Times New Roman" w:cs="Times New Roman"/>
        </w:rPr>
        <w:t>Only as illeg</w:t>
      </w:r>
      <w:r w:rsidR="00AA531C">
        <w:rPr>
          <w:rFonts w:ascii="Times New Roman" w:hAnsi="Times New Roman" w:cs="Times New Roman"/>
        </w:rPr>
        <w:t>al m</w:t>
      </w:r>
      <w:r w:rsidR="00F842AE">
        <w:rPr>
          <w:rFonts w:ascii="Times New Roman" w:hAnsi="Times New Roman" w:cs="Times New Roman"/>
        </w:rPr>
        <w:t>i</w:t>
      </w:r>
      <w:r w:rsidR="00253B4A">
        <w:rPr>
          <w:rFonts w:ascii="Times New Roman" w:hAnsi="Times New Roman" w:cs="Times New Roman"/>
        </w:rPr>
        <w:t xml:space="preserve">grants are the Chinese </w:t>
      </w:r>
      <w:r>
        <w:rPr>
          <w:rFonts w:ascii="Times New Roman" w:hAnsi="Times New Roman" w:cs="Times New Roman"/>
        </w:rPr>
        <w:t xml:space="preserve">incorporated into the migrant problem </w:t>
      </w:r>
      <w:r w:rsidR="00AA531C">
        <w:rPr>
          <w:rFonts w:ascii="Times New Roman" w:hAnsi="Times New Roman" w:cs="Times New Roman"/>
        </w:rPr>
        <w:t xml:space="preserve">victim </w:t>
      </w:r>
      <w:r>
        <w:rPr>
          <w:rFonts w:ascii="Times New Roman" w:hAnsi="Times New Roman" w:cs="Times New Roman"/>
        </w:rPr>
        <w:t>framewo</w:t>
      </w:r>
      <w:r w:rsidR="00AA531C">
        <w:rPr>
          <w:rFonts w:ascii="Times New Roman" w:hAnsi="Times New Roman" w:cs="Times New Roman"/>
        </w:rPr>
        <w:t>rk</w:t>
      </w:r>
      <w:r w:rsidR="00A22680">
        <w:rPr>
          <w:rFonts w:ascii="Times New Roman" w:hAnsi="Times New Roman" w:cs="Times New Roman"/>
        </w:rPr>
        <w:t>,</w:t>
      </w:r>
      <w:r w:rsidR="003161D0">
        <w:rPr>
          <w:rFonts w:ascii="Times New Roman" w:hAnsi="Times New Roman" w:cs="Times New Roman"/>
        </w:rPr>
        <w:t xml:space="preserve"> demonstrating</w:t>
      </w:r>
      <w:r w:rsidR="00ED3333">
        <w:rPr>
          <w:rFonts w:ascii="Times New Roman" w:hAnsi="Times New Roman" w:cs="Times New Roman"/>
        </w:rPr>
        <w:t xml:space="preserve"> </w:t>
      </w:r>
      <w:r w:rsidR="00A22680">
        <w:rPr>
          <w:rFonts w:ascii="Times New Roman" w:hAnsi="Times New Roman" w:cs="Times New Roman"/>
        </w:rPr>
        <w:t xml:space="preserve">that </w:t>
      </w:r>
      <w:r w:rsidR="00EB1752">
        <w:rPr>
          <w:rFonts w:ascii="Times New Roman" w:hAnsi="Times New Roman" w:cs="Times New Roman"/>
        </w:rPr>
        <w:t>this a</w:t>
      </w:r>
      <w:r w:rsidR="00A22680">
        <w:rPr>
          <w:rFonts w:ascii="Times New Roman" w:hAnsi="Times New Roman" w:cs="Times New Roman"/>
        </w:rPr>
        <w:t xml:space="preserve">s the </w:t>
      </w:r>
      <w:r w:rsidR="00253B4A">
        <w:rPr>
          <w:rFonts w:ascii="Times New Roman" w:hAnsi="Times New Roman" w:cs="Times New Roman"/>
        </w:rPr>
        <w:t xml:space="preserve">route to </w:t>
      </w:r>
      <w:r w:rsidR="00EA70CE">
        <w:rPr>
          <w:rFonts w:ascii="Times New Roman" w:hAnsi="Times New Roman" w:cs="Times New Roman"/>
        </w:rPr>
        <w:t xml:space="preserve">migrant </w:t>
      </w:r>
      <w:r w:rsidR="00253B4A">
        <w:rPr>
          <w:rFonts w:ascii="Times New Roman" w:hAnsi="Times New Roman" w:cs="Times New Roman"/>
        </w:rPr>
        <w:t>visibility</w:t>
      </w:r>
      <w:r w:rsidR="00A22680">
        <w:rPr>
          <w:rFonts w:ascii="Times New Roman" w:hAnsi="Times New Roman" w:cs="Times New Roman"/>
        </w:rPr>
        <w:t>.  The 2000 Dover discovery of 58 Chinese bodies in the back of a truck (Song 2004), and the</w:t>
      </w:r>
      <w:r w:rsidR="00AA531C">
        <w:rPr>
          <w:rFonts w:ascii="Times New Roman" w:hAnsi="Times New Roman" w:cs="Times New Roman"/>
        </w:rPr>
        <w:t xml:space="preserve"> twenty-four</w:t>
      </w:r>
      <w:r>
        <w:rPr>
          <w:rFonts w:ascii="Times New Roman" w:hAnsi="Times New Roman" w:cs="Times New Roman"/>
        </w:rPr>
        <w:t xml:space="preserve"> </w:t>
      </w:r>
      <w:r w:rsidRPr="00236069">
        <w:rPr>
          <w:rFonts w:ascii="Times New Roman" w:hAnsi="Times New Roman" w:cs="Times New Roman"/>
        </w:rPr>
        <w:t>undo</w:t>
      </w:r>
      <w:r w:rsidR="00A22680">
        <w:rPr>
          <w:rFonts w:ascii="Times New Roman" w:hAnsi="Times New Roman" w:cs="Times New Roman"/>
        </w:rPr>
        <w:t xml:space="preserve">cumented </w:t>
      </w:r>
      <w:r>
        <w:rPr>
          <w:rFonts w:ascii="Times New Roman" w:hAnsi="Times New Roman" w:cs="Times New Roman"/>
        </w:rPr>
        <w:t xml:space="preserve">gang-driven </w:t>
      </w:r>
      <w:r w:rsidR="00A22680">
        <w:rPr>
          <w:rFonts w:ascii="Times New Roman" w:hAnsi="Times New Roman" w:cs="Times New Roman"/>
        </w:rPr>
        <w:t xml:space="preserve">cockle pickers drowned in 2004 at </w:t>
      </w:r>
      <w:r w:rsidRPr="00236069">
        <w:rPr>
          <w:rFonts w:ascii="Times New Roman" w:hAnsi="Times New Roman" w:cs="Times New Roman"/>
        </w:rPr>
        <w:t>Moreco</w:t>
      </w:r>
      <w:r w:rsidR="00A22680">
        <w:rPr>
          <w:rFonts w:ascii="Times New Roman" w:hAnsi="Times New Roman" w:cs="Times New Roman"/>
        </w:rPr>
        <w:t>mbe Bay, contextualise the Chinese as mute helpless victims</w:t>
      </w:r>
      <w:r w:rsidR="00AA531C">
        <w:rPr>
          <w:rFonts w:ascii="Times New Roman" w:hAnsi="Times New Roman" w:cs="Times New Roman"/>
        </w:rPr>
        <w:t xml:space="preserve"> </w:t>
      </w:r>
      <w:r>
        <w:rPr>
          <w:rFonts w:ascii="Times New Roman" w:hAnsi="Times New Roman" w:cs="Times New Roman"/>
        </w:rPr>
        <w:t>(Chak-Kwan Chang et a</w:t>
      </w:r>
      <w:r w:rsidR="00AA531C">
        <w:rPr>
          <w:rFonts w:ascii="Times New Roman" w:hAnsi="Times New Roman" w:cs="Times New Roman"/>
        </w:rPr>
        <w:t xml:space="preserve">l 2009, Hsiao-Hung Pai 2008). </w:t>
      </w:r>
    </w:p>
    <w:p w14:paraId="502E20FD" w14:textId="77777777" w:rsidR="00F842AE" w:rsidRDefault="00F842AE" w:rsidP="00C979BA">
      <w:pPr>
        <w:spacing w:line="480" w:lineRule="auto"/>
        <w:rPr>
          <w:rFonts w:ascii="Times New Roman" w:hAnsi="Times New Roman" w:cs="Times New Roman"/>
        </w:rPr>
      </w:pPr>
    </w:p>
    <w:p w14:paraId="26A00F95" w14:textId="2F6CFE83" w:rsidR="00253B4A" w:rsidRDefault="00FD1958" w:rsidP="00C979BA">
      <w:pPr>
        <w:spacing w:line="480" w:lineRule="auto"/>
        <w:rPr>
          <w:rFonts w:ascii="Times New Roman" w:hAnsi="Times New Roman" w:cs="Times New Roman"/>
        </w:rPr>
      </w:pPr>
      <w:r>
        <w:rPr>
          <w:rFonts w:ascii="Times New Roman" w:hAnsi="Times New Roman" w:cs="Times New Roman"/>
        </w:rPr>
        <w:t>Reports of China’s rising geopolitical influence and economic growth appear regularly in UK news cov</w:t>
      </w:r>
      <w:r w:rsidR="00581931">
        <w:rPr>
          <w:rFonts w:ascii="Times New Roman" w:hAnsi="Times New Roman" w:cs="Times New Roman"/>
        </w:rPr>
        <w:t xml:space="preserve">erage. When Xi </w:t>
      </w:r>
      <w:proofErr w:type="spellStart"/>
      <w:r w:rsidR="00581931">
        <w:rPr>
          <w:rFonts w:ascii="Times New Roman" w:hAnsi="Times New Roman" w:cs="Times New Roman"/>
        </w:rPr>
        <w:t>Jingping</w:t>
      </w:r>
      <w:proofErr w:type="spellEnd"/>
      <w:r w:rsidR="00581931">
        <w:rPr>
          <w:rFonts w:ascii="Times New Roman" w:hAnsi="Times New Roman" w:cs="Times New Roman"/>
        </w:rPr>
        <w:t xml:space="preserve"> visited in 2015 he was feted by the House of Windsor and driven through London a gold coach. Yet none of this raises</w:t>
      </w:r>
      <w:r>
        <w:rPr>
          <w:rFonts w:ascii="Times New Roman" w:hAnsi="Times New Roman" w:cs="Times New Roman"/>
        </w:rPr>
        <w:t xml:space="preserve"> </w:t>
      </w:r>
      <w:r w:rsidR="00581931">
        <w:rPr>
          <w:rFonts w:ascii="Times New Roman" w:hAnsi="Times New Roman" w:cs="Times New Roman"/>
        </w:rPr>
        <w:t xml:space="preserve">the profile of Chinese migrants. </w:t>
      </w:r>
      <w:r w:rsidR="003161D0">
        <w:rPr>
          <w:rFonts w:ascii="Times New Roman" w:hAnsi="Times New Roman" w:cs="Times New Roman"/>
        </w:rPr>
        <w:t>O</w:t>
      </w:r>
      <w:r w:rsidR="00C979BA" w:rsidRPr="009D29A8">
        <w:rPr>
          <w:rFonts w:ascii="Times New Roman" w:hAnsi="Times New Roman" w:cs="Times New Roman"/>
        </w:rPr>
        <w:t>ne of t</w:t>
      </w:r>
      <w:r w:rsidR="003161D0">
        <w:rPr>
          <w:rFonts w:ascii="Times New Roman" w:hAnsi="Times New Roman" w:cs="Times New Roman"/>
        </w:rPr>
        <w:t xml:space="preserve">he great Diasporas, </w:t>
      </w:r>
      <w:r w:rsidR="00ED3333">
        <w:rPr>
          <w:rFonts w:ascii="Times New Roman" w:hAnsi="Times New Roman" w:cs="Times New Roman"/>
        </w:rPr>
        <w:t>China</w:t>
      </w:r>
      <w:r w:rsidR="00C979BA">
        <w:rPr>
          <w:rFonts w:ascii="Times New Roman" w:hAnsi="Times New Roman" w:cs="Times New Roman"/>
        </w:rPr>
        <w:t xml:space="preserve"> is t</w:t>
      </w:r>
      <w:r w:rsidR="00C979BA" w:rsidRPr="009D29A8">
        <w:rPr>
          <w:rFonts w:ascii="Times New Roman" w:hAnsi="Times New Roman" w:cs="Times New Roman"/>
        </w:rPr>
        <w:t xml:space="preserve">he </w:t>
      </w:r>
      <w:r w:rsidR="00C979BA">
        <w:rPr>
          <w:rFonts w:ascii="Times New Roman" w:hAnsi="Times New Roman" w:cs="Times New Roman"/>
        </w:rPr>
        <w:t xml:space="preserve">world’s </w:t>
      </w:r>
      <w:r w:rsidR="00C979BA" w:rsidRPr="009D29A8">
        <w:rPr>
          <w:rFonts w:ascii="Times New Roman" w:hAnsi="Times New Roman" w:cs="Times New Roman"/>
        </w:rPr>
        <w:t>fourth large</w:t>
      </w:r>
      <w:r w:rsidR="00EA70CE">
        <w:rPr>
          <w:rFonts w:ascii="Times New Roman" w:hAnsi="Times New Roman" w:cs="Times New Roman"/>
        </w:rPr>
        <w:t>st country of emigration.</w:t>
      </w:r>
      <w:r w:rsidR="00C979BA">
        <w:rPr>
          <w:rFonts w:ascii="Times New Roman" w:hAnsi="Times New Roman" w:cs="Times New Roman"/>
        </w:rPr>
        <w:t xml:space="preserve"> </w:t>
      </w:r>
      <w:r w:rsidR="00EA70CE">
        <w:rPr>
          <w:rFonts w:ascii="Times New Roman" w:hAnsi="Times New Roman" w:cs="Times New Roman"/>
        </w:rPr>
        <w:t>B</w:t>
      </w:r>
      <w:r w:rsidR="00C979BA" w:rsidRPr="009D29A8">
        <w:rPr>
          <w:rFonts w:ascii="Times New Roman" w:hAnsi="Times New Roman" w:cs="Times New Roman"/>
        </w:rPr>
        <w:t xml:space="preserve">y the end of the twentieth Century </w:t>
      </w:r>
      <w:r w:rsidR="00C979BA">
        <w:rPr>
          <w:rFonts w:ascii="Times New Roman" w:hAnsi="Times New Roman" w:cs="Times New Roman"/>
        </w:rPr>
        <w:t xml:space="preserve">33 million </w:t>
      </w:r>
      <w:r w:rsidR="00C979BA" w:rsidRPr="00CB3C4B">
        <w:rPr>
          <w:rFonts w:ascii="Times New Roman" w:hAnsi="Times New Roman" w:cs="Times New Roman"/>
          <w:sz w:val="16"/>
          <w:szCs w:val="16"/>
        </w:rPr>
        <w:t>7</w:t>
      </w:r>
      <w:r w:rsidR="00C979BA">
        <w:rPr>
          <w:rFonts w:ascii="Times New Roman" w:hAnsi="Times New Roman" w:cs="Times New Roman"/>
        </w:rPr>
        <w:t xml:space="preserve"> ethnic</w:t>
      </w:r>
      <w:r w:rsidR="00C979BA" w:rsidRPr="009D29A8">
        <w:rPr>
          <w:rFonts w:ascii="Times New Roman" w:hAnsi="Times New Roman" w:cs="Times New Roman"/>
        </w:rPr>
        <w:t xml:space="preserve"> Chinese </w:t>
      </w:r>
      <w:r w:rsidR="00C979BA">
        <w:rPr>
          <w:rFonts w:ascii="Times New Roman" w:hAnsi="Times New Roman" w:cs="Times New Roman"/>
        </w:rPr>
        <w:t xml:space="preserve">lived </w:t>
      </w:r>
      <w:r w:rsidR="00C979BA" w:rsidRPr="009D29A8">
        <w:rPr>
          <w:rFonts w:ascii="Times New Roman" w:hAnsi="Times New Roman" w:cs="Times New Roman"/>
        </w:rPr>
        <w:t xml:space="preserve">outside of Mainland China, Taiwan and Hong Kong </w:t>
      </w:r>
      <w:r w:rsidR="00C979BA">
        <w:rPr>
          <w:rFonts w:ascii="Times New Roman" w:hAnsi="Times New Roman" w:cs="Times New Roman"/>
        </w:rPr>
        <w:t xml:space="preserve">(Skeldon 2011) </w:t>
      </w:r>
      <w:r w:rsidR="00C979BA" w:rsidRPr="00CB3C4B">
        <w:rPr>
          <w:rFonts w:ascii="Times New Roman" w:hAnsi="Times New Roman" w:cs="Times New Roman"/>
          <w:sz w:val="16"/>
          <w:szCs w:val="16"/>
        </w:rPr>
        <w:t>8</w:t>
      </w:r>
      <w:r w:rsidR="00C979BA">
        <w:rPr>
          <w:rFonts w:ascii="Times New Roman" w:hAnsi="Times New Roman" w:cs="Times New Roman"/>
        </w:rPr>
        <w:t>. A</w:t>
      </w:r>
      <w:r w:rsidR="00EA70CE">
        <w:rPr>
          <w:rFonts w:ascii="Times New Roman" w:hAnsi="Times New Roman" w:cs="Times New Roman"/>
        </w:rPr>
        <w:t>nd a</w:t>
      </w:r>
      <w:r w:rsidR="00C979BA">
        <w:rPr>
          <w:rFonts w:ascii="Times New Roman" w:hAnsi="Times New Roman" w:cs="Times New Roman"/>
        </w:rPr>
        <w:t xml:space="preserve">lthough the Diaspora favours the US, Canada and Australia, preferences are sensitive to conditions in these countries </w:t>
      </w:r>
      <w:r w:rsidR="00581931">
        <w:rPr>
          <w:rFonts w:ascii="Times New Roman" w:hAnsi="Times New Roman" w:cs="Times New Roman"/>
        </w:rPr>
        <w:t xml:space="preserve">as David </w:t>
      </w:r>
      <w:r w:rsidR="00C979BA">
        <w:rPr>
          <w:rFonts w:ascii="Times New Roman" w:hAnsi="Times New Roman" w:cs="Times New Roman"/>
        </w:rPr>
        <w:t xml:space="preserve">Ley </w:t>
      </w:r>
      <w:r w:rsidR="00581931">
        <w:rPr>
          <w:rFonts w:ascii="Times New Roman" w:hAnsi="Times New Roman" w:cs="Times New Roman"/>
        </w:rPr>
        <w:t>(</w:t>
      </w:r>
      <w:r w:rsidR="00C979BA">
        <w:rPr>
          <w:rFonts w:ascii="Times New Roman" w:hAnsi="Times New Roman" w:cs="Times New Roman"/>
        </w:rPr>
        <w:t>2010)</w:t>
      </w:r>
      <w:r w:rsidR="00581931">
        <w:rPr>
          <w:rFonts w:ascii="Times New Roman" w:hAnsi="Times New Roman" w:cs="Times New Roman"/>
        </w:rPr>
        <w:t xml:space="preserve"> notes. Recent changes shift</w:t>
      </w:r>
      <w:r w:rsidR="00C979BA">
        <w:rPr>
          <w:rFonts w:ascii="Times New Roman" w:hAnsi="Times New Roman" w:cs="Times New Roman"/>
        </w:rPr>
        <w:t xml:space="preserve"> Chinese migrants towards Europe, opening new routes to London. </w:t>
      </w:r>
    </w:p>
    <w:p w14:paraId="5A7554AB" w14:textId="77777777" w:rsidR="00253B4A" w:rsidRDefault="00253B4A" w:rsidP="00C979BA">
      <w:pPr>
        <w:spacing w:line="480" w:lineRule="auto"/>
        <w:rPr>
          <w:rFonts w:ascii="Times New Roman" w:hAnsi="Times New Roman" w:cs="Times New Roman"/>
        </w:rPr>
      </w:pPr>
    </w:p>
    <w:p w14:paraId="5366C9DA" w14:textId="4DBA2030" w:rsidR="00C979BA" w:rsidRDefault="00C979BA" w:rsidP="00C979BA">
      <w:pPr>
        <w:spacing w:line="480" w:lineRule="auto"/>
        <w:rPr>
          <w:rFonts w:ascii="Times New Roman" w:hAnsi="Times New Roman" w:cs="Times New Roman"/>
        </w:rPr>
      </w:pPr>
      <w:r>
        <w:rPr>
          <w:rFonts w:ascii="Times New Roman" w:hAnsi="Times New Roman" w:cs="Times New Roman"/>
        </w:rPr>
        <w:t xml:space="preserve">The Chinese are </w:t>
      </w:r>
      <w:r w:rsidR="00EA70CE">
        <w:rPr>
          <w:rFonts w:ascii="Times New Roman" w:hAnsi="Times New Roman" w:cs="Times New Roman"/>
        </w:rPr>
        <w:t xml:space="preserve">now </w:t>
      </w:r>
      <w:r>
        <w:rPr>
          <w:rFonts w:ascii="Times New Roman" w:hAnsi="Times New Roman" w:cs="Times New Roman"/>
        </w:rPr>
        <w:t>the UK’s fastest growing minority (</w:t>
      </w:r>
      <w:hyperlink r:id="rId10" w:history="1">
        <w:r w:rsidRPr="003010E4">
          <w:rPr>
            <w:rStyle w:val="Hyperlink"/>
            <w:rFonts w:ascii="Times New Roman" w:hAnsi="Times New Roman" w:cs="Times New Roman"/>
          </w:rPr>
          <w:t>http://www.newstatesman.com/politics/2014/05/ethnic-minorities-grow-politicians-need-less-crude-approach-attracting-them</w:t>
        </w:r>
      </w:hyperlink>
      <w:r>
        <w:rPr>
          <w:rFonts w:ascii="Times New Roman" w:hAnsi="Times New Roman" w:cs="Times New Roman"/>
        </w:rPr>
        <w:t xml:space="preserve">) and </w:t>
      </w:r>
      <w:r w:rsidR="00581931">
        <w:rPr>
          <w:rFonts w:ascii="Times New Roman" w:hAnsi="Times New Roman" w:cs="Times New Roman"/>
        </w:rPr>
        <w:t>China is our largest</w:t>
      </w:r>
      <w:r w:rsidR="00EA70CE">
        <w:rPr>
          <w:rFonts w:ascii="Times New Roman" w:hAnsi="Times New Roman" w:cs="Times New Roman"/>
        </w:rPr>
        <w:t xml:space="preserve"> source of new arrivals.</w:t>
      </w:r>
      <w:r>
        <w:rPr>
          <w:rFonts w:ascii="Times New Roman" w:hAnsi="Times New Roman" w:cs="Times New Roman"/>
        </w:rPr>
        <w:t xml:space="preserve"> ONS estimated that 40,000 Chinese came to the UK last year, more than from any other country (</w:t>
      </w:r>
      <w:hyperlink r:id="rId11" w:history="1">
        <w:r w:rsidRPr="003010E4">
          <w:rPr>
            <w:rStyle w:val="Hyperlink"/>
            <w:rFonts w:ascii="Times New Roman" w:hAnsi="Times New Roman" w:cs="Times New Roman"/>
          </w:rPr>
          <w:t>http://www.telegraph.co.uk/news/uknews/immigration/10480785/Most-immigrants-to-the-UK-now-come-from-China-figures-show.html</w:t>
        </w:r>
      </w:hyperlink>
      <w:r w:rsidR="00581931">
        <w:rPr>
          <w:rFonts w:ascii="Times New Roman" w:hAnsi="Times New Roman" w:cs="Times New Roman"/>
        </w:rPr>
        <w:t xml:space="preserve">) in part due to a growing volume of students. </w:t>
      </w:r>
      <w:r w:rsidRPr="00885A33">
        <w:rPr>
          <w:rFonts w:ascii="Times New Roman" w:hAnsi="Times New Roman" w:cs="Times New Roman"/>
        </w:rPr>
        <w:t xml:space="preserve">Before entry visa applications for 2011 show that China, with 283,008 applications, </w:t>
      </w:r>
      <w:r w:rsidR="00581931">
        <w:rPr>
          <w:rFonts w:ascii="Times New Roman" w:hAnsi="Times New Roman" w:cs="Times New Roman"/>
        </w:rPr>
        <w:t xml:space="preserve">is </w:t>
      </w:r>
      <w:r w:rsidR="00773866">
        <w:rPr>
          <w:rFonts w:ascii="Times New Roman" w:hAnsi="Times New Roman" w:cs="Times New Roman"/>
        </w:rPr>
        <w:t xml:space="preserve">second </w:t>
      </w:r>
      <w:r w:rsidRPr="00885A33">
        <w:rPr>
          <w:rFonts w:ascii="Times New Roman" w:hAnsi="Times New Roman" w:cs="Times New Roman"/>
        </w:rPr>
        <w:t>to Ind</w:t>
      </w:r>
      <w:r>
        <w:rPr>
          <w:rFonts w:ascii="Times New Roman" w:hAnsi="Times New Roman" w:cs="Times New Roman"/>
        </w:rPr>
        <w:t xml:space="preserve">ia (462,507) </w:t>
      </w:r>
      <w:r w:rsidR="00581931">
        <w:rPr>
          <w:rFonts w:ascii="Times New Roman" w:hAnsi="Times New Roman" w:cs="Times New Roman"/>
        </w:rPr>
        <w:t xml:space="preserve">as a source of migrants </w:t>
      </w:r>
      <w:r w:rsidRPr="00885A33">
        <w:rPr>
          <w:rFonts w:ascii="Times New Roman" w:hAnsi="Times New Roman" w:cs="Times New Roman"/>
        </w:rPr>
        <w:t>while Hong Kong generated a fu</w:t>
      </w:r>
      <w:r>
        <w:rPr>
          <w:rFonts w:ascii="Times New Roman" w:hAnsi="Times New Roman" w:cs="Times New Roman"/>
        </w:rPr>
        <w:t>rther 8,574</w:t>
      </w:r>
      <w:r w:rsidRPr="00885A33">
        <w:rPr>
          <w:rFonts w:ascii="Times New Roman" w:hAnsi="Times New Roman" w:cs="Times New Roman"/>
        </w:rPr>
        <w:t>.</w:t>
      </w:r>
      <w:r>
        <w:rPr>
          <w:rFonts w:ascii="Times New Roman" w:hAnsi="Times New Roman" w:cs="Times New Roman"/>
        </w:rPr>
        <w:t xml:space="preserve"> </w:t>
      </w:r>
      <w:r w:rsidR="00EA70CE">
        <w:rPr>
          <w:rFonts w:ascii="Times New Roman" w:hAnsi="Times New Roman" w:cs="Times New Roman"/>
        </w:rPr>
        <w:t xml:space="preserve">The new Chinese migrants are </w:t>
      </w:r>
      <w:r w:rsidR="00581931">
        <w:rPr>
          <w:rFonts w:ascii="Times New Roman" w:hAnsi="Times New Roman" w:cs="Times New Roman"/>
        </w:rPr>
        <w:t>China born. T</w:t>
      </w:r>
      <w:r w:rsidR="00ED3333">
        <w:rPr>
          <w:rFonts w:ascii="Times New Roman" w:hAnsi="Times New Roman" w:cs="Times New Roman"/>
        </w:rPr>
        <w:t>hey outnumber UK-born Chinese</w:t>
      </w:r>
      <w:r w:rsidR="00EA70CE">
        <w:rPr>
          <w:rFonts w:ascii="Times New Roman" w:hAnsi="Times New Roman" w:cs="Times New Roman"/>
        </w:rPr>
        <w:t xml:space="preserve"> by 2 to 1 (2011 Census)</w:t>
      </w:r>
      <w:r w:rsidR="0045425A">
        <w:rPr>
          <w:rFonts w:ascii="Times New Roman" w:hAnsi="Times New Roman" w:cs="Times New Roman"/>
        </w:rPr>
        <w:t xml:space="preserve"> and they come from </w:t>
      </w:r>
      <w:r w:rsidR="003161D0">
        <w:rPr>
          <w:rFonts w:ascii="Times New Roman" w:hAnsi="Times New Roman" w:cs="Times New Roman"/>
        </w:rPr>
        <w:t>the Chinese Mainland</w:t>
      </w:r>
      <w:r w:rsidR="0045425A">
        <w:rPr>
          <w:rFonts w:ascii="Times New Roman" w:hAnsi="Times New Roman" w:cs="Times New Roman"/>
        </w:rPr>
        <w:t>.</w:t>
      </w:r>
      <w:r w:rsidR="003161D0">
        <w:rPr>
          <w:rFonts w:ascii="Times New Roman" w:hAnsi="Times New Roman" w:cs="Times New Roman"/>
        </w:rPr>
        <w:t xml:space="preserve"> </w:t>
      </w:r>
      <w:r w:rsidR="00A508BF">
        <w:rPr>
          <w:rFonts w:ascii="Times New Roman" w:hAnsi="Times New Roman" w:cs="Times New Roman"/>
        </w:rPr>
        <w:t>Acknowledge</w:t>
      </w:r>
      <w:r w:rsidR="00581931">
        <w:rPr>
          <w:rFonts w:ascii="Times New Roman" w:hAnsi="Times New Roman" w:cs="Times New Roman"/>
        </w:rPr>
        <w:t xml:space="preserve">ment of the significance of UK Chinese migrants </w:t>
      </w:r>
      <w:r w:rsidR="00153601">
        <w:rPr>
          <w:rFonts w:ascii="Times New Roman" w:hAnsi="Times New Roman" w:cs="Times New Roman"/>
        </w:rPr>
        <w:t xml:space="preserve">is </w:t>
      </w:r>
      <w:r w:rsidR="00A508BF">
        <w:rPr>
          <w:rFonts w:ascii="Times New Roman" w:hAnsi="Times New Roman" w:cs="Times New Roman"/>
        </w:rPr>
        <w:t xml:space="preserve">overdue.  </w:t>
      </w:r>
      <w:r w:rsidR="0045425A">
        <w:rPr>
          <w:rFonts w:ascii="Times New Roman" w:hAnsi="Times New Roman" w:cs="Times New Roman"/>
        </w:rPr>
        <w:t xml:space="preserve"> </w:t>
      </w:r>
    </w:p>
    <w:p w14:paraId="295A9FEA" w14:textId="77777777" w:rsidR="00C979BA" w:rsidRDefault="00C979BA" w:rsidP="00C979BA">
      <w:pPr>
        <w:spacing w:line="480" w:lineRule="auto"/>
        <w:rPr>
          <w:rFonts w:ascii="Times New Roman" w:hAnsi="Times New Roman" w:cs="Times New Roman"/>
        </w:rPr>
      </w:pPr>
    </w:p>
    <w:p w14:paraId="58CF0553" w14:textId="23C6A79E" w:rsidR="00240875" w:rsidRPr="00240875" w:rsidRDefault="00240875" w:rsidP="003405F5">
      <w:pPr>
        <w:spacing w:line="480" w:lineRule="auto"/>
        <w:rPr>
          <w:rFonts w:ascii="Times New Roman" w:hAnsi="Times New Roman" w:cs="Times New Roman"/>
          <w:b/>
        </w:rPr>
      </w:pPr>
      <w:r w:rsidRPr="00240875">
        <w:rPr>
          <w:rFonts w:ascii="Times New Roman" w:hAnsi="Times New Roman" w:cs="Times New Roman"/>
          <w:b/>
        </w:rPr>
        <w:t xml:space="preserve">The </w:t>
      </w:r>
      <w:r w:rsidR="00ED3333">
        <w:rPr>
          <w:rFonts w:ascii="Times New Roman" w:hAnsi="Times New Roman" w:cs="Times New Roman"/>
          <w:b/>
        </w:rPr>
        <w:t xml:space="preserve">Significance of the </w:t>
      </w:r>
      <w:r w:rsidRPr="00240875">
        <w:rPr>
          <w:rFonts w:ascii="Times New Roman" w:hAnsi="Times New Roman" w:cs="Times New Roman"/>
          <w:b/>
        </w:rPr>
        <w:t>Urban Scale</w:t>
      </w:r>
    </w:p>
    <w:p w14:paraId="787B8CA9" w14:textId="51D60077" w:rsidR="00EE27FF" w:rsidRDefault="00ED3333" w:rsidP="00C774F9">
      <w:pPr>
        <w:spacing w:line="480" w:lineRule="auto"/>
        <w:rPr>
          <w:rFonts w:ascii="Times New Roman" w:hAnsi="Times New Roman" w:cs="Times New Roman"/>
        </w:rPr>
      </w:pPr>
      <w:r>
        <w:rPr>
          <w:rFonts w:ascii="Times New Roman" w:hAnsi="Times New Roman" w:cs="Times New Roman"/>
        </w:rPr>
        <w:t>S</w:t>
      </w:r>
      <w:r w:rsidR="00F73A9E">
        <w:rPr>
          <w:rFonts w:ascii="Times New Roman" w:hAnsi="Times New Roman" w:cs="Times New Roman"/>
        </w:rPr>
        <w:t>oci</w:t>
      </w:r>
      <w:r w:rsidR="007459A5">
        <w:rPr>
          <w:rFonts w:ascii="Times New Roman" w:hAnsi="Times New Roman" w:cs="Times New Roman"/>
        </w:rPr>
        <w:t xml:space="preserve">ology’s orientation towards </w:t>
      </w:r>
      <w:r w:rsidR="00F73A9E">
        <w:rPr>
          <w:rFonts w:ascii="Times New Roman" w:hAnsi="Times New Roman" w:cs="Times New Roman"/>
        </w:rPr>
        <w:t>nation</w:t>
      </w:r>
      <w:r w:rsidR="008019E7">
        <w:rPr>
          <w:rFonts w:ascii="Times New Roman" w:hAnsi="Times New Roman" w:cs="Times New Roman"/>
        </w:rPr>
        <w:t xml:space="preserve"> </w:t>
      </w:r>
      <w:r w:rsidR="00EB1752">
        <w:rPr>
          <w:rFonts w:ascii="Times New Roman" w:hAnsi="Times New Roman" w:cs="Times New Roman"/>
        </w:rPr>
        <w:t xml:space="preserve">state </w:t>
      </w:r>
      <w:r w:rsidR="00F73A9E">
        <w:rPr>
          <w:rFonts w:ascii="Times New Roman" w:hAnsi="Times New Roman" w:cs="Times New Roman"/>
        </w:rPr>
        <w:t>scale</w:t>
      </w:r>
      <w:r w:rsidR="007459A5">
        <w:rPr>
          <w:rFonts w:ascii="Times New Roman" w:hAnsi="Times New Roman" w:cs="Times New Roman"/>
        </w:rPr>
        <w:t>s</w:t>
      </w:r>
      <w:r w:rsidR="00F73A9E">
        <w:rPr>
          <w:rFonts w:ascii="Times New Roman" w:hAnsi="Times New Roman" w:cs="Times New Roman"/>
        </w:rPr>
        <w:t xml:space="preserve"> of an</w:t>
      </w:r>
      <w:r>
        <w:rPr>
          <w:rFonts w:ascii="Times New Roman" w:hAnsi="Times New Roman" w:cs="Times New Roman"/>
        </w:rPr>
        <w:t xml:space="preserve">alysis </w:t>
      </w:r>
      <w:r w:rsidR="00A508BF">
        <w:rPr>
          <w:rFonts w:ascii="Times New Roman" w:hAnsi="Times New Roman" w:cs="Times New Roman"/>
        </w:rPr>
        <w:t xml:space="preserve">– see for example </w:t>
      </w:r>
      <w:proofErr w:type="spellStart"/>
      <w:r w:rsidR="00A508BF">
        <w:rPr>
          <w:rFonts w:ascii="Times New Roman" w:hAnsi="Times New Roman" w:cs="Times New Roman"/>
        </w:rPr>
        <w:t>Ratcliffe</w:t>
      </w:r>
      <w:proofErr w:type="spellEnd"/>
      <w:r w:rsidR="00A508BF">
        <w:rPr>
          <w:rFonts w:ascii="Times New Roman" w:hAnsi="Times New Roman" w:cs="Times New Roman"/>
        </w:rPr>
        <w:t xml:space="preserve"> and Inness (2011) and Stillwell and Dukes (2005) </w:t>
      </w:r>
      <w:r w:rsidR="00FA1F8F">
        <w:rPr>
          <w:rFonts w:ascii="Times New Roman" w:hAnsi="Times New Roman" w:cs="Times New Roman"/>
        </w:rPr>
        <w:t>–</w:t>
      </w:r>
      <w:r w:rsidR="00A508BF">
        <w:rPr>
          <w:rFonts w:ascii="Times New Roman" w:hAnsi="Times New Roman" w:cs="Times New Roman"/>
        </w:rPr>
        <w:t xml:space="preserve"> </w:t>
      </w:r>
      <w:r w:rsidR="00581931">
        <w:rPr>
          <w:rFonts w:ascii="Times New Roman" w:hAnsi="Times New Roman" w:cs="Times New Roman"/>
        </w:rPr>
        <w:t>correctly acknowledges</w:t>
      </w:r>
      <w:r w:rsidR="00350216">
        <w:rPr>
          <w:rFonts w:ascii="Times New Roman" w:hAnsi="Times New Roman" w:cs="Times New Roman"/>
        </w:rPr>
        <w:t xml:space="preserve"> </w:t>
      </w:r>
      <w:r w:rsidR="00F8420C">
        <w:rPr>
          <w:rFonts w:ascii="Times New Roman" w:hAnsi="Times New Roman" w:cs="Times New Roman"/>
        </w:rPr>
        <w:t>the significance</w:t>
      </w:r>
      <w:r>
        <w:rPr>
          <w:rFonts w:ascii="Times New Roman" w:hAnsi="Times New Roman" w:cs="Times New Roman"/>
        </w:rPr>
        <w:t xml:space="preserve"> of </w:t>
      </w:r>
      <w:r w:rsidR="00F73A9E">
        <w:rPr>
          <w:rFonts w:ascii="Times New Roman" w:hAnsi="Times New Roman" w:cs="Times New Roman"/>
        </w:rPr>
        <w:t>state borders in the regulation of migration</w:t>
      </w:r>
      <w:r>
        <w:rPr>
          <w:rFonts w:ascii="Times New Roman" w:hAnsi="Times New Roman" w:cs="Times New Roman"/>
        </w:rPr>
        <w:t>.</w:t>
      </w:r>
      <w:r w:rsidR="005F03FC">
        <w:rPr>
          <w:rFonts w:ascii="Times New Roman" w:hAnsi="Times New Roman" w:cs="Times New Roman"/>
        </w:rPr>
        <w:t xml:space="preserve"> </w:t>
      </w:r>
      <w:r w:rsidR="00F73A9E">
        <w:rPr>
          <w:rFonts w:ascii="Times New Roman" w:hAnsi="Times New Roman" w:cs="Times New Roman"/>
        </w:rPr>
        <w:t>Although</w:t>
      </w:r>
      <w:r w:rsidR="006730D0">
        <w:rPr>
          <w:rFonts w:ascii="Times New Roman" w:hAnsi="Times New Roman" w:cs="Times New Roman"/>
        </w:rPr>
        <w:t xml:space="preserve"> </w:t>
      </w:r>
      <w:r w:rsidR="00EB1752">
        <w:rPr>
          <w:rFonts w:ascii="Times New Roman" w:hAnsi="Times New Roman" w:cs="Times New Roman"/>
        </w:rPr>
        <w:t xml:space="preserve">cities were conceived as </w:t>
      </w:r>
      <w:r w:rsidR="005F03FC">
        <w:rPr>
          <w:rFonts w:ascii="Times New Roman" w:hAnsi="Times New Roman" w:cs="Times New Roman"/>
        </w:rPr>
        <w:t>te</w:t>
      </w:r>
      <w:r w:rsidR="00350216">
        <w:rPr>
          <w:rFonts w:ascii="Times New Roman" w:hAnsi="Times New Roman" w:cs="Times New Roman"/>
        </w:rPr>
        <w:t>rritories of migrant life from the</w:t>
      </w:r>
      <w:r w:rsidR="005F03FC">
        <w:rPr>
          <w:rFonts w:ascii="Times New Roman" w:hAnsi="Times New Roman" w:cs="Times New Roman"/>
        </w:rPr>
        <w:t xml:space="preserve"> early 20</w:t>
      </w:r>
      <w:r w:rsidR="005F03FC" w:rsidRPr="005F03FC">
        <w:rPr>
          <w:rFonts w:ascii="Times New Roman" w:hAnsi="Times New Roman" w:cs="Times New Roman"/>
          <w:vertAlign w:val="superscript"/>
        </w:rPr>
        <w:t>th</w:t>
      </w:r>
      <w:r w:rsidR="00EB1752">
        <w:rPr>
          <w:rFonts w:ascii="Times New Roman" w:hAnsi="Times New Roman" w:cs="Times New Roman"/>
        </w:rPr>
        <w:t>C,</w:t>
      </w:r>
      <w:r w:rsidR="005F03FC">
        <w:rPr>
          <w:rFonts w:ascii="Times New Roman" w:hAnsi="Times New Roman" w:cs="Times New Roman"/>
        </w:rPr>
        <w:t xml:space="preserve"> </w:t>
      </w:r>
      <w:r w:rsidR="006D36D8">
        <w:rPr>
          <w:rFonts w:ascii="Times New Roman" w:hAnsi="Times New Roman" w:cs="Times New Roman"/>
        </w:rPr>
        <w:t xml:space="preserve">they were </w:t>
      </w:r>
      <w:r w:rsidR="00350216">
        <w:rPr>
          <w:rFonts w:ascii="Times New Roman" w:hAnsi="Times New Roman" w:cs="Times New Roman"/>
        </w:rPr>
        <w:t>understood</w:t>
      </w:r>
      <w:r w:rsidR="006730D0">
        <w:rPr>
          <w:rFonts w:ascii="Times New Roman" w:hAnsi="Times New Roman" w:cs="Times New Roman"/>
        </w:rPr>
        <w:t xml:space="preserve"> </w:t>
      </w:r>
      <w:r w:rsidR="0045357E">
        <w:rPr>
          <w:rFonts w:ascii="Times New Roman" w:hAnsi="Times New Roman" w:cs="Times New Roman"/>
        </w:rPr>
        <w:t>as containers</w:t>
      </w:r>
      <w:r w:rsidR="00EB1752">
        <w:rPr>
          <w:rFonts w:ascii="Times New Roman" w:hAnsi="Times New Roman" w:cs="Times New Roman"/>
        </w:rPr>
        <w:t xml:space="preserve"> of migrants, </w:t>
      </w:r>
      <w:r w:rsidR="00916750">
        <w:rPr>
          <w:rFonts w:ascii="Times New Roman" w:hAnsi="Times New Roman" w:cs="Times New Roman"/>
        </w:rPr>
        <w:t xml:space="preserve">registering, in </w:t>
      </w:r>
      <w:proofErr w:type="gramStart"/>
      <w:r w:rsidR="00916750">
        <w:rPr>
          <w:rFonts w:ascii="Times New Roman" w:hAnsi="Times New Roman" w:cs="Times New Roman"/>
        </w:rPr>
        <w:t>micro-form</w:t>
      </w:r>
      <w:proofErr w:type="gramEnd"/>
      <w:r w:rsidR="00350216">
        <w:rPr>
          <w:rFonts w:ascii="Times New Roman" w:hAnsi="Times New Roman" w:cs="Times New Roman"/>
        </w:rPr>
        <w:t xml:space="preserve"> the actions of nation states, rather than as active partners </w:t>
      </w:r>
      <w:r w:rsidR="00916750">
        <w:rPr>
          <w:rFonts w:ascii="Times New Roman" w:hAnsi="Times New Roman" w:cs="Times New Roman"/>
        </w:rPr>
        <w:t xml:space="preserve">in critical conjunctures </w:t>
      </w:r>
      <w:r w:rsidR="00350216">
        <w:rPr>
          <w:rFonts w:ascii="Times New Roman" w:hAnsi="Times New Roman" w:cs="Times New Roman"/>
        </w:rPr>
        <w:t xml:space="preserve">between states and cities </w:t>
      </w:r>
      <w:r w:rsidR="005F03FC">
        <w:rPr>
          <w:rFonts w:ascii="Times New Roman" w:hAnsi="Times New Roman" w:cs="Times New Roman"/>
        </w:rPr>
        <w:t>(Knowles 2003, Alexander and Knowles 2005)</w:t>
      </w:r>
      <w:r w:rsidR="00350216">
        <w:rPr>
          <w:rFonts w:ascii="Times New Roman" w:hAnsi="Times New Roman" w:cs="Times New Roman"/>
        </w:rPr>
        <w:t xml:space="preserve">. Dwyer et </w:t>
      </w:r>
      <w:proofErr w:type="spellStart"/>
      <w:r w:rsidR="00350216">
        <w:rPr>
          <w:rFonts w:ascii="Times New Roman" w:hAnsi="Times New Roman" w:cs="Times New Roman"/>
        </w:rPr>
        <w:t>al’s</w:t>
      </w:r>
      <w:proofErr w:type="spellEnd"/>
      <w:r w:rsidR="00350216">
        <w:rPr>
          <w:rFonts w:ascii="Times New Roman" w:hAnsi="Times New Roman" w:cs="Times New Roman"/>
        </w:rPr>
        <w:t xml:space="preserve"> (2013) work</w:t>
      </w:r>
      <w:r w:rsidR="00A508BF">
        <w:rPr>
          <w:rFonts w:ascii="Times New Roman" w:hAnsi="Times New Roman" w:cs="Times New Roman"/>
        </w:rPr>
        <w:t xml:space="preserve"> on Slough and Bradford</w:t>
      </w:r>
      <w:r w:rsidR="00773866">
        <w:rPr>
          <w:rFonts w:ascii="Times New Roman" w:hAnsi="Times New Roman" w:cs="Times New Roman"/>
        </w:rPr>
        <w:t>,</w:t>
      </w:r>
      <w:r w:rsidR="00A508BF">
        <w:rPr>
          <w:rFonts w:ascii="Times New Roman" w:hAnsi="Times New Roman" w:cs="Times New Roman"/>
        </w:rPr>
        <w:t xml:space="preserve"> </w:t>
      </w:r>
      <w:r w:rsidR="00916750">
        <w:rPr>
          <w:rFonts w:ascii="Times New Roman" w:hAnsi="Times New Roman" w:cs="Times New Roman"/>
        </w:rPr>
        <w:t xml:space="preserve">for example, sees </w:t>
      </w:r>
      <w:r w:rsidR="00350216">
        <w:rPr>
          <w:rFonts w:ascii="Times New Roman" w:hAnsi="Times New Roman" w:cs="Times New Roman"/>
        </w:rPr>
        <w:t>cities as</w:t>
      </w:r>
      <w:r w:rsidR="00916750">
        <w:rPr>
          <w:rFonts w:ascii="Times New Roman" w:hAnsi="Times New Roman" w:cs="Times New Roman"/>
        </w:rPr>
        <w:t xml:space="preserve"> lens onto </w:t>
      </w:r>
      <w:r w:rsidR="00773866">
        <w:rPr>
          <w:rFonts w:ascii="Times New Roman" w:hAnsi="Times New Roman" w:cs="Times New Roman"/>
        </w:rPr>
        <w:t>nation-state processes they reflect</w:t>
      </w:r>
      <w:r w:rsidR="00350216">
        <w:rPr>
          <w:rFonts w:ascii="Times New Roman" w:hAnsi="Times New Roman" w:cs="Times New Roman"/>
        </w:rPr>
        <w:t>,</w:t>
      </w:r>
      <w:r w:rsidR="00773866">
        <w:rPr>
          <w:rFonts w:ascii="Times New Roman" w:hAnsi="Times New Roman" w:cs="Times New Roman"/>
        </w:rPr>
        <w:t xml:space="preserve"> rather </w:t>
      </w:r>
      <w:r w:rsidR="00916750">
        <w:rPr>
          <w:rFonts w:ascii="Times New Roman" w:hAnsi="Times New Roman" w:cs="Times New Roman"/>
        </w:rPr>
        <w:t xml:space="preserve">than </w:t>
      </w:r>
      <w:r w:rsidR="00A508BF">
        <w:rPr>
          <w:rFonts w:ascii="Times New Roman" w:hAnsi="Times New Roman" w:cs="Times New Roman"/>
        </w:rPr>
        <w:t>const</w:t>
      </w:r>
      <w:r w:rsidR="00773866">
        <w:rPr>
          <w:rFonts w:ascii="Times New Roman" w:hAnsi="Times New Roman" w:cs="Times New Roman"/>
        </w:rPr>
        <w:t>itute</w:t>
      </w:r>
      <w:r w:rsidR="006D36D8">
        <w:rPr>
          <w:rFonts w:ascii="Times New Roman" w:hAnsi="Times New Roman" w:cs="Times New Roman"/>
        </w:rPr>
        <w:t xml:space="preserve">. </w:t>
      </w:r>
    </w:p>
    <w:p w14:paraId="6AFB5B1F" w14:textId="77777777" w:rsidR="00EE27FF" w:rsidRDefault="00EE27FF" w:rsidP="00C774F9">
      <w:pPr>
        <w:spacing w:line="480" w:lineRule="auto"/>
        <w:rPr>
          <w:rFonts w:ascii="Times New Roman" w:hAnsi="Times New Roman" w:cs="Times New Roman"/>
        </w:rPr>
      </w:pPr>
    </w:p>
    <w:p w14:paraId="6EFF5EA2" w14:textId="44010285" w:rsidR="00A675DE" w:rsidRDefault="005F03FC" w:rsidP="00240875">
      <w:pPr>
        <w:spacing w:line="480" w:lineRule="auto"/>
        <w:rPr>
          <w:rFonts w:ascii="Times New Roman" w:hAnsi="Times New Roman" w:cs="Times New Roman"/>
        </w:rPr>
      </w:pPr>
      <w:r>
        <w:rPr>
          <w:rFonts w:ascii="Times New Roman" w:hAnsi="Times New Roman" w:cs="Times New Roman"/>
        </w:rPr>
        <w:t>C</w:t>
      </w:r>
      <w:r w:rsidR="0045357E">
        <w:rPr>
          <w:rFonts w:ascii="Times New Roman" w:hAnsi="Times New Roman" w:cs="Times New Roman"/>
        </w:rPr>
        <w:t xml:space="preserve">ontemporary conceptualisations of cities </w:t>
      </w:r>
      <w:r w:rsidR="00350216">
        <w:rPr>
          <w:rFonts w:ascii="Times New Roman" w:hAnsi="Times New Roman" w:cs="Times New Roman"/>
        </w:rPr>
        <w:t xml:space="preserve">have recovered their agency in generating </w:t>
      </w:r>
      <w:r w:rsidR="006846F5">
        <w:rPr>
          <w:rFonts w:ascii="Times New Roman" w:hAnsi="Times New Roman" w:cs="Times New Roman"/>
        </w:rPr>
        <w:t xml:space="preserve">the social processes they </w:t>
      </w:r>
      <w:r w:rsidR="00350216">
        <w:rPr>
          <w:rFonts w:ascii="Times New Roman" w:hAnsi="Times New Roman" w:cs="Times New Roman"/>
        </w:rPr>
        <w:t>also ground</w:t>
      </w:r>
      <w:r w:rsidR="0045357E">
        <w:rPr>
          <w:rFonts w:ascii="Times New Roman" w:hAnsi="Times New Roman" w:cs="Times New Roman"/>
        </w:rPr>
        <w:t xml:space="preserve">. </w:t>
      </w:r>
      <w:r w:rsidR="00EE27FF">
        <w:rPr>
          <w:rFonts w:ascii="Times New Roman" w:hAnsi="Times New Roman" w:cs="Times New Roman"/>
        </w:rPr>
        <w:t>These stress continuous city-</w:t>
      </w:r>
      <w:r w:rsidR="006846F5">
        <w:rPr>
          <w:rFonts w:ascii="Times New Roman" w:hAnsi="Times New Roman" w:cs="Times New Roman"/>
        </w:rPr>
        <w:t xml:space="preserve">making, emergence and composition </w:t>
      </w:r>
      <w:r w:rsidR="0045357E" w:rsidRPr="004B1F2F">
        <w:rPr>
          <w:rFonts w:ascii="Times New Roman" w:hAnsi="Times New Roman" w:cs="Times"/>
          <w:lang w:val="en-US"/>
        </w:rPr>
        <w:t>(Amin and Thrift 2002, Leese 2002, Darroch 2010</w:t>
      </w:r>
      <w:r w:rsidR="0045357E">
        <w:rPr>
          <w:rFonts w:ascii="Times New Roman" w:hAnsi="Times New Roman" w:cs="Times"/>
          <w:lang w:val="en-US"/>
        </w:rPr>
        <w:t>, Swanton 2010, McFarlane 2011)</w:t>
      </w:r>
      <w:r w:rsidR="006846F5">
        <w:rPr>
          <w:rFonts w:ascii="Times New Roman" w:hAnsi="Times New Roman" w:cs="Times"/>
          <w:lang w:val="en-US"/>
        </w:rPr>
        <w:t xml:space="preserve">; interactions between </w:t>
      </w:r>
      <w:r w:rsidR="0045357E">
        <w:rPr>
          <w:rFonts w:ascii="Times New Roman" w:hAnsi="Times New Roman" w:cs="Times"/>
          <w:lang w:val="en-US"/>
        </w:rPr>
        <w:t>architectural</w:t>
      </w:r>
      <w:r w:rsidR="006846F5">
        <w:rPr>
          <w:rFonts w:ascii="Times New Roman" w:hAnsi="Times New Roman" w:cs="Times"/>
          <w:lang w:val="en-US"/>
        </w:rPr>
        <w:t xml:space="preserve"> and other material and human fabrics</w:t>
      </w:r>
      <w:r w:rsidR="0045357E">
        <w:rPr>
          <w:rFonts w:ascii="Times New Roman" w:hAnsi="Times New Roman" w:cs="Times"/>
          <w:lang w:val="en-US"/>
        </w:rPr>
        <w:t xml:space="preserve"> </w:t>
      </w:r>
      <w:r w:rsidR="0045357E" w:rsidRPr="004B1F2F">
        <w:rPr>
          <w:rFonts w:ascii="Times New Roman" w:hAnsi="Times New Roman" w:cs="Times"/>
          <w:lang w:val="en-US"/>
        </w:rPr>
        <w:t>(Harvey 1990, Ingold 2000, Latham and McCormack</w:t>
      </w:r>
      <w:r w:rsidR="006846F5">
        <w:rPr>
          <w:rFonts w:ascii="Times New Roman" w:hAnsi="Times New Roman" w:cs="Times"/>
          <w:lang w:val="en-US"/>
        </w:rPr>
        <w:t xml:space="preserve"> 2004,</w:t>
      </w:r>
      <w:r w:rsidR="006D36D8">
        <w:rPr>
          <w:rFonts w:ascii="Times New Roman" w:hAnsi="Times New Roman" w:cs="Times"/>
          <w:lang w:val="en-US"/>
        </w:rPr>
        <w:t xml:space="preserve"> Boutros and Straw 2010); and the idea that cities are constituted </w:t>
      </w:r>
      <w:r w:rsidR="006846F5">
        <w:rPr>
          <w:rFonts w:ascii="Times New Roman" w:hAnsi="Times New Roman" w:cs="Times"/>
          <w:lang w:val="en-US"/>
        </w:rPr>
        <w:t>in t</w:t>
      </w:r>
      <w:r w:rsidR="0045357E">
        <w:rPr>
          <w:rFonts w:ascii="Times New Roman" w:hAnsi="Times New Roman" w:cs="Times"/>
          <w:lang w:val="en-US"/>
        </w:rPr>
        <w:t xml:space="preserve">he multiple mobilities that converge </w:t>
      </w:r>
      <w:r>
        <w:rPr>
          <w:rFonts w:ascii="Times New Roman" w:hAnsi="Times New Roman" w:cs="Times"/>
          <w:lang w:val="en-US"/>
        </w:rPr>
        <w:t xml:space="preserve">upon </w:t>
      </w:r>
      <w:r w:rsidR="0045357E">
        <w:rPr>
          <w:rFonts w:ascii="Times New Roman" w:hAnsi="Times New Roman" w:cs="Times"/>
          <w:lang w:val="en-US"/>
        </w:rPr>
        <w:t xml:space="preserve">them </w:t>
      </w:r>
      <w:r w:rsidR="0045357E" w:rsidRPr="004B1F2F">
        <w:rPr>
          <w:rFonts w:ascii="Times New Roman" w:hAnsi="Times New Roman" w:cs="Times"/>
          <w:lang w:val="en-US"/>
        </w:rPr>
        <w:t xml:space="preserve">(Clifford 1997, Urry 2000, Ingold 2004, Amit 2007, </w:t>
      </w:r>
      <w:r w:rsidR="0045357E">
        <w:rPr>
          <w:rFonts w:ascii="Times New Roman" w:hAnsi="Times New Roman" w:cs="Times"/>
          <w:lang w:val="en-US"/>
        </w:rPr>
        <w:t>Mid</w:t>
      </w:r>
      <w:r w:rsidR="006846F5">
        <w:rPr>
          <w:rFonts w:ascii="Times New Roman" w:hAnsi="Times New Roman" w:cs="Times"/>
          <w:lang w:val="en-US"/>
        </w:rPr>
        <w:t xml:space="preserve">dleton 2009). </w:t>
      </w:r>
      <w:r w:rsidR="006D36D8">
        <w:rPr>
          <w:rFonts w:ascii="Times New Roman" w:hAnsi="Times New Roman" w:cs="Times"/>
          <w:lang w:val="en-US"/>
        </w:rPr>
        <w:t>Conceived as</w:t>
      </w:r>
      <w:r w:rsidR="006846F5">
        <w:rPr>
          <w:rFonts w:ascii="Times New Roman" w:hAnsi="Times New Roman" w:cs="Times New Roman"/>
        </w:rPr>
        <w:t xml:space="preserve"> junctions in a shifting matrix of loc</w:t>
      </w:r>
      <w:r w:rsidR="00350216">
        <w:rPr>
          <w:rFonts w:ascii="Times New Roman" w:hAnsi="Times New Roman" w:cs="Times New Roman"/>
        </w:rPr>
        <w:t>al and translocal routes (Knowles</w:t>
      </w:r>
      <w:r w:rsidR="006846F5">
        <w:rPr>
          <w:rFonts w:ascii="Times New Roman" w:hAnsi="Times New Roman" w:cs="Times New Roman"/>
        </w:rPr>
        <w:t xml:space="preserve"> 2014)</w:t>
      </w:r>
      <w:r w:rsidR="00350216">
        <w:rPr>
          <w:rFonts w:ascii="Times New Roman" w:hAnsi="Times New Roman" w:cs="Times New Roman"/>
        </w:rPr>
        <w:t>,</w:t>
      </w:r>
      <w:r w:rsidR="00C22A9B">
        <w:rPr>
          <w:rFonts w:ascii="Times New Roman" w:hAnsi="Times New Roman" w:cs="Times New Roman"/>
        </w:rPr>
        <w:t xml:space="preserve"> cities are </w:t>
      </w:r>
      <w:r w:rsidR="00350216">
        <w:rPr>
          <w:rFonts w:ascii="Times New Roman" w:hAnsi="Times New Roman" w:cs="Times New Roman"/>
        </w:rPr>
        <w:t xml:space="preserve">shaped in </w:t>
      </w:r>
      <w:r w:rsidR="00517985">
        <w:rPr>
          <w:rFonts w:ascii="Times New Roman" w:hAnsi="Times New Roman" w:cs="Times New Roman"/>
        </w:rPr>
        <w:t>the routine mobile habits of residents, sojourners and temporary visitors</w:t>
      </w:r>
      <w:r w:rsidR="00350216">
        <w:rPr>
          <w:rFonts w:ascii="Times New Roman" w:hAnsi="Times New Roman" w:cs="Times New Roman"/>
        </w:rPr>
        <w:t>, as well as by objects and other circulations routed through them</w:t>
      </w:r>
      <w:r w:rsidR="00517985">
        <w:rPr>
          <w:rFonts w:ascii="Times New Roman" w:hAnsi="Times New Roman" w:cs="Times New Roman"/>
        </w:rPr>
        <w:t xml:space="preserve">. More than </w:t>
      </w:r>
      <w:r w:rsidR="0045357E">
        <w:rPr>
          <w:rFonts w:ascii="Times New Roman" w:hAnsi="Times New Roman" w:cs="Times New Roman"/>
        </w:rPr>
        <w:t>points of entry, exi</w:t>
      </w:r>
      <w:r w:rsidR="00350216">
        <w:rPr>
          <w:rFonts w:ascii="Times New Roman" w:hAnsi="Times New Roman" w:cs="Times New Roman"/>
        </w:rPr>
        <w:t>t and transit</w:t>
      </w:r>
      <w:proofErr w:type="gramStart"/>
      <w:r w:rsidR="00350216">
        <w:rPr>
          <w:rFonts w:ascii="Times New Roman" w:hAnsi="Times New Roman" w:cs="Times New Roman"/>
        </w:rPr>
        <w:t>;</w:t>
      </w:r>
      <w:proofErr w:type="gramEnd"/>
      <w:r w:rsidR="0045357E">
        <w:rPr>
          <w:rFonts w:ascii="Times New Roman" w:hAnsi="Times New Roman" w:cs="Times New Roman"/>
        </w:rPr>
        <w:t xml:space="preserve"> </w:t>
      </w:r>
      <w:r w:rsidR="00A675DE">
        <w:rPr>
          <w:rFonts w:ascii="Times New Roman" w:hAnsi="Times New Roman" w:cs="Times New Roman"/>
        </w:rPr>
        <w:t xml:space="preserve">more than </w:t>
      </w:r>
      <w:r w:rsidR="0045357E">
        <w:rPr>
          <w:rFonts w:ascii="Times New Roman" w:hAnsi="Times New Roman" w:cs="Times New Roman"/>
        </w:rPr>
        <w:t>places of long and short-term resi</w:t>
      </w:r>
      <w:r w:rsidR="00517985">
        <w:rPr>
          <w:rFonts w:ascii="Times New Roman" w:hAnsi="Times New Roman" w:cs="Times New Roman"/>
        </w:rPr>
        <w:t>dence (Smith an</w:t>
      </w:r>
      <w:r w:rsidR="006730D0">
        <w:rPr>
          <w:rFonts w:ascii="Times New Roman" w:hAnsi="Times New Roman" w:cs="Times New Roman"/>
        </w:rPr>
        <w:t>d Eade 2008:5-7)</w:t>
      </w:r>
      <w:r w:rsidR="00517985">
        <w:rPr>
          <w:rFonts w:ascii="Times New Roman" w:hAnsi="Times New Roman" w:cs="Times New Roman"/>
        </w:rPr>
        <w:t>, c</w:t>
      </w:r>
      <w:r w:rsidR="00350216">
        <w:rPr>
          <w:rFonts w:ascii="Times New Roman" w:hAnsi="Times New Roman" w:cs="Times New Roman"/>
        </w:rPr>
        <w:t>ities ground</w:t>
      </w:r>
      <w:r w:rsidR="0045357E">
        <w:rPr>
          <w:rFonts w:ascii="Times New Roman" w:hAnsi="Times New Roman" w:cs="Times New Roman"/>
        </w:rPr>
        <w:t xml:space="preserve"> transn</w:t>
      </w:r>
      <w:r w:rsidR="00036C3C">
        <w:rPr>
          <w:rFonts w:ascii="Times New Roman" w:hAnsi="Times New Roman" w:cs="Times New Roman"/>
        </w:rPr>
        <w:t>ational practices</w:t>
      </w:r>
      <w:r w:rsidR="0045357E">
        <w:rPr>
          <w:rFonts w:ascii="Times New Roman" w:hAnsi="Times New Roman" w:cs="Times New Roman"/>
        </w:rPr>
        <w:t xml:space="preserve"> </w:t>
      </w:r>
      <w:r w:rsidR="00350216">
        <w:rPr>
          <w:rFonts w:ascii="Times New Roman" w:hAnsi="Times New Roman" w:cs="Times New Roman"/>
        </w:rPr>
        <w:t>and route</w:t>
      </w:r>
      <w:r w:rsidR="00C22A9B">
        <w:rPr>
          <w:rFonts w:ascii="Times New Roman" w:hAnsi="Times New Roman" w:cs="Times New Roman"/>
        </w:rPr>
        <w:t xml:space="preserve"> connected mobile subjects</w:t>
      </w:r>
      <w:r w:rsidR="0045357E">
        <w:rPr>
          <w:rFonts w:ascii="Times New Roman" w:hAnsi="Times New Roman" w:cs="Times New Roman"/>
        </w:rPr>
        <w:t>.</w:t>
      </w:r>
      <w:r w:rsidR="00A675DE">
        <w:rPr>
          <w:rFonts w:ascii="Times New Roman" w:hAnsi="Times New Roman" w:cs="Times New Roman"/>
        </w:rPr>
        <w:t xml:space="preserve"> T</w:t>
      </w:r>
      <w:r w:rsidR="0045357E">
        <w:rPr>
          <w:rFonts w:ascii="Times New Roman" w:hAnsi="Times New Roman" w:cs="Times New Roman"/>
        </w:rPr>
        <w:t xml:space="preserve">ranslocal </w:t>
      </w:r>
      <w:r w:rsidR="00A675DE">
        <w:rPr>
          <w:rFonts w:ascii="Times New Roman" w:hAnsi="Times New Roman" w:cs="Times New Roman"/>
        </w:rPr>
        <w:t>migrant ethnicities</w:t>
      </w:r>
      <w:r w:rsidR="0045357E">
        <w:rPr>
          <w:rFonts w:ascii="Times New Roman" w:hAnsi="Times New Roman" w:cs="Times New Roman"/>
        </w:rPr>
        <w:t xml:space="preserve"> </w:t>
      </w:r>
      <w:r w:rsidR="0045357E" w:rsidRPr="001A7E87">
        <w:rPr>
          <w:rFonts w:ascii="Times New Roman" w:hAnsi="Times New Roman" w:cs="Times New Roman"/>
          <w:lang w:val="en-US"/>
        </w:rPr>
        <w:t>are imbricated in urban space through everyday bodily encounters (Amin and Thrift 2002, Swanton 2010)</w:t>
      </w:r>
      <w:r w:rsidR="00C774F9">
        <w:rPr>
          <w:rFonts w:ascii="Times New Roman" w:hAnsi="Times New Roman" w:cs="Times New Roman"/>
          <w:lang w:val="en-US"/>
        </w:rPr>
        <w:t xml:space="preserve"> and </w:t>
      </w:r>
      <w:r w:rsidR="00B31018">
        <w:rPr>
          <w:rFonts w:ascii="Times New Roman" w:hAnsi="Times New Roman" w:cs="Times New Roman"/>
          <w:lang w:val="en-US"/>
        </w:rPr>
        <w:t xml:space="preserve">the </w:t>
      </w:r>
      <w:r w:rsidR="0045357E" w:rsidRPr="001A7E87">
        <w:rPr>
          <w:rFonts w:ascii="Times New Roman" w:hAnsi="Times New Roman" w:cs="Times New Roman"/>
          <w:lang w:val="en-US"/>
        </w:rPr>
        <w:t xml:space="preserve">personal urban cartographies </w:t>
      </w:r>
      <w:r w:rsidR="00B31018">
        <w:rPr>
          <w:rFonts w:ascii="Times New Roman" w:hAnsi="Times New Roman" w:cs="Times New Roman"/>
          <w:lang w:val="en-US"/>
        </w:rPr>
        <w:t xml:space="preserve">of mobile subjects </w:t>
      </w:r>
      <w:r w:rsidR="0045357E" w:rsidRPr="001A7E87">
        <w:rPr>
          <w:rFonts w:ascii="Times New Roman" w:hAnsi="Times New Roman" w:cs="Times New Roman"/>
          <w:lang w:val="en-US"/>
        </w:rPr>
        <w:t>(Knowles and Harp</w:t>
      </w:r>
      <w:r w:rsidR="0013261D">
        <w:rPr>
          <w:rFonts w:ascii="Times New Roman" w:hAnsi="Times New Roman" w:cs="Times New Roman"/>
          <w:lang w:val="en-US"/>
        </w:rPr>
        <w:t>er 2009)</w:t>
      </w:r>
      <w:r w:rsidR="0045357E">
        <w:rPr>
          <w:rFonts w:ascii="Times New Roman" w:hAnsi="Times New Roman" w:cs="Times New Roman"/>
          <w:lang w:val="en-US"/>
        </w:rPr>
        <w:t xml:space="preserve">. To </w:t>
      </w:r>
      <w:r w:rsidR="0045357E" w:rsidRPr="001A7E87">
        <w:rPr>
          <w:rFonts w:ascii="Times New Roman" w:hAnsi="Times New Roman" w:cs="Times New Roman"/>
          <w:lang w:val="en-US"/>
        </w:rPr>
        <w:t>p</w:t>
      </w:r>
      <w:r w:rsidR="0045357E">
        <w:rPr>
          <w:rFonts w:ascii="Times New Roman" w:hAnsi="Times New Roman" w:cs="Times New Roman"/>
          <w:lang w:val="en-US"/>
        </w:rPr>
        <w:t>araphrase Swanton (2010:450)</w:t>
      </w:r>
      <w:r w:rsidR="00B31018">
        <w:rPr>
          <w:rFonts w:ascii="Times New Roman" w:hAnsi="Times New Roman" w:cs="Times New Roman"/>
          <w:lang w:val="en-US"/>
        </w:rPr>
        <w:t>,</w:t>
      </w:r>
      <w:r w:rsidR="0045357E">
        <w:rPr>
          <w:rFonts w:ascii="Times New Roman" w:hAnsi="Times New Roman" w:cs="Times New Roman"/>
          <w:lang w:val="en-US"/>
        </w:rPr>
        <w:t xml:space="preserve"> this takes migration</w:t>
      </w:r>
      <w:r w:rsidR="0045357E" w:rsidRPr="001A7E87">
        <w:rPr>
          <w:rFonts w:ascii="Times New Roman" w:hAnsi="Times New Roman" w:cs="Times New Roman"/>
          <w:lang w:val="en-US"/>
        </w:rPr>
        <w:t xml:space="preserve"> into the very fabric of the city and its visual economy, making a more fluid, emergent and provisional mapping of </w:t>
      </w:r>
      <w:r w:rsidR="0045357E">
        <w:rPr>
          <w:rFonts w:ascii="Times New Roman" w:hAnsi="Times New Roman" w:cs="Times New Roman"/>
          <w:lang w:val="en-US"/>
        </w:rPr>
        <w:t>new migrant ethnicities and c</w:t>
      </w:r>
      <w:r w:rsidR="00A675DE">
        <w:rPr>
          <w:rFonts w:ascii="Times New Roman" w:hAnsi="Times New Roman" w:cs="Times New Roman"/>
          <w:lang w:val="en-US"/>
        </w:rPr>
        <w:t>ities possible.</w:t>
      </w:r>
      <w:r>
        <w:rPr>
          <w:rFonts w:ascii="Times New Roman" w:hAnsi="Times New Roman" w:cs="Times New Roman"/>
          <w:lang w:val="en-US"/>
        </w:rPr>
        <w:t xml:space="preserve"> </w:t>
      </w:r>
      <w:r w:rsidR="00C774F9">
        <w:rPr>
          <w:rFonts w:ascii="Times New Roman" w:hAnsi="Times New Roman" w:cs="Times New Roman"/>
        </w:rPr>
        <w:t xml:space="preserve"> </w:t>
      </w:r>
    </w:p>
    <w:p w14:paraId="4D30901E" w14:textId="77777777" w:rsidR="00A675DE" w:rsidRDefault="00A675DE" w:rsidP="00240875">
      <w:pPr>
        <w:spacing w:line="480" w:lineRule="auto"/>
        <w:rPr>
          <w:rFonts w:ascii="Times New Roman" w:hAnsi="Times New Roman" w:cs="Times New Roman"/>
        </w:rPr>
      </w:pPr>
    </w:p>
    <w:p w14:paraId="2492FB0A" w14:textId="47B6156F" w:rsidR="00A675DE" w:rsidRPr="00B31018" w:rsidRDefault="00B31018" w:rsidP="00240875">
      <w:pPr>
        <w:spacing w:line="480" w:lineRule="auto"/>
        <w:rPr>
          <w:rFonts w:ascii="Times New Roman" w:hAnsi="Times New Roman" w:cs="Times New Roman"/>
          <w:lang w:val="en-US"/>
        </w:rPr>
      </w:pPr>
      <w:r>
        <w:rPr>
          <w:rFonts w:ascii="Times New Roman" w:hAnsi="Times New Roman" w:cs="Times New Roman"/>
          <w:lang w:val="en-US"/>
        </w:rPr>
        <w:t>Thus c</w:t>
      </w:r>
      <w:r w:rsidR="00C22A9B">
        <w:rPr>
          <w:rFonts w:ascii="Times New Roman" w:hAnsi="Times New Roman" w:cs="Times New Roman"/>
          <w:lang w:val="en-US"/>
        </w:rPr>
        <w:t xml:space="preserve">ities </w:t>
      </w:r>
      <w:r w:rsidR="00916750">
        <w:rPr>
          <w:rFonts w:ascii="Times New Roman" w:hAnsi="Times New Roman" w:cs="Times New Roman"/>
          <w:lang w:val="en-US"/>
        </w:rPr>
        <w:t>condense</w:t>
      </w:r>
      <w:r w:rsidR="00240875">
        <w:rPr>
          <w:rFonts w:ascii="Times New Roman" w:hAnsi="Times New Roman" w:cs="Times New Roman"/>
          <w:lang w:val="en-US"/>
        </w:rPr>
        <w:t xml:space="preserve"> the challenges we face in </w:t>
      </w:r>
      <w:r w:rsidR="00036C3C">
        <w:rPr>
          <w:rFonts w:ascii="Times New Roman" w:hAnsi="Times New Roman" w:cs="Times New Roman"/>
          <w:lang w:val="en-US"/>
        </w:rPr>
        <w:t xml:space="preserve">ethnicity and </w:t>
      </w:r>
      <w:r w:rsidR="00240875">
        <w:rPr>
          <w:rFonts w:ascii="Times New Roman" w:hAnsi="Times New Roman" w:cs="Times New Roman"/>
          <w:lang w:val="en-US"/>
        </w:rPr>
        <w:t>migr</w:t>
      </w:r>
      <w:r w:rsidR="00C16AA9">
        <w:rPr>
          <w:rFonts w:ascii="Times New Roman" w:hAnsi="Times New Roman" w:cs="Times New Roman"/>
          <w:lang w:val="en-US"/>
        </w:rPr>
        <w:t>ation</w:t>
      </w:r>
      <w:r w:rsidR="00A900A3">
        <w:rPr>
          <w:rFonts w:ascii="Times New Roman" w:hAnsi="Times New Roman" w:cs="Times New Roman"/>
          <w:lang w:val="en-US"/>
        </w:rPr>
        <w:t xml:space="preserve"> sociology</w:t>
      </w:r>
      <w:r>
        <w:rPr>
          <w:rFonts w:ascii="Times New Roman" w:hAnsi="Times New Roman" w:cs="Times New Roman"/>
          <w:lang w:val="en-US"/>
        </w:rPr>
        <w:t xml:space="preserve">: </w:t>
      </w:r>
      <w:r w:rsidR="00240875">
        <w:rPr>
          <w:rFonts w:ascii="Times New Roman" w:hAnsi="Times New Roman" w:cs="Times New Roman"/>
          <w:lang w:val="en-US"/>
        </w:rPr>
        <w:t>p</w:t>
      </w:r>
      <w:r w:rsidR="00036C3C">
        <w:rPr>
          <w:rFonts w:ascii="Times New Roman" w:hAnsi="Times New Roman" w:cs="Times New Roman"/>
          <w:lang w:val="en-US"/>
        </w:rPr>
        <w:t xml:space="preserve">laces where </w:t>
      </w:r>
      <w:r w:rsidR="00240875">
        <w:rPr>
          <w:rFonts w:ascii="Times New Roman" w:hAnsi="Times New Roman" w:cs="Times New Roman"/>
          <w:lang w:val="en-US"/>
        </w:rPr>
        <w:t>lives are generat</w:t>
      </w:r>
      <w:r w:rsidR="00A675DE">
        <w:rPr>
          <w:rFonts w:ascii="Times New Roman" w:hAnsi="Times New Roman" w:cs="Times New Roman"/>
          <w:lang w:val="en-US"/>
        </w:rPr>
        <w:t xml:space="preserve">ed; where traces of elsewhere </w:t>
      </w:r>
      <w:r w:rsidR="00240875">
        <w:rPr>
          <w:rFonts w:ascii="Times New Roman" w:hAnsi="Times New Roman" w:cs="Times New Roman"/>
          <w:lang w:val="en-US"/>
        </w:rPr>
        <w:t>are registered in archi</w:t>
      </w:r>
      <w:r w:rsidR="00C22A9B">
        <w:rPr>
          <w:rFonts w:ascii="Times New Roman" w:hAnsi="Times New Roman" w:cs="Times New Roman"/>
          <w:lang w:val="en-US"/>
        </w:rPr>
        <w:t>tectural</w:t>
      </w:r>
      <w:r>
        <w:rPr>
          <w:rFonts w:ascii="Times New Roman" w:hAnsi="Times New Roman" w:cs="Times New Roman"/>
          <w:lang w:val="en-US"/>
        </w:rPr>
        <w:t xml:space="preserve">, commercial, religious and </w:t>
      </w:r>
      <w:r w:rsidR="00240875">
        <w:rPr>
          <w:rFonts w:ascii="Times New Roman" w:hAnsi="Times New Roman" w:cs="Times New Roman"/>
          <w:lang w:val="en-US"/>
        </w:rPr>
        <w:t>other surfaces of emergence</w:t>
      </w:r>
      <w:r>
        <w:rPr>
          <w:rFonts w:ascii="Times New Roman" w:hAnsi="Times New Roman" w:cs="Times New Roman"/>
          <w:lang w:val="en-US"/>
        </w:rPr>
        <w:t>;</w:t>
      </w:r>
      <w:r w:rsidR="00A675DE">
        <w:rPr>
          <w:rFonts w:ascii="Times New Roman" w:hAnsi="Times New Roman" w:cs="Times New Roman"/>
          <w:lang w:val="en-US"/>
        </w:rPr>
        <w:t xml:space="preserve"> as well as</w:t>
      </w:r>
      <w:r w:rsidR="00240875">
        <w:rPr>
          <w:rFonts w:ascii="Times New Roman" w:hAnsi="Times New Roman" w:cs="Times New Roman"/>
          <w:lang w:val="en-US"/>
        </w:rPr>
        <w:t xml:space="preserve"> in bodies in motion on the journeys of everyday life. Human and non-human </w:t>
      </w:r>
      <w:r w:rsidR="00C16AA9">
        <w:rPr>
          <w:rFonts w:ascii="Times New Roman" w:hAnsi="Times New Roman" w:cs="Times New Roman"/>
          <w:lang w:val="en-US"/>
        </w:rPr>
        <w:t xml:space="preserve">trajectories </w:t>
      </w:r>
      <w:r w:rsidR="00240875">
        <w:rPr>
          <w:rFonts w:ascii="Times New Roman" w:hAnsi="Times New Roman" w:cs="Times New Roman"/>
          <w:lang w:val="en-US"/>
        </w:rPr>
        <w:t>converge on cities</w:t>
      </w:r>
      <w:r w:rsidR="00A675DE">
        <w:rPr>
          <w:rFonts w:ascii="Times New Roman" w:hAnsi="Times New Roman" w:cs="Times New Roman"/>
          <w:lang w:val="en-US"/>
        </w:rPr>
        <w:t>; and tracing these</w:t>
      </w:r>
      <w:r w:rsidR="00C22A9B">
        <w:rPr>
          <w:rFonts w:ascii="Times New Roman" w:hAnsi="Times New Roman" w:cs="Times New Roman"/>
          <w:lang w:val="en-US"/>
        </w:rPr>
        <w:t xml:space="preserve"> reveals</w:t>
      </w:r>
      <w:r w:rsidR="00A675DE">
        <w:rPr>
          <w:rFonts w:ascii="Times New Roman" w:hAnsi="Times New Roman" w:cs="Times New Roman"/>
          <w:lang w:val="en-US"/>
        </w:rPr>
        <w:t xml:space="preserve"> </w:t>
      </w:r>
      <w:r>
        <w:rPr>
          <w:rFonts w:ascii="Times New Roman" w:hAnsi="Times New Roman" w:cs="Times New Roman"/>
          <w:lang w:val="en-US"/>
        </w:rPr>
        <w:t xml:space="preserve">(otherwise hidden) </w:t>
      </w:r>
      <w:r w:rsidR="00A675DE">
        <w:rPr>
          <w:rFonts w:ascii="Times New Roman" w:hAnsi="Times New Roman" w:cs="Times New Roman"/>
          <w:lang w:val="en-US"/>
        </w:rPr>
        <w:t>ethnic-migrant lives, journeys</w:t>
      </w:r>
      <w:r w:rsidR="00240875">
        <w:rPr>
          <w:rFonts w:ascii="Times New Roman" w:hAnsi="Times New Roman" w:cs="Times New Roman"/>
          <w:lang w:val="en-US"/>
        </w:rPr>
        <w:t xml:space="preserve"> and activities.</w:t>
      </w:r>
      <w:r w:rsidR="0002500A">
        <w:rPr>
          <w:rFonts w:ascii="Times New Roman" w:hAnsi="Times New Roman" w:cs="Times New Roman"/>
          <w:lang w:val="en-US"/>
        </w:rPr>
        <w:t xml:space="preserve"> </w:t>
      </w:r>
      <w:r>
        <w:rPr>
          <w:rFonts w:ascii="Times New Roman" w:hAnsi="Times New Roman" w:cs="Times New Roman"/>
          <w:lang w:val="en-US"/>
        </w:rPr>
        <w:t xml:space="preserve">This </w:t>
      </w:r>
      <w:r w:rsidR="007459A5">
        <w:rPr>
          <w:rFonts w:ascii="Times New Roman" w:hAnsi="Times New Roman" w:cs="Times New Roman"/>
          <w:lang w:val="en-US"/>
        </w:rPr>
        <w:t>make</w:t>
      </w:r>
      <w:r>
        <w:rPr>
          <w:rFonts w:ascii="Times New Roman" w:hAnsi="Times New Roman" w:cs="Times New Roman"/>
          <w:lang w:val="en-US"/>
        </w:rPr>
        <w:t>s</w:t>
      </w:r>
      <w:r w:rsidR="007459A5">
        <w:rPr>
          <w:rFonts w:ascii="Times New Roman" w:hAnsi="Times New Roman" w:cs="Times New Roman"/>
          <w:lang w:val="en-US"/>
        </w:rPr>
        <w:t xml:space="preserve"> cities </w:t>
      </w:r>
      <w:r w:rsidR="0002500A">
        <w:rPr>
          <w:rFonts w:ascii="Times New Roman" w:hAnsi="Times New Roman" w:cs="Times New Roman"/>
          <w:lang w:val="en-US"/>
        </w:rPr>
        <w:t>the approp</w:t>
      </w:r>
      <w:r>
        <w:rPr>
          <w:rFonts w:ascii="Times New Roman" w:hAnsi="Times New Roman" w:cs="Times New Roman"/>
          <w:lang w:val="en-US"/>
        </w:rPr>
        <w:t xml:space="preserve">riate scale for </w:t>
      </w:r>
      <w:r w:rsidR="0002500A">
        <w:rPr>
          <w:rFonts w:ascii="Times New Roman" w:hAnsi="Times New Roman" w:cs="Times New Roman"/>
          <w:lang w:val="en-US"/>
        </w:rPr>
        <w:t>an analysis of migration</w:t>
      </w:r>
      <w:r>
        <w:rPr>
          <w:rFonts w:ascii="Times New Roman" w:hAnsi="Times New Roman" w:cs="Times New Roman"/>
          <w:lang w:val="en-US"/>
        </w:rPr>
        <w:t xml:space="preserve">, and highlights the importance of London, through which more streams of Chinese activity (and migrants) are routed than anywhere else in the UK. In referring to </w:t>
      </w:r>
      <w:r w:rsidR="0002500A" w:rsidRPr="0002500A">
        <w:rPr>
          <w:rFonts w:ascii="Times New Roman" w:hAnsi="Times New Roman" w:cs="Times New Roman"/>
          <w:i/>
          <w:lang w:val="en-US"/>
        </w:rPr>
        <w:t>Chinese London</w:t>
      </w:r>
      <w:r w:rsidR="0002500A">
        <w:rPr>
          <w:rFonts w:ascii="Times New Roman" w:hAnsi="Times New Roman" w:cs="Times New Roman"/>
          <w:lang w:val="en-US"/>
        </w:rPr>
        <w:t xml:space="preserve"> instead of </w:t>
      </w:r>
      <w:r>
        <w:rPr>
          <w:rFonts w:ascii="Times New Roman" w:hAnsi="Times New Roman" w:cs="Times New Roman"/>
          <w:lang w:val="en-US"/>
        </w:rPr>
        <w:t xml:space="preserve">the </w:t>
      </w:r>
      <w:r w:rsidR="0002500A">
        <w:rPr>
          <w:rFonts w:ascii="Times New Roman" w:hAnsi="Times New Roman" w:cs="Times New Roman"/>
          <w:lang w:val="en-US"/>
        </w:rPr>
        <w:t>Chinese</w:t>
      </w:r>
      <w:r w:rsidR="0002500A" w:rsidRPr="0002500A">
        <w:rPr>
          <w:rFonts w:ascii="Times New Roman" w:hAnsi="Times New Roman" w:cs="Times New Roman"/>
          <w:i/>
          <w:lang w:val="en-US"/>
        </w:rPr>
        <w:t xml:space="preserve"> in</w:t>
      </w:r>
      <w:r w:rsidR="0002500A">
        <w:rPr>
          <w:rFonts w:ascii="Times New Roman" w:hAnsi="Times New Roman" w:cs="Times New Roman"/>
          <w:lang w:val="en-US"/>
        </w:rPr>
        <w:t xml:space="preserve"> London</w:t>
      </w:r>
      <w:r>
        <w:rPr>
          <w:rFonts w:ascii="Times New Roman" w:hAnsi="Times New Roman" w:cs="Times New Roman"/>
          <w:lang w:val="en-US"/>
        </w:rPr>
        <w:t>,</w:t>
      </w:r>
      <w:r w:rsidR="0002500A">
        <w:rPr>
          <w:rFonts w:ascii="Times New Roman" w:hAnsi="Times New Roman" w:cs="Times New Roman"/>
          <w:lang w:val="en-US"/>
        </w:rPr>
        <w:t xml:space="preserve"> I intend </w:t>
      </w:r>
      <w:r>
        <w:rPr>
          <w:rFonts w:ascii="Times New Roman" w:hAnsi="Times New Roman" w:cs="Times New Roman"/>
          <w:lang w:val="en-US"/>
        </w:rPr>
        <w:t xml:space="preserve">both </w:t>
      </w:r>
      <w:r w:rsidR="0002500A">
        <w:rPr>
          <w:rFonts w:ascii="Times New Roman" w:hAnsi="Times New Roman" w:cs="Times New Roman"/>
          <w:lang w:val="en-US"/>
        </w:rPr>
        <w:t>a</w:t>
      </w:r>
      <w:r w:rsidR="00EE27FF">
        <w:rPr>
          <w:rFonts w:ascii="Times New Roman" w:hAnsi="Times New Roman" w:cs="Times New Roman"/>
          <w:lang w:val="en-US"/>
        </w:rPr>
        <w:t>n urban focus</w:t>
      </w:r>
      <w:r>
        <w:rPr>
          <w:rFonts w:ascii="Times New Roman" w:hAnsi="Times New Roman" w:cs="Times New Roman"/>
          <w:lang w:val="en-US"/>
        </w:rPr>
        <w:t>,</w:t>
      </w:r>
      <w:r w:rsidR="00EE27FF">
        <w:rPr>
          <w:rFonts w:ascii="Times New Roman" w:hAnsi="Times New Roman" w:cs="Times New Roman"/>
          <w:lang w:val="en-US"/>
        </w:rPr>
        <w:t xml:space="preserve"> and a</w:t>
      </w:r>
      <w:r>
        <w:rPr>
          <w:rFonts w:ascii="Times New Roman" w:hAnsi="Times New Roman" w:cs="Times New Roman"/>
          <w:lang w:val="en-US"/>
        </w:rPr>
        <w:t xml:space="preserve"> more inclusive </w:t>
      </w:r>
      <w:r w:rsidR="0002500A">
        <w:rPr>
          <w:rFonts w:ascii="Times New Roman" w:hAnsi="Times New Roman" w:cs="Times New Roman"/>
          <w:lang w:val="en-US"/>
        </w:rPr>
        <w:t xml:space="preserve">analysis of translocal </w:t>
      </w:r>
      <w:r>
        <w:rPr>
          <w:rFonts w:ascii="Times New Roman" w:hAnsi="Times New Roman" w:cs="Times New Roman"/>
          <w:lang w:val="en-US"/>
        </w:rPr>
        <w:t xml:space="preserve">activity than migrant bodies alone offer (Knowles and Burrows 2016). </w:t>
      </w:r>
      <w:r w:rsidR="000C5E20">
        <w:rPr>
          <w:rFonts w:ascii="Times New Roman" w:hAnsi="Times New Roman" w:cs="Times New Roman"/>
        </w:rPr>
        <w:t xml:space="preserve">Migration </w:t>
      </w:r>
      <w:r>
        <w:rPr>
          <w:rFonts w:ascii="Times New Roman" w:hAnsi="Times New Roman" w:cs="Times New Roman"/>
        </w:rPr>
        <w:t>is one among other</w:t>
      </w:r>
      <w:r w:rsidR="007459A5">
        <w:rPr>
          <w:rFonts w:ascii="Times New Roman" w:hAnsi="Times New Roman" w:cs="Times New Roman"/>
        </w:rPr>
        <w:t xml:space="preserve"> </w:t>
      </w:r>
      <w:r w:rsidR="00EE27FF">
        <w:rPr>
          <w:rFonts w:ascii="Times New Roman" w:hAnsi="Times New Roman" w:cs="Times New Roman"/>
        </w:rPr>
        <w:t>streams of translocal activity co-constituting</w:t>
      </w:r>
      <w:r w:rsidR="000C5E20">
        <w:rPr>
          <w:rFonts w:ascii="Times New Roman" w:hAnsi="Times New Roman" w:cs="Times New Roman"/>
        </w:rPr>
        <w:t xml:space="preserve"> globalis</w:t>
      </w:r>
      <w:r w:rsidR="007459A5">
        <w:rPr>
          <w:rFonts w:ascii="Times New Roman" w:hAnsi="Times New Roman" w:cs="Times New Roman"/>
        </w:rPr>
        <w:t>ation</w:t>
      </w:r>
      <w:r>
        <w:rPr>
          <w:rFonts w:ascii="Times New Roman" w:hAnsi="Times New Roman" w:cs="Times New Roman"/>
        </w:rPr>
        <w:t>, taking it to the centre of globalisation theory</w:t>
      </w:r>
      <w:r w:rsidR="007459A5">
        <w:rPr>
          <w:rFonts w:ascii="Times New Roman" w:hAnsi="Times New Roman" w:cs="Times New Roman"/>
        </w:rPr>
        <w:t xml:space="preserve"> </w:t>
      </w:r>
      <w:r w:rsidR="00EE27FF">
        <w:rPr>
          <w:rFonts w:ascii="Times New Roman" w:hAnsi="Times New Roman" w:cs="Times New Roman"/>
        </w:rPr>
        <w:t>(King 2012)</w:t>
      </w:r>
      <w:r w:rsidR="000C5E20">
        <w:rPr>
          <w:rFonts w:ascii="Times New Roman" w:hAnsi="Times New Roman" w:cs="Times New Roman"/>
        </w:rPr>
        <w:t>.</w:t>
      </w:r>
      <w:r w:rsidR="00A65D65">
        <w:rPr>
          <w:rFonts w:ascii="Times New Roman" w:hAnsi="Times New Roman" w:cs="Times New Roman"/>
        </w:rPr>
        <w:t xml:space="preserve"> </w:t>
      </w:r>
    </w:p>
    <w:p w14:paraId="42DF6210" w14:textId="77777777" w:rsidR="00D974A1" w:rsidRDefault="00D974A1" w:rsidP="003405F5">
      <w:pPr>
        <w:spacing w:line="480" w:lineRule="auto"/>
        <w:rPr>
          <w:rFonts w:ascii="Times New Roman" w:hAnsi="Times New Roman" w:cs="Times New Roman"/>
          <w:b/>
        </w:rPr>
      </w:pPr>
    </w:p>
    <w:p w14:paraId="32618163" w14:textId="276AAF9A" w:rsidR="00633396" w:rsidRPr="00633396" w:rsidRDefault="003471C2" w:rsidP="003405F5">
      <w:pPr>
        <w:spacing w:line="480" w:lineRule="auto"/>
        <w:rPr>
          <w:rFonts w:ascii="Times New Roman" w:hAnsi="Times New Roman" w:cs="Times New Roman"/>
          <w:b/>
        </w:rPr>
      </w:pPr>
      <w:r>
        <w:rPr>
          <w:rFonts w:ascii="Times New Roman" w:hAnsi="Times New Roman" w:cs="Times New Roman"/>
          <w:b/>
        </w:rPr>
        <w:t xml:space="preserve">Mapping </w:t>
      </w:r>
      <w:r w:rsidR="00633396" w:rsidRPr="00633396">
        <w:rPr>
          <w:rFonts w:ascii="Times New Roman" w:hAnsi="Times New Roman" w:cs="Times New Roman"/>
          <w:b/>
        </w:rPr>
        <w:t xml:space="preserve">Migrant Bodies and </w:t>
      </w:r>
      <w:r>
        <w:rPr>
          <w:rFonts w:ascii="Times New Roman" w:hAnsi="Times New Roman" w:cs="Times New Roman"/>
          <w:b/>
        </w:rPr>
        <w:t xml:space="preserve">other </w:t>
      </w:r>
      <w:r w:rsidR="000B29B2">
        <w:rPr>
          <w:rFonts w:ascii="Times New Roman" w:hAnsi="Times New Roman" w:cs="Times New Roman"/>
          <w:b/>
        </w:rPr>
        <w:t xml:space="preserve">Streams of </w:t>
      </w:r>
      <w:proofErr w:type="spellStart"/>
      <w:r w:rsidR="000B29B2">
        <w:rPr>
          <w:rFonts w:ascii="Times New Roman" w:hAnsi="Times New Roman" w:cs="Times New Roman"/>
          <w:b/>
        </w:rPr>
        <w:t>Translocality</w:t>
      </w:r>
      <w:proofErr w:type="spellEnd"/>
    </w:p>
    <w:p w14:paraId="760A3264" w14:textId="29A719FF" w:rsidR="00406DDC" w:rsidRDefault="005E272B" w:rsidP="00406DDC">
      <w:pPr>
        <w:spacing w:line="480" w:lineRule="auto"/>
        <w:rPr>
          <w:rFonts w:ascii="Times New Roman" w:hAnsi="Times New Roman" w:cs="Times New Roman"/>
        </w:rPr>
      </w:pPr>
      <w:r>
        <w:rPr>
          <w:rFonts w:ascii="Times New Roman" w:hAnsi="Times New Roman" w:cs="Times New Roman"/>
        </w:rPr>
        <w:t>Placing Chinese London in its broader context, t</w:t>
      </w:r>
      <w:r w:rsidR="002F6AF0">
        <w:rPr>
          <w:rFonts w:ascii="Times New Roman" w:hAnsi="Times New Roman" w:cs="Times New Roman"/>
        </w:rPr>
        <w:t>he 2011 C</w:t>
      </w:r>
      <w:r w:rsidR="005F0447">
        <w:rPr>
          <w:rFonts w:ascii="Times New Roman" w:hAnsi="Times New Roman" w:cs="Times New Roman"/>
        </w:rPr>
        <w:t>ensus data</w:t>
      </w:r>
      <w:r w:rsidR="004C7A65">
        <w:rPr>
          <w:rFonts w:ascii="Times New Roman" w:hAnsi="Times New Roman" w:cs="Times New Roman"/>
        </w:rPr>
        <w:t xml:space="preserve"> </w:t>
      </w:r>
      <w:r w:rsidR="00A900A3">
        <w:rPr>
          <w:rFonts w:ascii="Times New Roman" w:hAnsi="Times New Roman" w:cs="Times New Roman"/>
        </w:rPr>
        <w:t>show</w:t>
      </w:r>
      <w:r w:rsidR="000B29B2">
        <w:rPr>
          <w:rFonts w:ascii="Times New Roman" w:hAnsi="Times New Roman" w:cs="Times New Roman"/>
        </w:rPr>
        <w:t xml:space="preserve"> </w:t>
      </w:r>
      <w:r w:rsidR="004C7A65">
        <w:rPr>
          <w:rFonts w:ascii="Times New Roman" w:hAnsi="Times New Roman" w:cs="Times New Roman"/>
        </w:rPr>
        <w:t xml:space="preserve">that </w:t>
      </w:r>
      <w:r w:rsidR="006039F3">
        <w:rPr>
          <w:rFonts w:ascii="Times New Roman" w:hAnsi="Times New Roman" w:cs="Times New Roman"/>
        </w:rPr>
        <w:t xml:space="preserve">the </w:t>
      </w:r>
      <w:r w:rsidR="004C7A65">
        <w:rPr>
          <w:rFonts w:ascii="Times New Roman" w:hAnsi="Times New Roman" w:cs="Times New Roman"/>
        </w:rPr>
        <w:t xml:space="preserve">Chinese are </w:t>
      </w:r>
      <w:r w:rsidR="002F6AF0">
        <w:rPr>
          <w:rFonts w:ascii="Times New Roman" w:hAnsi="Times New Roman" w:cs="Times New Roman"/>
        </w:rPr>
        <w:t xml:space="preserve">highly dispersed. The </w:t>
      </w:r>
      <w:r w:rsidR="004C7A65">
        <w:rPr>
          <w:rFonts w:ascii="Times New Roman" w:hAnsi="Times New Roman" w:cs="Times New Roman"/>
        </w:rPr>
        <w:t xml:space="preserve">Scilly Isles are the </w:t>
      </w:r>
      <w:r w:rsidR="002F6AF0">
        <w:rPr>
          <w:rFonts w:ascii="Times New Roman" w:hAnsi="Times New Roman" w:cs="Times New Roman"/>
        </w:rPr>
        <w:t xml:space="preserve">only local authority in England and Wales </w:t>
      </w:r>
      <w:r w:rsidR="004C7A65">
        <w:rPr>
          <w:rFonts w:ascii="Times New Roman" w:hAnsi="Times New Roman" w:cs="Times New Roman"/>
        </w:rPr>
        <w:t>with no Chinese residents</w:t>
      </w:r>
      <w:r>
        <w:rPr>
          <w:rFonts w:ascii="Times New Roman" w:hAnsi="Times New Roman" w:cs="Times New Roman"/>
        </w:rPr>
        <w:t>,</w:t>
      </w:r>
      <w:r w:rsidR="004C7A65">
        <w:rPr>
          <w:rFonts w:ascii="Times New Roman" w:hAnsi="Times New Roman" w:cs="Times New Roman"/>
        </w:rPr>
        <w:t xml:space="preserve"> and </w:t>
      </w:r>
      <w:r w:rsidR="002F6AF0">
        <w:rPr>
          <w:rFonts w:ascii="Times New Roman" w:hAnsi="Times New Roman" w:cs="Times New Roman"/>
        </w:rPr>
        <w:t xml:space="preserve">only 6.4% of </w:t>
      </w:r>
      <w:r w:rsidR="004C7A65">
        <w:rPr>
          <w:rFonts w:ascii="Times New Roman" w:hAnsi="Times New Roman" w:cs="Times New Roman"/>
        </w:rPr>
        <w:t xml:space="preserve">electoral </w:t>
      </w:r>
      <w:r w:rsidR="002F6AF0">
        <w:rPr>
          <w:rFonts w:ascii="Times New Roman" w:hAnsi="Times New Roman" w:cs="Times New Roman"/>
        </w:rPr>
        <w:t>wa</w:t>
      </w:r>
      <w:r w:rsidR="00A65D65">
        <w:rPr>
          <w:rFonts w:ascii="Times New Roman" w:hAnsi="Times New Roman" w:cs="Times New Roman"/>
        </w:rPr>
        <w:t>rds have no Chinese</w:t>
      </w:r>
      <w:r w:rsidR="00041DFD">
        <w:rPr>
          <w:rFonts w:ascii="Times New Roman" w:hAnsi="Times New Roman" w:cs="Times New Roman"/>
        </w:rPr>
        <w:t xml:space="preserve">. </w:t>
      </w:r>
      <w:r w:rsidR="004C7A65">
        <w:rPr>
          <w:rFonts w:ascii="Times New Roman" w:hAnsi="Times New Roman" w:cs="Times New Roman"/>
        </w:rPr>
        <w:t>The Chinese</w:t>
      </w:r>
      <w:r w:rsidR="005F0447">
        <w:rPr>
          <w:rFonts w:ascii="Times New Roman" w:hAnsi="Times New Roman" w:cs="Times New Roman"/>
        </w:rPr>
        <w:t xml:space="preserve"> are </w:t>
      </w:r>
      <w:r w:rsidR="002F6AF0">
        <w:rPr>
          <w:rFonts w:ascii="Times New Roman" w:hAnsi="Times New Roman" w:cs="Times New Roman"/>
        </w:rPr>
        <w:t>an integral, subtle, part of the fabric of</w:t>
      </w:r>
      <w:r w:rsidR="004C7A65">
        <w:rPr>
          <w:rFonts w:ascii="Times New Roman" w:hAnsi="Times New Roman" w:cs="Times New Roman"/>
        </w:rPr>
        <w:t xml:space="preserve"> the nation.</w:t>
      </w:r>
      <w:r w:rsidR="000061BD">
        <w:rPr>
          <w:rFonts w:ascii="Times New Roman" w:hAnsi="Times New Roman" w:cs="Times New Roman"/>
        </w:rPr>
        <w:t xml:space="preserve"> Londo</w:t>
      </w:r>
      <w:r>
        <w:rPr>
          <w:rFonts w:ascii="Times New Roman" w:hAnsi="Times New Roman" w:cs="Times New Roman"/>
        </w:rPr>
        <w:t>n (124,250) and the SE (53,061),</w:t>
      </w:r>
      <w:r w:rsidR="000061BD">
        <w:rPr>
          <w:rFonts w:ascii="Times New Roman" w:hAnsi="Times New Roman" w:cs="Times New Roman"/>
        </w:rPr>
        <w:t xml:space="preserve"> the NW (48,049) especially Manchester</w:t>
      </w:r>
      <w:r>
        <w:rPr>
          <w:rFonts w:ascii="Times New Roman" w:hAnsi="Times New Roman" w:cs="Times New Roman"/>
        </w:rPr>
        <w:t>,</w:t>
      </w:r>
      <w:r w:rsidR="004C7A65">
        <w:rPr>
          <w:rFonts w:ascii="Times New Roman" w:hAnsi="Times New Roman" w:cs="Times New Roman"/>
        </w:rPr>
        <w:t xml:space="preserve"> and </w:t>
      </w:r>
      <w:r w:rsidR="000061BD">
        <w:rPr>
          <w:rFonts w:ascii="Times New Roman" w:hAnsi="Times New Roman" w:cs="Times New Roman"/>
        </w:rPr>
        <w:t>the West Midlands (31,274)</w:t>
      </w:r>
      <w:r>
        <w:rPr>
          <w:rFonts w:ascii="Times New Roman" w:hAnsi="Times New Roman" w:cs="Times New Roman"/>
        </w:rPr>
        <w:t>,</w:t>
      </w:r>
      <w:r w:rsidR="000061BD">
        <w:rPr>
          <w:rFonts w:ascii="Times New Roman" w:hAnsi="Times New Roman" w:cs="Times New Roman"/>
        </w:rPr>
        <w:t xml:space="preserve"> </w:t>
      </w:r>
      <w:r w:rsidR="005F0447">
        <w:rPr>
          <w:rFonts w:ascii="Times New Roman" w:hAnsi="Times New Roman" w:cs="Times New Roman"/>
        </w:rPr>
        <w:t>especially Birmingham</w:t>
      </w:r>
      <w:r>
        <w:rPr>
          <w:rFonts w:ascii="Times New Roman" w:hAnsi="Times New Roman" w:cs="Times New Roman"/>
        </w:rPr>
        <w:t xml:space="preserve">, show Chinese </w:t>
      </w:r>
      <w:r w:rsidR="004C7A65">
        <w:rPr>
          <w:rFonts w:ascii="Times New Roman" w:hAnsi="Times New Roman" w:cs="Times New Roman"/>
        </w:rPr>
        <w:t>concentrations</w:t>
      </w:r>
      <w:r w:rsidR="005F0447">
        <w:rPr>
          <w:rFonts w:ascii="Times New Roman" w:hAnsi="Times New Roman" w:cs="Times New Roman"/>
        </w:rPr>
        <w:t>. T</w:t>
      </w:r>
      <w:r>
        <w:rPr>
          <w:rFonts w:ascii="Times New Roman" w:hAnsi="Times New Roman" w:cs="Times New Roman"/>
        </w:rPr>
        <w:t>he</w:t>
      </w:r>
      <w:r w:rsidR="005F0447">
        <w:rPr>
          <w:rFonts w:ascii="Times New Roman" w:hAnsi="Times New Roman" w:cs="Times New Roman"/>
        </w:rPr>
        <w:t xml:space="preserve"> </w:t>
      </w:r>
      <w:r w:rsidR="000061BD">
        <w:rPr>
          <w:rFonts w:ascii="Times New Roman" w:hAnsi="Times New Roman" w:cs="Times New Roman"/>
        </w:rPr>
        <w:t>granular geographies of local authorities and districts</w:t>
      </w:r>
      <w:r w:rsidR="005F0447">
        <w:rPr>
          <w:rFonts w:ascii="Times New Roman" w:hAnsi="Times New Roman" w:cs="Times New Roman"/>
        </w:rPr>
        <w:t xml:space="preserve"> reveal </w:t>
      </w:r>
      <w:r w:rsidR="000061BD">
        <w:rPr>
          <w:rFonts w:ascii="Times New Roman" w:hAnsi="Times New Roman" w:cs="Times New Roman"/>
        </w:rPr>
        <w:t xml:space="preserve">that the highest concentration </w:t>
      </w:r>
      <w:r>
        <w:rPr>
          <w:rFonts w:ascii="Times New Roman" w:hAnsi="Times New Roman" w:cs="Times New Roman"/>
        </w:rPr>
        <w:t xml:space="preserve">– but not the highest number - </w:t>
      </w:r>
      <w:r w:rsidR="00FD0EB3">
        <w:rPr>
          <w:rFonts w:ascii="Times New Roman" w:hAnsi="Times New Roman" w:cs="Times New Roman"/>
        </w:rPr>
        <w:t>of Chinese</w:t>
      </w:r>
      <w:r>
        <w:rPr>
          <w:rFonts w:ascii="Times New Roman" w:hAnsi="Times New Roman" w:cs="Times New Roman"/>
        </w:rPr>
        <w:t xml:space="preserve"> is in Cambridge</w:t>
      </w:r>
      <w:r w:rsidR="00FD0EB3">
        <w:rPr>
          <w:rFonts w:ascii="Times New Roman" w:hAnsi="Times New Roman" w:cs="Times New Roman"/>
        </w:rPr>
        <w:t xml:space="preserve"> </w:t>
      </w:r>
      <w:r w:rsidR="000061BD">
        <w:rPr>
          <w:rFonts w:ascii="Times New Roman" w:hAnsi="Times New Roman" w:cs="Times New Roman"/>
        </w:rPr>
        <w:t xml:space="preserve">(4,454 or 3.6% of the population). Manchester, Newcastle, Nottingham, Oxford, Exeter, Liverpool, Sheffield, and Southampton - cities with </w:t>
      </w:r>
      <w:r w:rsidR="00406DDC">
        <w:rPr>
          <w:rFonts w:ascii="Times New Roman" w:hAnsi="Times New Roman" w:cs="Times New Roman"/>
        </w:rPr>
        <w:t xml:space="preserve">elite </w:t>
      </w:r>
      <w:r w:rsidR="000061BD">
        <w:rPr>
          <w:rFonts w:ascii="Times New Roman" w:hAnsi="Times New Roman" w:cs="Times New Roman"/>
        </w:rPr>
        <w:t>Russell Group universities – also hav</w:t>
      </w:r>
      <w:r w:rsidR="000B29B2">
        <w:rPr>
          <w:rFonts w:ascii="Times New Roman" w:hAnsi="Times New Roman" w:cs="Times New Roman"/>
        </w:rPr>
        <w:t>e high concentrations</w:t>
      </w:r>
      <w:r w:rsidR="000061BD">
        <w:rPr>
          <w:rFonts w:ascii="Times New Roman" w:hAnsi="Times New Roman" w:cs="Times New Roman"/>
        </w:rPr>
        <w:t>. Of this more lat</w:t>
      </w:r>
      <w:r w:rsidR="00406DDC">
        <w:rPr>
          <w:rFonts w:ascii="Times New Roman" w:hAnsi="Times New Roman" w:cs="Times New Roman"/>
        </w:rPr>
        <w:t>er.</w:t>
      </w:r>
    </w:p>
    <w:p w14:paraId="0ED9E75A" w14:textId="55D6C4F0" w:rsidR="000061BD" w:rsidRDefault="000061BD" w:rsidP="000061BD">
      <w:pPr>
        <w:spacing w:line="480" w:lineRule="auto"/>
        <w:rPr>
          <w:rFonts w:ascii="Times New Roman" w:hAnsi="Times New Roman" w:cs="Times New Roman"/>
        </w:rPr>
      </w:pPr>
    </w:p>
    <w:p w14:paraId="111C02F2" w14:textId="49CA89F5" w:rsidR="00BD76CE" w:rsidRDefault="000061BD" w:rsidP="001C5F0E">
      <w:pPr>
        <w:spacing w:line="480" w:lineRule="auto"/>
        <w:rPr>
          <w:rFonts w:ascii="Times New Roman" w:hAnsi="Times New Roman" w:cs="Times New Roman"/>
        </w:rPr>
      </w:pPr>
      <w:r>
        <w:rPr>
          <w:rFonts w:ascii="Times New Roman" w:hAnsi="Times New Roman" w:cs="Times New Roman"/>
        </w:rPr>
        <w:t>London</w:t>
      </w:r>
      <w:r w:rsidR="00A516C2">
        <w:rPr>
          <w:rFonts w:ascii="Times New Roman" w:hAnsi="Times New Roman" w:cs="Times New Roman"/>
        </w:rPr>
        <w:t xml:space="preserve"> </w:t>
      </w:r>
      <w:r>
        <w:rPr>
          <w:rFonts w:ascii="Times New Roman" w:hAnsi="Times New Roman" w:cs="Times New Roman"/>
        </w:rPr>
        <w:t>with a Chinese population of 124</w:t>
      </w:r>
      <w:r w:rsidR="00A516C2">
        <w:rPr>
          <w:rFonts w:ascii="Times New Roman" w:hAnsi="Times New Roman" w:cs="Times New Roman"/>
        </w:rPr>
        <w:t>,250 (or 1.5</w:t>
      </w:r>
      <w:r w:rsidR="00043729">
        <w:rPr>
          <w:rFonts w:ascii="Times New Roman" w:hAnsi="Times New Roman" w:cs="Times New Roman"/>
        </w:rPr>
        <w:t>2% of population) rising to 300</w:t>
      </w:r>
      <w:r w:rsidR="00A516C2">
        <w:rPr>
          <w:rFonts w:ascii="Times New Roman" w:hAnsi="Times New Roman" w:cs="Times New Roman"/>
        </w:rPr>
        <w:t xml:space="preserve">,000 </w:t>
      </w:r>
      <w:r w:rsidR="00376204">
        <w:rPr>
          <w:rFonts w:ascii="Times New Roman" w:hAnsi="Times New Roman" w:cs="Times New Roman"/>
        </w:rPr>
        <w:t xml:space="preserve">if </w:t>
      </w:r>
      <w:r w:rsidR="00A516C2">
        <w:rPr>
          <w:rFonts w:ascii="Times New Roman" w:hAnsi="Times New Roman" w:cs="Times New Roman"/>
        </w:rPr>
        <w:t xml:space="preserve">estimates of undocumented migrants </w:t>
      </w:r>
      <w:r w:rsidR="00043729">
        <w:rPr>
          <w:rFonts w:ascii="Times New Roman" w:hAnsi="Times New Roman" w:cs="Times New Roman"/>
        </w:rPr>
        <w:t>are</w:t>
      </w:r>
      <w:r w:rsidR="00376204">
        <w:rPr>
          <w:rFonts w:ascii="Times New Roman" w:hAnsi="Times New Roman" w:cs="Times New Roman"/>
        </w:rPr>
        <w:t xml:space="preserve"> included </w:t>
      </w:r>
      <w:r w:rsidR="005E272B">
        <w:rPr>
          <w:rFonts w:ascii="Times New Roman" w:hAnsi="Times New Roman" w:cs="Times New Roman"/>
        </w:rPr>
        <w:t xml:space="preserve">(Pharoah 2009); lies </w:t>
      </w:r>
      <w:r w:rsidR="00A516C2">
        <w:rPr>
          <w:rFonts w:ascii="Times New Roman" w:hAnsi="Times New Roman" w:cs="Times New Roman"/>
        </w:rPr>
        <w:t xml:space="preserve">at </w:t>
      </w:r>
      <w:r>
        <w:rPr>
          <w:rFonts w:ascii="Times New Roman" w:hAnsi="Times New Roman" w:cs="Times New Roman"/>
        </w:rPr>
        <w:t>the centre of Chinese B</w:t>
      </w:r>
      <w:r w:rsidR="00A65D65">
        <w:rPr>
          <w:rFonts w:ascii="Times New Roman" w:hAnsi="Times New Roman" w:cs="Times New Roman"/>
        </w:rPr>
        <w:t>ritain</w:t>
      </w:r>
      <w:r w:rsidR="00A516C2">
        <w:rPr>
          <w:rFonts w:ascii="Times New Roman" w:hAnsi="Times New Roman" w:cs="Times New Roman"/>
        </w:rPr>
        <w:t>.</w:t>
      </w:r>
      <w:r w:rsidR="00376204">
        <w:rPr>
          <w:rFonts w:ascii="Times New Roman" w:hAnsi="Times New Roman" w:cs="Times New Roman"/>
        </w:rPr>
        <w:t xml:space="preserve"> </w:t>
      </w:r>
      <w:r>
        <w:rPr>
          <w:rFonts w:ascii="Times New Roman" w:hAnsi="Times New Roman" w:cs="Times New Roman"/>
        </w:rPr>
        <w:t>Dispersed through</w:t>
      </w:r>
      <w:r w:rsidR="00436D5D">
        <w:rPr>
          <w:rFonts w:ascii="Times New Roman" w:hAnsi="Times New Roman" w:cs="Times New Roman"/>
        </w:rPr>
        <w:t>out inner and outer London</w:t>
      </w:r>
      <w:r w:rsidR="00376204">
        <w:rPr>
          <w:rFonts w:ascii="Times New Roman" w:hAnsi="Times New Roman" w:cs="Times New Roman"/>
        </w:rPr>
        <w:t xml:space="preserve">, the highest intensities </w:t>
      </w:r>
      <w:r w:rsidR="00436D5D">
        <w:rPr>
          <w:rFonts w:ascii="Times New Roman" w:hAnsi="Times New Roman" w:cs="Times New Roman"/>
        </w:rPr>
        <w:t>- in concentrations and numbers -</w:t>
      </w:r>
      <w:r w:rsidR="00F81F94">
        <w:rPr>
          <w:rFonts w:ascii="Times New Roman" w:hAnsi="Times New Roman" w:cs="Times New Roman"/>
        </w:rPr>
        <w:t xml:space="preserve"> </w:t>
      </w:r>
      <w:r w:rsidR="00436D5D">
        <w:rPr>
          <w:rFonts w:ascii="Times New Roman" w:hAnsi="Times New Roman" w:cs="Times New Roman"/>
        </w:rPr>
        <w:t xml:space="preserve">of Chinese </w:t>
      </w:r>
      <w:r>
        <w:rPr>
          <w:rFonts w:ascii="Times New Roman" w:hAnsi="Times New Roman" w:cs="Times New Roman"/>
        </w:rPr>
        <w:t>are in the city of London (263 or 3.57%), the boroughs of Tower Hamlets (8,109 or 3.19%), Camden (6,493 or 2.95%), Southwark (8,074 or 2.80%) and Westminster (5,917 or 2.70)</w:t>
      </w:r>
      <w:r w:rsidR="00307009">
        <w:rPr>
          <w:rFonts w:ascii="Times New Roman" w:hAnsi="Times New Roman" w:cs="Times New Roman"/>
        </w:rPr>
        <w:t xml:space="preserve">, the </w:t>
      </w:r>
      <w:r w:rsidR="00A900A3">
        <w:rPr>
          <w:rFonts w:ascii="Times New Roman" w:hAnsi="Times New Roman" w:cs="Times New Roman"/>
        </w:rPr>
        <w:t>location of London’s Chinat</w:t>
      </w:r>
      <w:r w:rsidR="00A65D65">
        <w:rPr>
          <w:rFonts w:ascii="Times New Roman" w:hAnsi="Times New Roman" w:cs="Times New Roman"/>
        </w:rPr>
        <w:t>own,</w:t>
      </w:r>
      <w:r w:rsidR="00307009">
        <w:rPr>
          <w:rFonts w:ascii="Times New Roman" w:hAnsi="Times New Roman" w:cs="Times New Roman"/>
        </w:rPr>
        <w:t xml:space="preserve"> Chinese London’s iconic neighbourhood.   </w:t>
      </w:r>
      <w:r w:rsidR="001C5F0E">
        <w:rPr>
          <w:rFonts w:ascii="Times New Roman" w:hAnsi="Times New Roman" w:cs="Times New Roman"/>
        </w:rPr>
        <w:t xml:space="preserve">Canary Wharf – at the centre of the Eastward extension of London’s financial district - also shows an intensity of Chinese residence (15.6%).  </w:t>
      </w:r>
      <w:r w:rsidR="001C5F0E" w:rsidRPr="009D29A8">
        <w:rPr>
          <w:rFonts w:ascii="Times New Roman" w:hAnsi="Times New Roman" w:cs="Times New Roman"/>
        </w:rPr>
        <w:t xml:space="preserve">London’s </w:t>
      </w:r>
      <w:r w:rsidR="001C5F0E">
        <w:rPr>
          <w:rFonts w:ascii="Times New Roman" w:hAnsi="Times New Roman" w:cs="Times New Roman"/>
        </w:rPr>
        <w:t xml:space="preserve">now </w:t>
      </w:r>
      <w:r w:rsidR="001C5F0E" w:rsidRPr="009D29A8">
        <w:rPr>
          <w:rFonts w:ascii="Times New Roman" w:hAnsi="Times New Roman" w:cs="Times New Roman"/>
        </w:rPr>
        <w:t>disappeared 19</w:t>
      </w:r>
      <w:r w:rsidR="001C5F0E" w:rsidRPr="009D29A8">
        <w:rPr>
          <w:rFonts w:ascii="Times New Roman" w:hAnsi="Times New Roman" w:cs="Times New Roman"/>
          <w:vertAlign w:val="superscript"/>
        </w:rPr>
        <w:t>th</w:t>
      </w:r>
      <w:r w:rsidR="00A900A3">
        <w:rPr>
          <w:rFonts w:ascii="Times New Roman" w:hAnsi="Times New Roman" w:cs="Times New Roman"/>
        </w:rPr>
        <w:t xml:space="preserve"> century Chinat</w:t>
      </w:r>
      <w:r w:rsidR="001C5F0E">
        <w:rPr>
          <w:rFonts w:ascii="Times New Roman" w:hAnsi="Times New Roman" w:cs="Times New Roman"/>
        </w:rPr>
        <w:t>own</w:t>
      </w:r>
      <w:r w:rsidR="001C5F0E" w:rsidRPr="009D29A8">
        <w:rPr>
          <w:rFonts w:ascii="Times New Roman" w:hAnsi="Times New Roman" w:cs="Times New Roman"/>
        </w:rPr>
        <w:t xml:space="preserve"> </w:t>
      </w:r>
      <w:r w:rsidR="001C5F0E">
        <w:rPr>
          <w:rFonts w:ascii="Times New Roman" w:hAnsi="Times New Roman" w:cs="Times New Roman"/>
        </w:rPr>
        <w:t>in East London’s Limehouse has the highest number (1792) of Chinese residents if not the highest concentratio</w:t>
      </w:r>
      <w:r w:rsidR="00B03D91">
        <w:rPr>
          <w:rFonts w:ascii="Times New Roman" w:hAnsi="Times New Roman" w:cs="Times New Roman"/>
        </w:rPr>
        <w:t xml:space="preserve">n (12.3%). </w:t>
      </w:r>
      <w:r w:rsidR="006039F3">
        <w:rPr>
          <w:rFonts w:ascii="Times New Roman" w:hAnsi="Times New Roman" w:cs="Times New Roman"/>
        </w:rPr>
        <w:t xml:space="preserve">Like the city itself, </w:t>
      </w:r>
      <w:r w:rsidR="001C5F0E" w:rsidRPr="00A65D65">
        <w:rPr>
          <w:rFonts w:ascii="Times New Roman" w:hAnsi="Times New Roman" w:cs="Times New Roman"/>
        </w:rPr>
        <w:t>Chinese London</w:t>
      </w:r>
      <w:r w:rsidR="00DC7E27">
        <w:rPr>
          <w:rFonts w:ascii="Times New Roman" w:hAnsi="Times New Roman" w:cs="Times New Roman"/>
        </w:rPr>
        <w:t xml:space="preserve"> </w:t>
      </w:r>
      <w:r w:rsidR="000B29B2">
        <w:rPr>
          <w:rFonts w:ascii="Times New Roman" w:hAnsi="Times New Roman" w:cs="Times New Roman"/>
        </w:rPr>
        <w:t xml:space="preserve">is </w:t>
      </w:r>
      <w:r w:rsidR="001C5F0E">
        <w:rPr>
          <w:rFonts w:ascii="Times New Roman" w:hAnsi="Times New Roman" w:cs="Times New Roman"/>
        </w:rPr>
        <w:t>a work in progress.</w:t>
      </w:r>
      <w:r w:rsidR="00701C5B">
        <w:rPr>
          <w:rFonts w:ascii="Times New Roman" w:hAnsi="Times New Roman" w:cs="Times New Roman"/>
        </w:rPr>
        <w:t xml:space="preserve"> </w:t>
      </w:r>
    </w:p>
    <w:p w14:paraId="5DD2DACC" w14:textId="77777777" w:rsidR="00BD76CE" w:rsidRDefault="00BD76CE" w:rsidP="001C5F0E">
      <w:pPr>
        <w:spacing w:line="480" w:lineRule="auto"/>
        <w:rPr>
          <w:rFonts w:ascii="Times New Roman" w:hAnsi="Times New Roman" w:cs="Times New Roman"/>
        </w:rPr>
      </w:pPr>
    </w:p>
    <w:p w14:paraId="48C2E1BB" w14:textId="15FAB841" w:rsidR="005667CE" w:rsidRPr="00633396" w:rsidRDefault="00945EE1" w:rsidP="003405F5">
      <w:pPr>
        <w:spacing w:line="480" w:lineRule="auto"/>
        <w:rPr>
          <w:rFonts w:ascii="Times New Roman" w:hAnsi="Times New Roman" w:cs="Times New Roman"/>
        </w:rPr>
      </w:pPr>
      <w:r>
        <w:rPr>
          <w:rFonts w:ascii="Times New Roman" w:hAnsi="Times New Roman" w:cs="Times New Roman"/>
        </w:rPr>
        <w:t xml:space="preserve">But there </w:t>
      </w:r>
      <w:r w:rsidR="00B03D91">
        <w:rPr>
          <w:rFonts w:ascii="Times New Roman" w:hAnsi="Times New Roman" w:cs="Times New Roman"/>
        </w:rPr>
        <w:t xml:space="preserve">is more </w:t>
      </w:r>
      <w:r>
        <w:rPr>
          <w:rFonts w:ascii="Times New Roman" w:hAnsi="Times New Roman" w:cs="Times New Roman"/>
        </w:rPr>
        <w:t xml:space="preserve">to Chinese London </w:t>
      </w:r>
      <w:r w:rsidR="00B03D91">
        <w:rPr>
          <w:rFonts w:ascii="Times New Roman" w:hAnsi="Times New Roman" w:cs="Times New Roman"/>
        </w:rPr>
        <w:t xml:space="preserve">than </w:t>
      </w:r>
      <w:r>
        <w:rPr>
          <w:rFonts w:ascii="Times New Roman" w:hAnsi="Times New Roman" w:cs="Times New Roman"/>
        </w:rPr>
        <w:t>these</w:t>
      </w:r>
      <w:r w:rsidR="00FD0EB3">
        <w:rPr>
          <w:rFonts w:ascii="Times New Roman" w:hAnsi="Times New Roman" w:cs="Times New Roman"/>
        </w:rPr>
        <w:t xml:space="preserve"> </w:t>
      </w:r>
      <w:r w:rsidR="00A65D65">
        <w:rPr>
          <w:rFonts w:ascii="Times New Roman" w:hAnsi="Times New Roman" w:cs="Times New Roman"/>
        </w:rPr>
        <w:t>distributio</w:t>
      </w:r>
      <w:r w:rsidR="00FD0EB3">
        <w:rPr>
          <w:rFonts w:ascii="Times New Roman" w:hAnsi="Times New Roman" w:cs="Times New Roman"/>
        </w:rPr>
        <w:t>n</w:t>
      </w:r>
      <w:r>
        <w:rPr>
          <w:rFonts w:ascii="Times New Roman" w:hAnsi="Times New Roman" w:cs="Times New Roman"/>
        </w:rPr>
        <w:t>s</w:t>
      </w:r>
      <w:r w:rsidR="00FD0EB3">
        <w:rPr>
          <w:rFonts w:ascii="Times New Roman" w:hAnsi="Times New Roman" w:cs="Times New Roman"/>
        </w:rPr>
        <w:t xml:space="preserve"> of Chinese bodies. </w:t>
      </w:r>
      <w:r>
        <w:rPr>
          <w:rFonts w:ascii="Times New Roman" w:hAnsi="Times New Roman" w:cs="Times New Roman"/>
        </w:rPr>
        <w:t xml:space="preserve">Various kinds of </w:t>
      </w:r>
      <w:r w:rsidR="00F81F94">
        <w:rPr>
          <w:rFonts w:ascii="Times New Roman" w:hAnsi="Times New Roman" w:cs="Times New Roman"/>
        </w:rPr>
        <w:t>capital transfer</w:t>
      </w:r>
      <w:r>
        <w:rPr>
          <w:rFonts w:ascii="Times New Roman" w:hAnsi="Times New Roman" w:cs="Times New Roman"/>
        </w:rPr>
        <w:t xml:space="preserve"> co-constitute Chinese London too. Some of these </w:t>
      </w:r>
      <w:r w:rsidR="00F81F94">
        <w:rPr>
          <w:rFonts w:ascii="Times New Roman" w:hAnsi="Times New Roman" w:cs="Times New Roman"/>
        </w:rPr>
        <w:t xml:space="preserve">are routed through </w:t>
      </w:r>
      <w:r w:rsidR="005512A4">
        <w:rPr>
          <w:rFonts w:ascii="Times New Roman" w:hAnsi="Times New Roman" w:cs="Times New Roman"/>
        </w:rPr>
        <w:t>students</w:t>
      </w:r>
      <w:r>
        <w:rPr>
          <w:rFonts w:ascii="Times New Roman" w:hAnsi="Times New Roman" w:cs="Times New Roman"/>
        </w:rPr>
        <w:t>,</w:t>
      </w:r>
      <w:r w:rsidR="00A65D65">
        <w:rPr>
          <w:rFonts w:ascii="Times New Roman" w:hAnsi="Times New Roman" w:cs="Times New Roman"/>
        </w:rPr>
        <w:t xml:space="preserve"> </w:t>
      </w:r>
      <w:r w:rsidR="006039F3">
        <w:rPr>
          <w:rFonts w:ascii="Times New Roman" w:hAnsi="Times New Roman" w:cs="Times New Roman"/>
        </w:rPr>
        <w:t xml:space="preserve">highlighting </w:t>
      </w:r>
      <w:r>
        <w:rPr>
          <w:rFonts w:ascii="Times New Roman" w:hAnsi="Times New Roman" w:cs="Times New Roman"/>
        </w:rPr>
        <w:t>their activities and influence. In w</w:t>
      </w:r>
      <w:r w:rsidR="00FD0EB3">
        <w:rPr>
          <w:rFonts w:ascii="Times New Roman" w:hAnsi="Times New Roman" w:cs="Times New Roman"/>
        </w:rPr>
        <w:t xml:space="preserve">hat follows </w:t>
      </w:r>
      <w:r>
        <w:rPr>
          <w:rFonts w:ascii="Times New Roman" w:hAnsi="Times New Roman" w:cs="Times New Roman"/>
        </w:rPr>
        <w:t>I gather together</w:t>
      </w:r>
      <w:r w:rsidR="00FD0EB3">
        <w:rPr>
          <w:rFonts w:ascii="Times New Roman" w:hAnsi="Times New Roman" w:cs="Times New Roman"/>
        </w:rPr>
        <w:t xml:space="preserve"> </w:t>
      </w:r>
      <w:r>
        <w:rPr>
          <w:rFonts w:ascii="Times New Roman" w:hAnsi="Times New Roman" w:cs="Times New Roman"/>
        </w:rPr>
        <w:t>some of the relevant</w:t>
      </w:r>
      <w:r w:rsidR="007E02BD">
        <w:rPr>
          <w:rFonts w:ascii="Times New Roman" w:hAnsi="Times New Roman" w:cs="Times New Roman"/>
        </w:rPr>
        <w:t xml:space="preserve"> streams of trans</w:t>
      </w:r>
      <w:r w:rsidR="00436D5D">
        <w:rPr>
          <w:rFonts w:ascii="Times New Roman" w:hAnsi="Times New Roman" w:cs="Times New Roman"/>
        </w:rPr>
        <w:t xml:space="preserve">local activity </w:t>
      </w:r>
      <w:r>
        <w:rPr>
          <w:rFonts w:ascii="Times New Roman" w:hAnsi="Times New Roman" w:cs="Times New Roman"/>
        </w:rPr>
        <w:t>and suggest that they provide a more thorough way of thinking about Chinese London than migration alone offers us.</w:t>
      </w:r>
      <w:r w:rsidR="007E02BD">
        <w:rPr>
          <w:rFonts w:ascii="Times New Roman" w:hAnsi="Times New Roman" w:cs="Times New Roman"/>
        </w:rPr>
        <w:t xml:space="preserve"> </w:t>
      </w:r>
    </w:p>
    <w:p w14:paraId="6183F0C0" w14:textId="77777777" w:rsidR="00701C5B" w:rsidRDefault="00701C5B" w:rsidP="00B607F5">
      <w:pPr>
        <w:spacing w:line="480" w:lineRule="auto"/>
        <w:rPr>
          <w:rFonts w:ascii="Times New Roman" w:hAnsi="Times New Roman" w:cs="Times New Roman"/>
        </w:rPr>
      </w:pPr>
    </w:p>
    <w:p w14:paraId="5030EF63" w14:textId="0CAE0B56" w:rsidR="000B4640" w:rsidRDefault="00A05E95" w:rsidP="007975A2">
      <w:pPr>
        <w:spacing w:line="480" w:lineRule="auto"/>
        <w:rPr>
          <w:rFonts w:ascii="Times New Roman" w:hAnsi="Times New Roman" w:cs="Times New Roman"/>
        </w:rPr>
      </w:pPr>
      <w:r>
        <w:rPr>
          <w:rFonts w:ascii="Times New Roman" w:hAnsi="Times New Roman" w:cs="Times New Roman"/>
        </w:rPr>
        <w:t>Ch</w:t>
      </w:r>
      <w:r w:rsidR="00DD206D">
        <w:rPr>
          <w:rFonts w:ascii="Times New Roman" w:hAnsi="Times New Roman" w:cs="Times New Roman"/>
        </w:rPr>
        <w:t xml:space="preserve">ina is a major </w:t>
      </w:r>
      <w:r>
        <w:rPr>
          <w:rFonts w:ascii="Times New Roman" w:hAnsi="Times New Roman" w:cs="Times New Roman"/>
        </w:rPr>
        <w:t>source of international university students</w:t>
      </w:r>
      <w:r w:rsidR="003B11A1">
        <w:rPr>
          <w:rFonts w:ascii="Times New Roman" w:hAnsi="Times New Roman" w:cs="Times New Roman"/>
        </w:rPr>
        <w:t xml:space="preserve"> (Shen 2005) </w:t>
      </w:r>
      <w:r w:rsidR="007D1DB4">
        <w:rPr>
          <w:rFonts w:ascii="Times New Roman" w:hAnsi="Times New Roman" w:cs="Times New Roman"/>
          <w:sz w:val="16"/>
          <w:szCs w:val="16"/>
        </w:rPr>
        <w:t>9</w:t>
      </w:r>
      <w:r>
        <w:rPr>
          <w:rFonts w:ascii="Times New Roman" w:hAnsi="Times New Roman" w:cs="Times New Roman"/>
        </w:rPr>
        <w:t>.</w:t>
      </w:r>
      <w:r w:rsidR="00A900A3">
        <w:rPr>
          <w:rFonts w:ascii="Times New Roman" w:hAnsi="Times New Roman" w:cs="Times New Roman"/>
        </w:rPr>
        <w:t xml:space="preserve"> T</w:t>
      </w:r>
      <w:r w:rsidR="00B607F5">
        <w:rPr>
          <w:rFonts w:ascii="Times New Roman" w:hAnsi="Times New Roman" w:cs="Times New Roman"/>
        </w:rPr>
        <w:t xml:space="preserve">he UK Higher Education Statistics Agency </w:t>
      </w:r>
      <w:r w:rsidR="00A900A3">
        <w:rPr>
          <w:rFonts w:ascii="Times New Roman" w:hAnsi="Times New Roman" w:cs="Times New Roman"/>
        </w:rPr>
        <w:t xml:space="preserve">(2004-5) </w:t>
      </w:r>
      <w:r w:rsidR="00B607F5">
        <w:rPr>
          <w:rFonts w:ascii="Times New Roman" w:hAnsi="Times New Roman" w:cs="Times New Roman"/>
        </w:rPr>
        <w:t xml:space="preserve">reported </w:t>
      </w:r>
      <w:r w:rsidR="00DD206D">
        <w:rPr>
          <w:rFonts w:ascii="Times New Roman" w:hAnsi="Times New Roman" w:cs="Times New Roman"/>
        </w:rPr>
        <w:t xml:space="preserve">that there were </w:t>
      </w:r>
      <w:r w:rsidR="00B607F5">
        <w:rPr>
          <w:rFonts w:ascii="Times New Roman" w:hAnsi="Times New Roman" w:cs="Times New Roman"/>
        </w:rPr>
        <w:t xml:space="preserve">47,740 Chinese students </w:t>
      </w:r>
      <w:r w:rsidR="00A65D65">
        <w:rPr>
          <w:rFonts w:ascii="Times New Roman" w:hAnsi="Times New Roman" w:cs="Times New Roman"/>
        </w:rPr>
        <w:t xml:space="preserve">in </w:t>
      </w:r>
      <w:r w:rsidR="000B4640">
        <w:rPr>
          <w:rFonts w:ascii="Times New Roman" w:hAnsi="Times New Roman" w:cs="Times New Roman"/>
        </w:rPr>
        <w:t>higher ed</w:t>
      </w:r>
      <w:r w:rsidR="00A65D65">
        <w:rPr>
          <w:rFonts w:ascii="Times New Roman" w:hAnsi="Times New Roman" w:cs="Times New Roman"/>
        </w:rPr>
        <w:t xml:space="preserve">ucation: by 2011-12 this </w:t>
      </w:r>
      <w:r w:rsidR="000B4640">
        <w:rPr>
          <w:rFonts w:ascii="Times New Roman" w:hAnsi="Times New Roman" w:cs="Times New Roman"/>
        </w:rPr>
        <w:t>had risen to 78,715 (</w:t>
      </w:r>
      <w:hyperlink r:id="rId12" w:history="1">
        <w:r w:rsidR="000B4640" w:rsidRPr="007B6F63">
          <w:rPr>
            <w:rStyle w:val="Hyperlink"/>
            <w:rFonts w:ascii="Times New Roman" w:hAnsi="Times New Roman" w:cs="Times New Roman"/>
          </w:rPr>
          <w:t>http://www.universities.ac.uk/Documents2013/ukandchina.pdf</w:t>
        </w:r>
      </w:hyperlink>
      <w:r w:rsidR="000B4640">
        <w:rPr>
          <w:rFonts w:ascii="Times New Roman" w:hAnsi="Times New Roman" w:cs="Times New Roman"/>
        </w:rPr>
        <w:t xml:space="preserve"> checked 01/2015). </w:t>
      </w:r>
      <w:r w:rsidR="00B607F5">
        <w:rPr>
          <w:rFonts w:ascii="Times New Roman" w:hAnsi="Times New Roman" w:cs="Times New Roman"/>
        </w:rPr>
        <w:t>This is boosted by a growing number of s</w:t>
      </w:r>
      <w:r w:rsidR="00DD206D">
        <w:rPr>
          <w:rFonts w:ascii="Times New Roman" w:hAnsi="Times New Roman" w:cs="Times New Roman"/>
        </w:rPr>
        <w:t xml:space="preserve">chool students </w:t>
      </w:r>
      <w:r w:rsidR="00A65D65">
        <w:rPr>
          <w:rFonts w:ascii="Times New Roman" w:hAnsi="Times New Roman" w:cs="Times New Roman"/>
        </w:rPr>
        <w:t xml:space="preserve">in the </w:t>
      </w:r>
      <w:r w:rsidR="00DD206D">
        <w:rPr>
          <w:rFonts w:ascii="Times New Roman" w:hAnsi="Times New Roman" w:cs="Times New Roman"/>
        </w:rPr>
        <w:t xml:space="preserve">(independent) school system: </w:t>
      </w:r>
      <w:r w:rsidR="00A65D65">
        <w:rPr>
          <w:rFonts w:ascii="Times New Roman" w:hAnsi="Times New Roman" w:cs="Times New Roman"/>
        </w:rPr>
        <w:t xml:space="preserve">Chinese </w:t>
      </w:r>
      <w:r w:rsidR="00B607F5">
        <w:rPr>
          <w:rFonts w:ascii="Times New Roman" w:hAnsi="Times New Roman" w:cs="Times New Roman"/>
        </w:rPr>
        <w:t>make up a third of the (26,000)</w:t>
      </w:r>
      <w:r w:rsidR="00A65D65">
        <w:rPr>
          <w:rFonts w:ascii="Times New Roman" w:hAnsi="Times New Roman" w:cs="Times New Roman"/>
        </w:rPr>
        <w:t xml:space="preserve"> non-British pupils</w:t>
      </w:r>
      <w:r w:rsidR="003B11A1">
        <w:rPr>
          <w:rFonts w:ascii="Times New Roman" w:hAnsi="Times New Roman" w:cs="Times New Roman"/>
        </w:rPr>
        <w:t xml:space="preserve">. </w:t>
      </w:r>
      <w:r w:rsidR="00B607F5">
        <w:rPr>
          <w:rFonts w:ascii="Times New Roman" w:hAnsi="Times New Roman" w:cs="Times New Roman"/>
        </w:rPr>
        <w:t>(</w:t>
      </w:r>
      <w:hyperlink r:id="rId13" w:history="1">
        <w:r w:rsidR="00B607F5" w:rsidRPr="00E339B5">
          <w:rPr>
            <w:rStyle w:val="Hyperlink"/>
            <w:rFonts w:ascii="Times New Roman" w:hAnsi="Times New Roman" w:cs="Times New Roman"/>
          </w:rPr>
          <w:t>www.ft.com/cms/s/o/4abc6490-838c-11e3-86c9-00144feab7de.html</w:t>
        </w:r>
      </w:hyperlink>
      <w:r w:rsidR="00B607F5">
        <w:rPr>
          <w:rFonts w:ascii="Times New Roman" w:hAnsi="Times New Roman" w:cs="Times New Roman"/>
        </w:rPr>
        <w:t xml:space="preserve"> 22 January 2014).</w:t>
      </w:r>
      <w:r w:rsidR="00084FD2">
        <w:rPr>
          <w:rFonts w:ascii="Times New Roman" w:hAnsi="Times New Roman" w:cs="Times New Roman"/>
        </w:rPr>
        <w:t xml:space="preserve"> </w:t>
      </w:r>
      <w:r w:rsidR="007D1DB4">
        <w:rPr>
          <w:rFonts w:ascii="Times New Roman" w:hAnsi="Times New Roman" w:cs="Times New Roman"/>
        </w:rPr>
        <w:t xml:space="preserve">Education is an important route </w:t>
      </w:r>
      <w:r w:rsidR="007E02BD">
        <w:rPr>
          <w:rFonts w:ascii="Times New Roman" w:hAnsi="Times New Roman" w:cs="Times New Roman"/>
        </w:rPr>
        <w:t xml:space="preserve">from China </w:t>
      </w:r>
      <w:r w:rsidR="00645B45">
        <w:rPr>
          <w:rFonts w:ascii="Times New Roman" w:hAnsi="Times New Roman" w:cs="Times New Roman"/>
        </w:rPr>
        <w:t>to the UK</w:t>
      </w:r>
      <w:r w:rsidR="00A900A3">
        <w:rPr>
          <w:rFonts w:ascii="Times New Roman" w:hAnsi="Times New Roman" w:cs="Times New Roman"/>
        </w:rPr>
        <w:t xml:space="preserve">: </w:t>
      </w:r>
      <w:r w:rsidR="00645B45">
        <w:rPr>
          <w:rFonts w:ascii="Times New Roman" w:hAnsi="Times New Roman" w:cs="Times New Roman"/>
        </w:rPr>
        <w:t>m</w:t>
      </w:r>
      <w:r w:rsidR="00436D5D">
        <w:rPr>
          <w:rFonts w:ascii="Times New Roman" w:hAnsi="Times New Roman" w:cs="Times New Roman"/>
        </w:rPr>
        <w:t>ost</w:t>
      </w:r>
      <w:r w:rsidR="007E02BD">
        <w:rPr>
          <w:rFonts w:ascii="Times New Roman" w:hAnsi="Times New Roman" w:cs="Times New Roman"/>
        </w:rPr>
        <w:t xml:space="preserve"> of the inf</w:t>
      </w:r>
      <w:r w:rsidR="00A900A3">
        <w:rPr>
          <w:rFonts w:ascii="Times New Roman" w:hAnsi="Times New Roman" w:cs="Times New Roman"/>
        </w:rPr>
        <w:t xml:space="preserve">ormants in our London study </w:t>
      </w:r>
      <w:r w:rsidR="007E02BD">
        <w:rPr>
          <w:rFonts w:ascii="Times New Roman" w:hAnsi="Times New Roman" w:cs="Times New Roman"/>
        </w:rPr>
        <w:t>first a</w:t>
      </w:r>
      <w:r w:rsidR="00043729">
        <w:rPr>
          <w:rFonts w:ascii="Times New Roman" w:hAnsi="Times New Roman" w:cs="Times New Roman"/>
        </w:rPr>
        <w:t>rrived as</w:t>
      </w:r>
      <w:r w:rsidR="007E02BD">
        <w:rPr>
          <w:rFonts w:ascii="Times New Roman" w:hAnsi="Times New Roman" w:cs="Times New Roman"/>
        </w:rPr>
        <w:t xml:space="preserve"> students. </w:t>
      </w:r>
    </w:p>
    <w:p w14:paraId="390FDFCC" w14:textId="77777777" w:rsidR="007975A2" w:rsidRDefault="007975A2" w:rsidP="007975A2">
      <w:pPr>
        <w:spacing w:line="480" w:lineRule="auto"/>
        <w:rPr>
          <w:rFonts w:ascii="Times New Roman" w:hAnsi="Times New Roman" w:cs="Times New Roman"/>
        </w:rPr>
      </w:pPr>
    </w:p>
    <w:p w14:paraId="2B555F90" w14:textId="07DEEB6B" w:rsidR="007975A2" w:rsidRDefault="00645B45" w:rsidP="007975A2">
      <w:pPr>
        <w:spacing w:line="480" w:lineRule="auto"/>
        <w:rPr>
          <w:rFonts w:ascii="Times New Roman" w:hAnsi="Times New Roman" w:cs="Times New Roman"/>
        </w:rPr>
      </w:pPr>
      <w:r>
        <w:rPr>
          <w:rFonts w:ascii="Times New Roman" w:hAnsi="Times New Roman" w:cs="Times New Roman"/>
        </w:rPr>
        <w:t xml:space="preserve">Students route broader streams of activity. They </w:t>
      </w:r>
      <w:r w:rsidR="007E02BD">
        <w:rPr>
          <w:rFonts w:ascii="Times New Roman" w:hAnsi="Times New Roman" w:cs="Times New Roman"/>
        </w:rPr>
        <w:t>c</w:t>
      </w:r>
      <w:r w:rsidR="0080535B">
        <w:rPr>
          <w:rFonts w:ascii="Times New Roman" w:hAnsi="Times New Roman" w:cs="Times New Roman"/>
        </w:rPr>
        <w:t>on</w:t>
      </w:r>
      <w:r w:rsidR="006039F3">
        <w:rPr>
          <w:rFonts w:ascii="Times New Roman" w:hAnsi="Times New Roman" w:cs="Times New Roman"/>
        </w:rPr>
        <w:t xml:space="preserve">nect London (and the UK) to </w:t>
      </w:r>
      <w:r w:rsidR="00945EE1">
        <w:rPr>
          <w:rFonts w:ascii="Times New Roman" w:hAnsi="Times New Roman" w:cs="Times New Roman"/>
        </w:rPr>
        <w:t>transformation</w:t>
      </w:r>
      <w:r w:rsidR="006039F3">
        <w:rPr>
          <w:rFonts w:ascii="Times New Roman" w:hAnsi="Times New Roman" w:cs="Times New Roman"/>
        </w:rPr>
        <w:t>s in</w:t>
      </w:r>
      <w:r w:rsidR="00945EE1">
        <w:rPr>
          <w:rFonts w:ascii="Times New Roman" w:hAnsi="Times New Roman" w:cs="Times New Roman"/>
        </w:rPr>
        <w:t xml:space="preserve"> Chinese society</w:t>
      </w:r>
      <w:r w:rsidR="007E02BD">
        <w:rPr>
          <w:rFonts w:ascii="Times New Roman" w:hAnsi="Times New Roman" w:cs="Times New Roman"/>
        </w:rPr>
        <w:t xml:space="preserve">. </w:t>
      </w:r>
      <w:r w:rsidR="0080535B">
        <w:rPr>
          <w:rFonts w:ascii="Times New Roman" w:hAnsi="Times New Roman" w:cs="Times New Roman"/>
        </w:rPr>
        <w:t xml:space="preserve"> Close connections with sending countries</w:t>
      </w:r>
      <w:r w:rsidR="00945EE1">
        <w:rPr>
          <w:rFonts w:ascii="Times New Roman" w:hAnsi="Times New Roman" w:cs="Times New Roman"/>
        </w:rPr>
        <w:t xml:space="preserve"> </w:t>
      </w:r>
      <w:r w:rsidR="0080535B">
        <w:rPr>
          <w:rFonts w:ascii="Times New Roman" w:hAnsi="Times New Roman" w:cs="Times New Roman"/>
        </w:rPr>
        <w:t xml:space="preserve">are rarely acknowledged by a </w:t>
      </w:r>
      <w:r w:rsidR="00945EE1">
        <w:rPr>
          <w:rFonts w:ascii="Times New Roman" w:hAnsi="Times New Roman" w:cs="Times New Roman"/>
        </w:rPr>
        <w:t>sociology</w:t>
      </w:r>
      <w:r w:rsidR="00B03D91">
        <w:rPr>
          <w:rFonts w:ascii="Times New Roman" w:hAnsi="Times New Roman" w:cs="Times New Roman"/>
        </w:rPr>
        <w:t xml:space="preserve"> </w:t>
      </w:r>
      <w:r w:rsidR="0080535B">
        <w:rPr>
          <w:rFonts w:ascii="Times New Roman" w:hAnsi="Times New Roman" w:cs="Times New Roman"/>
        </w:rPr>
        <w:t xml:space="preserve">focused on the social implications of migration for life </w:t>
      </w:r>
      <w:r w:rsidR="0080535B" w:rsidRPr="00945EE1">
        <w:rPr>
          <w:rFonts w:ascii="Times New Roman" w:hAnsi="Times New Roman" w:cs="Times New Roman"/>
          <w:i/>
        </w:rPr>
        <w:t>in</w:t>
      </w:r>
      <w:r w:rsidR="0080535B">
        <w:rPr>
          <w:rFonts w:ascii="Times New Roman" w:hAnsi="Times New Roman" w:cs="Times New Roman"/>
        </w:rPr>
        <w:t xml:space="preserve"> the UK</w:t>
      </w:r>
      <w:r>
        <w:rPr>
          <w:rFonts w:ascii="Times New Roman" w:hAnsi="Times New Roman" w:cs="Times New Roman"/>
        </w:rPr>
        <w:t xml:space="preserve"> – see for example </w:t>
      </w:r>
      <w:proofErr w:type="spellStart"/>
      <w:r>
        <w:rPr>
          <w:rFonts w:ascii="Times New Roman" w:hAnsi="Times New Roman" w:cs="Times New Roman"/>
        </w:rPr>
        <w:t>Solomos</w:t>
      </w:r>
      <w:proofErr w:type="spellEnd"/>
      <w:r>
        <w:rPr>
          <w:rFonts w:ascii="Times New Roman" w:hAnsi="Times New Roman" w:cs="Times New Roman"/>
        </w:rPr>
        <w:t xml:space="preserve"> (2003 [1989]). But it is impossible to understand the Chinese </w:t>
      </w:r>
      <w:r w:rsidR="006039F3">
        <w:rPr>
          <w:rFonts w:ascii="Times New Roman" w:hAnsi="Times New Roman" w:cs="Times New Roman"/>
        </w:rPr>
        <w:t>presence in the UK without knowing</w:t>
      </w:r>
      <w:r w:rsidR="00945EE1">
        <w:rPr>
          <w:rFonts w:ascii="Times New Roman" w:hAnsi="Times New Roman" w:cs="Times New Roman"/>
        </w:rPr>
        <w:t xml:space="preserve"> of relevant developments </w:t>
      </w:r>
      <w:r w:rsidR="00B03D91">
        <w:rPr>
          <w:rFonts w:ascii="Times New Roman" w:hAnsi="Times New Roman" w:cs="Times New Roman"/>
        </w:rPr>
        <w:t xml:space="preserve">in </w:t>
      </w:r>
      <w:r w:rsidR="00945EE1">
        <w:rPr>
          <w:rFonts w:ascii="Times New Roman" w:hAnsi="Times New Roman" w:cs="Times New Roman"/>
        </w:rPr>
        <w:t xml:space="preserve">contemporary </w:t>
      </w:r>
      <w:r>
        <w:rPr>
          <w:rFonts w:ascii="Times New Roman" w:hAnsi="Times New Roman" w:cs="Times New Roman"/>
        </w:rPr>
        <w:t>China. S</w:t>
      </w:r>
      <w:r w:rsidR="00945EE1">
        <w:rPr>
          <w:rFonts w:ascii="Times New Roman" w:hAnsi="Times New Roman" w:cs="Times New Roman"/>
        </w:rPr>
        <w:t>tudies show</w:t>
      </w:r>
      <w:r w:rsidR="0080535B">
        <w:rPr>
          <w:rFonts w:ascii="Times New Roman" w:hAnsi="Times New Roman" w:cs="Times New Roman"/>
        </w:rPr>
        <w:t xml:space="preserve"> that </w:t>
      </w:r>
      <w:r w:rsidR="00B607F5">
        <w:rPr>
          <w:rFonts w:ascii="Times New Roman" w:hAnsi="Times New Roman" w:cs="Times New Roman"/>
        </w:rPr>
        <w:t>80% of wealthy Chinese - with assets of £1 million and upwards - want to send their children abroad for education (</w:t>
      </w:r>
      <w:hyperlink r:id="rId14" w:history="1">
        <w:r w:rsidR="00B607F5" w:rsidRPr="00E339B5">
          <w:rPr>
            <w:rStyle w:val="Hyperlink"/>
            <w:rFonts w:ascii="Times New Roman" w:hAnsi="Times New Roman" w:cs="Times New Roman"/>
          </w:rPr>
          <w:t>www.ft.com/cms/s/o/4abc6490-838c-11e3-86c9-00144feab7de.html</w:t>
        </w:r>
      </w:hyperlink>
      <w:r w:rsidR="00B607F5">
        <w:rPr>
          <w:rFonts w:ascii="Times New Roman" w:hAnsi="Times New Roman" w:cs="Times New Roman"/>
        </w:rPr>
        <w:t xml:space="preserve"> 22 January 2014). </w:t>
      </w:r>
      <w:r w:rsidR="007975A2">
        <w:rPr>
          <w:rFonts w:ascii="Times New Roman" w:hAnsi="Times New Roman" w:cs="Times New Roman"/>
        </w:rPr>
        <w:t>Xiang and Wei (2009) suggest that interest by the Chinese upper middle class in overseas education results from</w:t>
      </w:r>
      <w:r w:rsidR="00DC7E27">
        <w:rPr>
          <w:rFonts w:ascii="Times New Roman" w:hAnsi="Times New Roman" w:cs="Times New Roman"/>
        </w:rPr>
        <w:t xml:space="preserve"> </w:t>
      </w:r>
      <w:r w:rsidR="007975A2">
        <w:rPr>
          <w:rFonts w:ascii="Times New Roman" w:hAnsi="Times New Roman" w:cs="Times New Roman"/>
        </w:rPr>
        <w:t xml:space="preserve">the extension of university education to broader sections of the </w:t>
      </w:r>
      <w:r w:rsidR="0012053A">
        <w:rPr>
          <w:rFonts w:ascii="Times New Roman" w:hAnsi="Times New Roman" w:cs="Times New Roman"/>
        </w:rPr>
        <w:t xml:space="preserve">Chinese </w:t>
      </w:r>
      <w:r w:rsidR="007975A2">
        <w:rPr>
          <w:rFonts w:ascii="Times New Roman" w:hAnsi="Times New Roman" w:cs="Times New Roman"/>
        </w:rPr>
        <w:t xml:space="preserve">population, increasing demand and competition for places, especially </w:t>
      </w:r>
      <w:r w:rsidR="0080535B">
        <w:rPr>
          <w:rFonts w:ascii="Times New Roman" w:hAnsi="Times New Roman" w:cs="Times New Roman"/>
        </w:rPr>
        <w:t xml:space="preserve">in </w:t>
      </w:r>
      <w:r w:rsidR="007D1DB4">
        <w:rPr>
          <w:rFonts w:ascii="Times New Roman" w:hAnsi="Times New Roman" w:cs="Times New Roman"/>
        </w:rPr>
        <w:t xml:space="preserve">prestigious </w:t>
      </w:r>
      <w:r w:rsidR="007975A2">
        <w:rPr>
          <w:rFonts w:ascii="Times New Roman" w:hAnsi="Times New Roman" w:cs="Times New Roman"/>
        </w:rPr>
        <w:t xml:space="preserve">universities. </w:t>
      </w:r>
      <w:r w:rsidR="00FD7727">
        <w:rPr>
          <w:rFonts w:ascii="Times New Roman" w:hAnsi="Times New Roman" w:cs="Times New Roman"/>
        </w:rPr>
        <w:t xml:space="preserve">A number </w:t>
      </w:r>
      <w:r w:rsidR="00A7793E">
        <w:rPr>
          <w:rFonts w:ascii="Times New Roman" w:hAnsi="Times New Roman" w:cs="Times New Roman"/>
        </w:rPr>
        <w:t xml:space="preserve">of our Beijing informants </w:t>
      </w:r>
      <w:r w:rsidR="007D1DB4">
        <w:rPr>
          <w:rFonts w:ascii="Times New Roman" w:hAnsi="Times New Roman" w:cs="Times New Roman"/>
        </w:rPr>
        <w:t xml:space="preserve">in London </w:t>
      </w:r>
      <w:r w:rsidR="0012053A">
        <w:rPr>
          <w:rFonts w:ascii="Times New Roman" w:hAnsi="Times New Roman" w:cs="Times New Roman"/>
        </w:rPr>
        <w:t>suggested a</w:t>
      </w:r>
      <w:r w:rsidR="00A7793E">
        <w:rPr>
          <w:rFonts w:ascii="Times New Roman" w:hAnsi="Times New Roman" w:cs="Times New Roman"/>
        </w:rPr>
        <w:t xml:space="preserve"> preference for t</w:t>
      </w:r>
      <w:r w:rsidR="00FD7727">
        <w:rPr>
          <w:rFonts w:ascii="Times New Roman" w:hAnsi="Times New Roman" w:cs="Times New Roman"/>
        </w:rPr>
        <w:t>op tier Beijing U</w:t>
      </w:r>
      <w:r w:rsidR="0080535B">
        <w:rPr>
          <w:rFonts w:ascii="Times New Roman" w:hAnsi="Times New Roman" w:cs="Times New Roman"/>
        </w:rPr>
        <w:t>niversities</w:t>
      </w:r>
      <w:r w:rsidR="00FD7727">
        <w:rPr>
          <w:rFonts w:ascii="Times New Roman" w:hAnsi="Times New Roman" w:cs="Times New Roman"/>
        </w:rPr>
        <w:t>, with the UK as a third choice</w:t>
      </w:r>
      <w:r w:rsidR="00FD0EB3">
        <w:rPr>
          <w:rFonts w:ascii="Times New Roman" w:hAnsi="Times New Roman" w:cs="Times New Roman"/>
        </w:rPr>
        <w:t xml:space="preserve"> after the US.</w:t>
      </w:r>
      <w:r w:rsidR="00A7793E">
        <w:rPr>
          <w:rFonts w:ascii="Times New Roman" w:hAnsi="Times New Roman" w:cs="Times New Roman"/>
        </w:rPr>
        <w:t xml:space="preserve"> </w:t>
      </w:r>
      <w:r w:rsidR="00FD0EB3">
        <w:rPr>
          <w:rFonts w:ascii="Times New Roman" w:hAnsi="Times New Roman" w:cs="Times New Roman"/>
        </w:rPr>
        <w:t>E</w:t>
      </w:r>
      <w:r w:rsidR="0012053A">
        <w:rPr>
          <w:rFonts w:ascii="Times New Roman" w:hAnsi="Times New Roman" w:cs="Times New Roman"/>
        </w:rPr>
        <w:t xml:space="preserve">lite UK </w:t>
      </w:r>
      <w:r w:rsidR="00FD7727">
        <w:rPr>
          <w:rFonts w:ascii="Times New Roman" w:hAnsi="Times New Roman" w:cs="Times New Roman"/>
        </w:rPr>
        <w:t>universi</w:t>
      </w:r>
      <w:r w:rsidR="001B1EE8">
        <w:rPr>
          <w:rFonts w:ascii="Times New Roman" w:hAnsi="Times New Roman" w:cs="Times New Roman"/>
        </w:rPr>
        <w:t>ties</w:t>
      </w:r>
      <w:r>
        <w:rPr>
          <w:rFonts w:ascii="Times New Roman" w:hAnsi="Times New Roman" w:cs="Times New Roman"/>
        </w:rPr>
        <w:t>, they tell us,</w:t>
      </w:r>
      <w:r w:rsidR="001B1EE8">
        <w:rPr>
          <w:rFonts w:ascii="Times New Roman" w:hAnsi="Times New Roman" w:cs="Times New Roman"/>
        </w:rPr>
        <w:t xml:space="preserve"> </w:t>
      </w:r>
      <w:r w:rsidR="0080535B">
        <w:rPr>
          <w:rFonts w:ascii="Times New Roman" w:hAnsi="Times New Roman" w:cs="Times New Roman"/>
        </w:rPr>
        <w:t>are</w:t>
      </w:r>
      <w:r w:rsidR="00A900A3">
        <w:rPr>
          <w:rFonts w:ascii="Times New Roman" w:hAnsi="Times New Roman" w:cs="Times New Roman"/>
        </w:rPr>
        <w:t xml:space="preserve"> easier to access</w:t>
      </w:r>
      <w:r w:rsidR="00945EE1">
        <w:rPr>
          <w:rFonts w:ascii="Times New Roman" w:hAnsi="Times New Roman" w:cs="Times New Roman"/>
        </w:rPr>
        <w:t xml:space="preserve"> (Knowles</w:t>
      </w:r>
      <w:r w:rsidR="00B03D91">
        <w:rPr>
          <w:rFonts w:ascii="Times New Roman" w:hAnsi="Times New Roman" w:cs="Times New Roman"/>
        </w:rPr>
        <w:t xml:space="preserve"> 2015</w:t>
      </w:r>
      <w:r w:rsidR="009A63DC">
        <w:rPr>
          <w:rFonts w:ascii="Times New Roman" w:hAnsi="Times New Roman" w:cs="Times New Roman"/>
        </w:rPr>
        <w:t>a</w:t>
      </w:r>
      <w:r w:rsidR="00B03D91">
        <w:rPr>
          <w:rFonts w:ascii="Times New Roman" w:hAnsi="Times New Roman" w:cs="Times New Roman"/>
        </w:rPr>
        <w:t>)</w:t>
      </w:r>
      <w:r w:rsidR="00FD7727">
        <w:rPr>
          <w:rFonts w:ascii="Times New Roman" w:hAnsi="Times New Roman" w:cs="Times New Roman"/>
        </w:rPr>
        <w:t xml:space="preserve">. </w:t>
      </w:r>
      <w:r w:rsidR="003C0BAF">
        <w:rPr>
          <w:rFonts w:ascii="Times New Roman" w:hAnsi="Times New Roman" w:cs="Times New Roman"/>
        </w:rPr>
        <w:t>O</w:t>
      </w:r>
      <w:r w:rsidR="007975A2">
        <w:rPr>
          <w:rFonts w:ascii="Times New Roman" w:hAnsi="Times New Roman" w:cs="Times New Roman"/>
        </w:rPr>
        <w:t xml:space="preserve">verseas education provides distinction from </w:t>
      </w:r>
      <w:r w:rsidR="007975A2" w:rsidRPr="009C40BD">
        <w:rPr>
          <w:rFonts w:ascii="Times New Roman" w:hAnsi="Times New Roman" w:cs="Times New Roman"/>
        </w:rPr>
        <w:t>outside of the Chinese system</w:t>
      </w:r>
      <w:r w:rsidR="007975A2">
        <w:rPr>
          <w:rFonts w:ascii="Times New Roman" w:hAnsi="Times New Roman" w:cs="Times New Roman"/>
        </w:rPr>
        <w:t xml:space="preserve"> for those who are not part of its concentrated elite with close party connections and privileged positions in the logics of wealth accumulation. Overseas education </w:t>
      </w:r>
      <w:r w:rsidR="00084FD2">
        <w:rPr>
          <w:rFonts w:ascii="Times New Roman" w:hAnsi="Times New Roman" w:cs="Times New Roman"/>
        </w:rPr>
        <w:t>thus provides ‘</w:t>
      </w:r>
      <w:r w:rsidR="007975A2">
        <w:rPr>
          <w:rFonts w:ascii="Times New Roman" w:hAnsi="Times New Roman" w:cs="Times New Roman"/>
        </w:rPr>
        <w:t>a new elite with symbolic political capital’ (Xiang and Wei 2009:514-5) and pathways to social mobility in the new China (Huijuan 2008)</w:t>
      </w:r>
      <w:r w:rsidR="00945EE1">
        <w:rPr>
          <w:rFonts w:ascii="Times New Roman" w:hAnsi="Times New Roman" w:cs="Times New Roman"/>
        </w:rPr>
        <w:t>,</w:t>
      </w:r>
      <w:r w:rsidR="00B03D91">
        <w:rPr>
          <w:rFonts w:ascii="Times New Roman" w:hAnsi="Times New Roman" w:cs="Times New Roman"/>
        </w:rPr>
        <w:t xml:space="preserve"> via London</w:t>
      </w:r>
      <w:r w:rsidR="006039F3">
        <w:rPr>
          <w:rFonts w:ascii="Times New Roman" w:hAnsi="Times New Roman" w:cs="Times New Roman"/>
        </w:rPr>
        <w:t xml:space="preserve">, </w:t>
      </w:r>
      <w:r w:rsidR="00945EE1">
        <w:rPr>
          <w:rFonts w:ascii="Times New Roman" w:hAnsi="Times New Roman" w:cs="Times New Roman"/>
        </w:rPr>
        <w:t>drawing these locations into</w:t>
      </w:r>
      <w:r w:rsidR="006039F3">
        <w:rPr>
          <w:rFonts w:ascii="Times New Roman" w:hAnsi="Times New Roman" w:cs="Times New Roman"/>
        </w:rPr>
        <w:t xml:space="preserve"> the production of new </w:t>
      </w:r>
      <w:r w:rsidR="00945EE1">
        <w:rPr>
          <w:rFonts w:ascii="Times New Roman" w:hAnsi="Times New Roman" w:cs="Times New Roman"/>
        </w:rPr>
        <w:t>Chinese social architectures</w:t>
      </w:r>
      <w:r w:rsidR="007975A2">
        <w:rPr>
          <w:rFonts w:ascii="Times New Roman" w:hAnsi="Times New Roman" w:cs="Times New Roman"/>
        </w:rPr>
        <w:t>.</w:t>
      </w:r>
      <w:r w:rsidR="00436D5D">
        <w:rPr>
          <w:rFonts w:ascii="Times New Roman" w:hAnsi="Times New Roman" w:cs="Times New Roman"/>
        </w:rPr>
        <w:t xml:space="preserve"> </w:t>
      </w:r>
      <w:r w:rsidR="003C0BAF">
        <w:rPr>
          <w:rFonts w:ascii="Times New Roman" w:hAnsi="Times New Roman" w:cs="Times New Roman"/>
        </w:rPr>
        <w:t xml:space="preserve">  </w:t>
      </w:r>
      <w:r w:rsidR="007975A2">
        <w:rPr>
          <w:rFonts w:ascii="Times New Roman" w:hAnsi="Times New Roman" w:cs="Times New Roman"/>
        </w:rPr>
        <w:t xml:space="preserve">   </w:t>
      </w:r>
    </w:p>
    <w:p w14:paraId="20CF2C64" w14:textId="332585DA" w:rsidR="007975A2" w:rsidRDefault="007975A2" w:rsidP="00B607F5">
      <w:pPr>
        <w:spacing w:line="480" w:lineRule="auto"/>
        <w:rPr>
          <w:rFonts w:ascii="Times New Roman" w:hAnsi="Times New Roman" w:cs="Times New Roman"/>
        </w:rPr>
      </w:pPr>
    </w:p>
    <w:p w14:paraId="2F162BE0" w14:textId="18D7B740" w:rsidR="00FD7727" w:rsidRDefault="0080535B" w:rsidP="00FD7727">
      <w:pPr>
        <w:spacing w:line="480" w:lineRule="auto"/>
        <w:rPr>
          <w:rFonts w:ascii="Times New Roman" w:hAnsi="Times New Roman" w:cs="Times New Roman"/>
        </w:rPr>
      </w:pPr>
      <w:r>
        <w:rPr>
          <w:rFonts w:ascii="Times New Roman" w:hAnsi="Times New Roman" w:cs="Times New Roman"/>
        </w:rPr>
        <w:t>S</w:t>
      </w:r>
      <w:r w:rsidR="0051243A">
        <w:rPr>
          <w:rFonts w:ascii="Times New Roman" w:hAnsi="Times New Roman" w:cs="Times New Roman"/>
        </w:rPr>
        <w:t>tudents route</w:t>
      </w:r>
      <w:r w:rsidR="00FD7727">
        <w:rPr>
          <w:rFonts w:ascii="Times New Roman" w:hAnsi="Times New Roman" w:cs="Times New Roman"/>
        </w:rPr>
        <w:t xml:space="preserve"> several streams of capital transfer. A Chatham House Survey (cited Xiang and Wei 2009:516) showed that Chinese students in Britain pay £479 million in living expenses and £300 million in tuition fees. </w:t>
      </w:r>
      <w:r>
        <w:rPr>
          <w:rFonts w:ascii="Times New Roman" w:hAnsi="Times New Roman" w:cs="Times New Roman"/>
        </w:rPr>
        <w:t xml:space="preserve">They </w:t>
      </w:r>
      <w:r w:rsidR="00945EE1">
        <w:rPr>
          <w:rFonts w:ascii="Times New Roman" w:hAnsi="Times New Roman" w:cs="Times New Roman"/>
        </w:rPr>
        <w:t>also need places to live</w:t>
      </w:r>
      <w:r w:rsidR="009C40BD">
        <w:rPr>
          <w:rFonts w:ascii="Times New Roman" w:hAnsi="Times New Roman" w:cs="Times New Roman"/>
        </w:rPr>
        <w:t xml:space="preserve">. </w:t>
      </w:r>
      <w:r w:rsidR="00D9274D">
        <w:rPr>
          <w:rFonts w:ascii="Times New Roman" w:hAnsi="Times New Roman" w:cs="Times New Roman"/>
        </w:rPr>
        <w:t>Jack, a yo</w:t>
      </w:r>
      <w:r w:rsidR="00F50E5D">
        <w:rPr>
          <w:rFonts w:ascii="Times New Roman" w:hAnsi="Times New Roman" w:cs="Times New Roman"/>
        </w:rPr>
        <w:t xml:space="preserve">ung Londoner working </w:t>
      </w:r>
      <w:r w:rsidR="00D9274D">
        <w:rPr>
          <w:rFonts w:ascii="Times New Roman" w:hAnsi="Times New Roman" w:cs="Times New Roman"/>
        </w:rPr>
        <w:t xml:space="preserve">in a </w:t>
      </w:r>
      <w:r w:rsidR="00F50E5D">
        <w:rPr>
          <w:rFonts w:ascii="Times New Roman" w:hAnsi="Times New Roman" w:cs="Times New Roman"/>
        </w:rPr>
        <w:t xml:space="preserve">Beijing </w:t>
      </w:r>
      <w:r w:rsidR="00D9274D">
        <w:rPr>
          <w:rFonts w:ascii="Times New Roman" w:hAnsi="Times New Roman" w:cs="Times New Roman"/>
        </w:rPr>
        <w:t>wealth management company</w:t>
      </w:r>
      <w:r w:rsidR="009C40BD">
        <w:rPr>
          <w:rFonts w:ascii="Times New Roman" w:hAnsi="Times New Roman" w:cs="Times New Roman"/>
        </w:rPr>
        <w:t>,</w:t>
      </w:r>
      <w:r w:rsidR="00D9274D">
        <w:rPr>
          <w:rFonts w:ascii="Times New Roman" w:hAnsi="Times New Roman" w:cs="Times New Roman"/>
        </w:rPr>
        <w:t xml:space="preserve"> </w:t>
      </w:r>
      <w:r w:rsidR="009C40BD">
        <w:rPr>
          <w:rFonts w:ascii="Times New Roman" w:hAnsi="Times New Roman" w:cs="Times New Roman"/>
        </w:rPr>
        <w:t xml:space="preserve">and part of our </w:t>
      </w:r>
      <w:r w:rsidR="0012053A">
        <w:rPr>
          <w:rFonts w:ascii="Times New Roman" w:hAnsi="Times New Roman" w:cs="Times New Roman"/>
        </w:rPr>
        <w:t xml:space="preserve">parallel </w:t>
      </w:r>
      <w:r w:rsidR="009C40BD">
        <w:rPr>
          <w:rFonts w:ascii="Times New Roman" w:hAnsi="Times New Roman" w:cs="Times New Roman"/>
        </w:rPr>
        <w:t>study of young Londoners in Beijing</w:t>
      </w:r>
      <w:r w:rsidR="00E17C33">
        <w:rPr>
          <w:rFonts w:ascii="Times New Roman" w:hAnsi="Times New Roman" w:cs="Times New Roman"/>
        </w:rPr>
        <w:t xml:space="preserve"> (Knowles </w:t>
      </w:r>
      <w:r w:rsidR="009A63DC">
        <w:rPr>
          <w:rFonts w:ascii="Times New Roman" w:hAnsi="Times New Roman" w:cs="Times New Roman"/>
        </w:rPr>
        <w:t>2015)</w:t>
      </w:r>
      <w:r w:rsidR="009C40BD">
        <w:rPr>
          <w:rFonts w:ascii="Times New Roman" w:hAnsi="Times New Roman" w:cs="Times New Roman"/>
        </w:rPr>
        <w:t xml:space="preserve">, </w:t>
      </w:r>
      <w:r w:rsidR="00D9274D">
        <w:rPr>
          <w:rFonts w:ascii="Times New Roman" w:hAnsi="Times New Roman" w:cs="Times New Roman"/>
        </w:rPr>
        <w:t xml:space="preserve">helps </w:t>
      </w:r>
      <w:r w:rsidR="009C40BD">
        <w:rPr>
          <w:rFonts w:ascii="Times New Roman" w:hAnsi="Times New Roman" w:cs="Times New Roman"/>
        </w:rPr>
        <w:t xml:space="preserve">Chinese </w:t>
      </w:r>
      <w:r w:rsidR="00310C8C">
        <w:rPr>
          <w:rFonts w:ascii="Times New Roman" w:hAnsi="Times New Roman" w:cs="Times New Roman"/>
        </w:rPr>
        <w:t>students’</w:t>
      </w:r>
      <w:r w:rsidR="00D9274D">
        <w:rPr>
          <w:rFonts w:ascii="Times New Roman" w:hAnsi="Times New Roman" w:cs="Times New Roman"/>
        </w:rPr>
        <w:t xml:space="preserve"> parents</w:t>
      </w:r>
      <w:r w:rsidR="00310C8C">
        <w:rPr>
          <w:rFonts w:ascii="Times New Roman" w:hAnsi="Times New Roman" w:cs="Times New Roman"/>
        </w:rPr>
        <w:t>’</w:t>
      </w:r>
      <w:r w:rsidR="00D9274D">
        <w:rPr>
          <w:rFonts w:ascii="Times New Roman" w:hAnsi="Times New Roman" w:cs="Times New Roman"/>
        </w:rPr>
        <w:t xml:space="preserve"> access UK pro</w:t>
      </w:r>
      <w:r w:rsidR="003C0BAF">
        <w:rPr>
          <w:rFonts w:ascii="Times New Roman" w:hAnsi="Times New Roman" w:cs="Times New Roman"/>
        </w:rPr>
        <w:t xml:space="preserve">perty markets. </w:t>
      </w:r>
    </w:p>
    <w:p w14:paraId="601A09AF" w14:textId="672CD89C" w:rsidR="00A54F4C" w:rsidRDefault="00D9274D" w:rsidP="00D9274D">
      <w:pPr>
        <w:spacing w:line="480" w:lineRule="auto"/>
        <w:rPr>
          <w:rFonts w:ascii="Times New Roman" w:hAnsi="Times New Roman" w:cs="Times New Roman"/>
        </w:rPr>
      </w:pPr>
      <w:r>
        <w:rPr>
          <w:rFonts w:ascii="Times New Roman" w:hAnsi="Times New Roman" w:cs="Times New Roman"/>
        </w:rPr>
        <w:tab/>
      </w:r>
      <w:r w:rsidRPr="00D9274D">
        <w:rPr>
          <w:rFonts w:ascii="Times New Roman" w:hAnsi="Times New Roman" w:cs="Times New Roman"/>
        </w:rPr>
        <w:t xml:space="preserve">‘… </w:t>
      </w:r>
      <w:r>
        <w:rPr>
          <w:rFonts w:ascii="Times New Roman" w:hAnsi="Times New Roman" w:cs="Times New Roman"/>
        </w:rPr>
        <w:t>W</w:t>
      </w:r>
      <w:r w:rsidR="00A54F4C" w:rsidRPr="00D9274D">
        <w:rPr>
          <w:rFonts w:ascii="Times New Roman" w:hAnsi="Times New Roman" w:cs="Times New Roman"/>
        </w:rPr>
        <w:t xml:space="preserve">e're the number one London property </w:t>
      </w:r>
      <w:r w:rsidRPr="00D9274D">
        <w:rPr>
          <w:rFonts w:ascii="Times New Roman" w:hAnsi="Times New Roman" w:cs="Times New Roman"/>
        </w:rPr>
        <w:t>brokers</w:t>
      </w:r>
      <w:r w:rsidR="00A54F4C" w:rsidRPr="00D9274D">
        <w:rPr>
          <w:rFonts w:ascii="Times New Roman" w:hAnsi="Times New Roman" w:cs="Times New Roman"/>
        </w:rPr>
        <w:t xml:space="preserve"> in Beijing</w:t>
      </w:r>
      <w:r w:rsidRPr="00D9274D">
        <w:rPr>
          <w:rFonts w:ascii="Times New Roman" w:hAnsi="Times New Roman" w:cs="Times New Roman"/>
        </w:rPr>
        <w:t>…</w:t>
      </w:r>
      <w:r>
        <w:rPr>
          <w:rFonts w:ascii="Times New Roman" w:hAnsi="Times New Roman" w:cs="Times New Roman"/>
        </w:rPr>
        <w:t xml:space="preserve"> </w:t>
      </w:r>
      <w:r w:rsidR="00A54F4C" w:rsidRPr="00D9274D">
        <w:rPr>
          <w:rFonts w:ascii="Times New Roman" w:hAnsi="Times New Roman" w:cs="Times New Roman"/>
        </w:rPr>
        <w:t xml:space="preserve">driving up </w:t>
      </w:r>
      <w:r>
        <w:rPr>
          <w:rFonts w:ascii="Times New Roman" w:hAnsi="Times New Roman" w:cs="Times New Roman"/>
        </w:rPr>
        <w:tab/>
      </w:r>
      <w:r w:rsidR="00A54F4C" w:rsidRPr="00D9274D">
        <w:rPr>
          <w:rFonts w:ascii="Times New Roman" w:hAnsi="Times New Roman" w:cs="Times New Roman"/>
        </w:rPr>
        <w:t xml:space="preserve">house prices in London, but every case that I've ever worked on it's been a </w:t>
      </w:r>
      <w:r>
        <w:rPr>
          <w:rFonts w:ascii="Times New Roman" w:hAnsi="Times New Roman" w:cs="Times New Roman"/>
        </w:rPr>
        <w:tab/>
      </w:r>
      <w:r w:rsidR="00A54F4C" w:rsidRPr="00D9274D">
        <w:rPr>
          <w:rFonts w:ascii="Times New Roman" w:hAnsi="Times New Roman" w:cs="Times New Roman"/>
        </w:rPr>
        <w:t xml:space="preserve">Chinese family who are sending a student to London and want to purchase a </w:t>
      </w:r>
      <w:r>
        <w:rPr>
          <w:rFonts w:ascii="Times New Roman" w:hAnsi="Times New Roman" w:cs="Times New Roman"/>
        </w:rPr>
        <w:tab/>
      </w:r>
      <w:r w:rsidR="00A54F4C" w:rsidRPr="00D9274D">
        <w:rPr>
          <w:rFonts w:ascii="Times New Roman" w:hAnsi="Times New Roman" w:cs="Times New Roman"/>
        </w:rPr>
        <w:t>property whilst there, especially when their d</w:t>
      </w:r>
      <w:r w:rsidR="0051243A">
        <w:rPr>
          <w:rFonts w:ascii="Times New Roman" w:hAnsi="Times New Roman" w:cs="Times New Roman"/>
        </w:rPr>
        <w:t>aughters are there. 90% of it is</w:t>
      </w:r>
      <w:r w:rsidR="00A54F4C" w:rsidRPr="00D9274D">
        <w:rPr>
          <w:rFonts w:ascii="Times New Roman" w:hAnsi="Times New Roman" w:cs="Times New Roman"/>
        </w:rPr>
        <w:t xml:space="preserve"> </w:t>
      </w:r>
      <w:r>
        <w:rPr>
          <w:rFonts w:ascii="Times New Roman" w:hAnsi="Times New Roman" w:cs="Times New Roman"/>
        </w:rPr>
        <w:tab/>
      </w:r>
      <w:r w:rsidR="00A54F4C" w:rsidRPr="00D9274D">
        <w:rPr>
          <w:rFonts w:ascii="Times New Roman" w:hAnsi="Times New Roman" w:cs="Times New Roman"/>
        </w:rPr>
        <w:t xml:space="preserve">parents of </w:t>
      </w:r>
      <w:r w:rsidR="009C40BD">
        <w:rPr>
          <w:rFonts w:ascii="Times New Roman" w:hAnsi="Times New Roman" w:cs="Times New Roman"/>
        </w:rPr>
        <w:t xml:space="preserve">students, and how many </w:t>
      </w:r>
      <w:r w:rsidR="00A54F4C" w:rsidRPr="00D9274D">
        <w:rPr>
          <w:rFonts w:ascii="Times New Roman" w:hAnsi="Times New Roman" w:cs="Times New Roman"/>
        </w:rPr>
        <w:t xml:space="preserve">students move to London every </w:t>
      </w:r>
      <w:r>
        <w:rPr>
          <w:rFonts w:ascii="Times New Roman" w:hAnsi="Times New Roman" w:cs="Times New Roman"/>
        </w:rPr>
        <w:tab/>
      </w:r>
      <w:r w:rsidR="00B06745">
        <w:rPr>
          <w:rFonts w:ascii="Times New Roman" w:hAnsi="Times New Roman" w:cs="Times New Roman"/>
        </w:rPr>
        <w:t xml:space="preserve">year? </w:t>
      </w:r>
      <w:r w:rsidR="00A54F4C" w:rsidRPr="00D9274D">
        <w:rPr>
          <w:rFonts w:ascii="Times New Roman" w:hAnsi="Times New Roman" w:cs="Times New Roman"/>
        </w:rPr>
        <w:t xml:space="preserve">I have </w:t>
      </w:r>
      <w:r w:rsidR="009C40BD">
        <w:rPr>
          <w:rFonts w:ascii="Times New Roman" w:hAnsi="Times New Roman" w:cs="Times New Roman"/>
        </w:rPr>
        <w:tab/>
      </w:r>
      <w:r w:rsidR="00A54F4C" w:rsidRPr="00D9274D">
        <w:rPr>
          <w:rFonts w:ascii="Times New Roman" w:hAnsi="Times New Roman" w:cs="Times New Roman"/>
        </w:rPr>
        <w:t>no idea, but it's thousands</w:t>
      </w:r>
      <w:r w:rsidRPr="00D9274D">
        <w:rPr>
          <w:rFonts w:ascii="Times New Roman" w:hAnsi="Times New Roman" w:cs="Times New Roman"/>
        </w:rPr>
        <w:t>…’</w:t>
      </w:r>
      <w:r w:rsidR="003C0BAF">
        <w:rPr>
          <w:rFonts w:ascii="Times New Roman" w:hAnsi="Times New Roman" w:cs="Times New Roman"/>
        </w:rPr>
        <w:t xml:space="preserve"> (Jack)</w:t>
      </w:r>
    </w:p>
    <w:p w14:paraId="7261ED51" w14:textId="77777777" w:rsidR="00E17C33" w:rsidRDefault="00E17C33" w:rsidP="00D9274D">
      <w:pPr>
        <w:spacing w:line="480" w:lineRule="auto"/>
        <w:rPr>
          <w:rFonts w:ascii="Times New Roman" w:hAnsi="Times New Roman" w:cs="Times New Roman"/>
        </w:rPr>
      </w:pPr>
    </w:p>
    <w:p w14:paraId="66038361" w14:textId="0DFA13B5" w:rsidR="00A258F5" w:rsidRDefault="009C40BD" w:rsidP="00D9274D">
      <w:pPr>
        <w:spacing w:line="480" w:lineRule="auto"/>
        <w:rPr>
          <w:rFonts w:ascii="Times New Roman" w:hAnsi="Times New Roman" w:cs="Times New Roman"/>
        </w:rPr>
      </w:pPr>
      <w:r>
        <w:rPr>
          <w:rFonts w:ascii="Times New Roman" w:hAnsi="Times New Roman" w:cs="Times New Roman"/>
        </w:rPr>
        <w:t xml:space="preserve">Chinese </w:t>
      </w:r>
      <w:r w:rsidR="00D9274D">
        <w:rPr>
          <w:rFonts w:ascii="Times New Roman" w:hAnsi="Times New Roman" w:cs="Times New Roman"/>
        </w:rPr>
        <w:t xml:space="preserve">students </w:t>
      </w:r>
      <w:r w:rsidR="00F50E5D">
        <w:rPr>
          <w:rFonts w:ascii="Times New Roman" w:hAnsi="Times New Roman" w:cs="Times New Roman"/>
        </w:rPr>
        <w:t>rou</w:t>
      </w:r>
      <w:r w:rsidR="006A0A26">
        <w:rPr>
          <w:rFonts w:ascii="Times New Roman" w:hAnsi="Times New Roman" w:cs="Times New Roman"/>
        </w:rPr>
        <w:t xml:space="preserve">te capital transfers </w:t>
      </w:r>
      <w:r w:rsidR="00B06745">
        <w:rPr>
          <w:rFonts w:ascii="Times New Roman" w:hAnsi="Times New Roman" w:cs="Times New Roman"/>
        </w:rPr>
        <w:t xml:space="preserve">into </w:t>
      </w:r>
      <w:r w:rsidR="00D9274D">
        <w:rPr>
          <w:rFonts w:ascii="Times New Roman" w:hAnsi="Times New Roman" w:cs="Times New Roman"/>
        </w:rPr>
        <w:t>UK housing market</w:t>
      </w:r>
      <w:r w:rsidR="003C0BAF">
        <w:rPr>
          <w:rFonts w:ascii="Times New Roman" w:hAnsi="Times New Roman" w:cs="Times New Roman"/>
        </w:rPr>
        <w:t>s</w:t>
      </w:r>
      <w:r w:rsidR="00E17C33">
        <w:rPr>
          <w:rFonts w:ascii="Times New Roman" w:hAnsi="Times New Roman" w:cs="Times New Roman"/>
        </w:rPr>
        <w:t>, another stream of activity co-composing Chinese London</w:t>
      </w:r>
      <w:r w:rsidR="00310C8C">
        <w:rPr>
          <w:rFonts w:ascii="Times New Roman" w:hAnsi="Times New Roman" w:cs="Times New Roman"/>
        </w:rPr>
        <w:t xml:space="preserve">. </w:t>
      </w:r>
      <w:r w:rsidR="00E17C33">
        <w:rPr>
          <w:rFonts w:ascii="Times New Roman" w:hAnsi="Times New Roman" w:cs="Times New Roman"/>
        </w:rPr>
        <w:t xml:space="preserve">There are others. </w:t>
      </w:r>
      <w:r w:rsidR="009A63DC">
        <w:rPr>
          <w:rFonts w:ascii="Times New Roman" w:hAnsi="Times New Roman" w:cs="Times New Roman"/>
        </w:rPr>
        <w:t xml:space="preserve">During </w:t>
      </w:r>
      <w:r w:rsidR="00310C8C">
        <w:rPr>
          <w:rFonts w:ascii="Times New Roman" w:hAnsi="Times New Roman" w:cs="Times New Roman"/>
        </w:rPr>
        <w:t xml:space="preserve">my fieldwork </w:t>
      </w:r>
      <w:r w:rsidR="009A63DC">
        <w:rPr>
          <w:rFonts w:ascii="Times New Roman" w:hAnsi="Times New Roman" w:cs="Times New Roman"/>
        </w:rPr>
        <w:t>on Young Chi</w:t>
      </w:r>
      <w:r w:rsidR="00E17C33">
        <w:rPr>
          <w:rFonts w:ascii="Times New Roman" w:hAnsi="Times New Roman" w:cs="Times New Roman"/>
        </w:rPr>
        <w:t xml:space="preserve">nese Migrants in London (Knowles </w:t>
      </w:r>
      <w:r w:rsidR="009A63DC">
        <w:rPr>
          <w:rFonts w:ascii="Times New Roman" w:hAnsi="Times New Roman" w:cs="Times New Roman"/>
        </w:rPr>
        <w:t xml:space="preserve">2015a) </w:t>
      </w:r>
      <w:r w:rsidR="00B06745">
        <w:rPr>
          <w:rFonts w:ascii="Times New Roman" w:hAnsi="Times New Roman" w:cs="Times New Roman"/>
        </w:rPr>
        <w:t xml:space="preserve">I was invited </w:t>
      </w:r>
      <w:r>
        <w:rPr>
          <w:rFonts w:ascii="Times New Roman" w:hAnsi="Times New Roman" w:cs="Times New Roman"/>
        </w:rPr>
        <w:t>to join</w:t>
      </w:r>
      <w:r w:rsidR="00043729">
        <w:rPr>
          <w:rFonts w:ascii="Times New Roman" w:hAnsi="Times New Roman" w:cs="Times New Roman"/>
        </w:rPr>
        <w:t xml:space="preserve"> </w:t>
      </w:r>
      <w:r>
        <w:rPr>
          <w:rFonts w:ascii="Times New Roman" w:hAnsi="Times New Roman" w:cs="Times New Roman"/>
        </w:rPr>
        <w:t>the activities of</w:t>
      </w:r>
      <w:r w:rsidR="00D9274D">
        <w:rPr>
          <w:rFonts w:ascii="Times New Roman" w:hAnsi="Times New Roman" w:cs="Times New Roman"/>
        </w:rPr>
        <w:t xml:space="preserve"> the </w:t>
      </w:r>
      <w:r w:rsidR="00A258F5">
        <w:rPr>
          <w:rFonts w:ascii="Times New Roman" w:hAnsi="Times New Roman" w:cs="Times New Roman"/>
        </w:rPr>
        <w:t>elite London Business Schoo</w:t>
      </w:r>
      <w:r w:rsidR="00D9274D">
        <w:rPr>
          <w:rFonts w:ascii="Times New Roman" w:hAnsi="Times New Roman" w:cs="Times New Roman"/>
        </w:rPr>
        <w:t xml:space="preserve">l’s </w:t>
      </w:r>
      <w:r w:rsidR="00A258F5">
        <w:rPr>
          <w:rFonts w:ascii="Times New Roman" w:hAnsi="Times New Roman" w:cs="Times New Roman"/>
        </w:rPr>
        <w:t>China Bus</w:t>
      </w:r>
      <w:r>
        <w:rPr>
          <w:rFonts w:ascii="Times New Roman" w:hAnsi="Times New Roman" w:cs="Times New Roman"/>
        </w:rPr>
        <w:t xml:space="preserve">iness Forum </w:t>
      </w:r>
      <w:r w:rsidR="003C0BAF">
        <w:rPr>
          <w:rFonts w:ascii="Times New Roman" w:hAnsi="Times New Roman" w:cs="Times New Roman"/>
        </w:rPr>
        <w:t xml:space="preserve">(Spring 2013). At these </w:t>
      </w:r>
      <w:r>
        <w:rPr>
          <w:rFonts w:ascii="Times New Roman" w:hAnsi="Times New Roman" w:cs="Times New Roman"/>
        </w:rPr>
        <w:t xml:space="preserve">networking events </w:t>
      </w:r>
      <w:r w:rsidR="009A63DC">
        <w:rPr>
          <w:rFonts w:ascii="Times New Roman" w:hAnsi="Times New Roman" w:cs="Times New Roman"/>
        </w:rPr>
        <w:t xml:space="preserve">it was </w:t>
      </w:r>
      <w:r w:rsidR="00B06745">
        <w:rPr>
          <w:rFonts w:ascii="Times New Roman" w:hAnsi="Times New Roman" w:cs="Times New Roman"/>
        </w:rPr>
        <w:t xml:space="preserve">clear </w:t>
      </w:r>
      <w:r w:rsidR="003C0BAF">
        <w:rPr>
          <w:rFonts w:ascii="Times New Roman" w:hAnsi="Times New Roman" w:cs="Times New Roman"/>
        </w:rPr>
        <w:t xml:space="preserve">that students </w:t>
      </w:r>
      <w:r w:rsidR="00043729">
        <w:rPr>
          <w:rFonts w:ascii="Times New Roman" w:hAnsi="Times New Roman" w:cs="Times New Roman"/>
        </w:rPr>
        <w:t xml:space="preserve">(and </w:t>
      </w:r>
      <w:r w:rsidR="00A258F5">
        <w:rPr>
          <w:rFonts w:ascii="Times New Roman" w:hAnsi="Times New Roman" w:cs="Times New Roman"/>
        </w:rPr>
        <w:t>their pare</w:t>
      </w:r>
      <w:r w:rsidR="003C0BAF">
        <w:rPr>
          <w:rFonts w:ascii="Times New Roman" w:hAnsi="Times New Roman" w:cs="Times New Roman"/>
        </w:rPr>
        <w:t>nts</w:t>
      </w:r>
      <w:r w:rsidR="00B06745">
        <w:rPr>
          <w:rFonts w:ascii="Times New Roman" w:hAnsi="Times New Roman" w:cs="Times New Roman"/>
        </w:rPr>
        <w:t>)</w:t>
      </w:r>
      <w:r>
        <w:rPr>
          <w:rFonts w:ascii="Times New Roman" w:hAnsi="Times New Roman" w:cs="Times New Roman"/>
        </w:rPr>
        <w:t xml:space="preserve"> are the targets of </w:t>
      </w:r>
      <w:r w:rsidR="00A258F5">
        <w:rPr>
          <w:rFonts w:ascii="Times New Roman" w:hAnsi="Times New Roman" w:cs="Times New Roman"/>
        </w:rPr>
        <w:t>luxury cars, jewellery</w:t>
      </w:r>
      <w:r>
        <w:rPr>
          <w:rFonts w:ascii="Times New Roman" w:hAnsi="Times New Roman" w:cs="Times New Roman"/>
        </w:rPr>
        <w:t xml:space="preserve">, watches and designer clothes </w:t>
      </w:r>
      <w:r w:rsidR="00310C8C">
        <w:rPr>
          <w:rFonts w:ascii="Times New Roman" w:hAnsi="Times New Roman" w:cs="Times New Roman"/>
        </w:rPr>
        <w:t>marketing strategies</w:t>
      </w:r>
      <w:r w:rsidR="003C0BAF">
        <w:rPr>
          <w:rFonts w:ascii="Times New Roman" w:hAnsi="Times New Roman" w:cs="Times New Roman"/>
        </w:rPr>
        <w:t>.</w:t>
      </w:r>
      <w:r w:rsidR="00B06745">
        <w:rPr>
          <w:rFonts w:ascii="Times New Roman" w:hAnsi="Times New Roman" w:cs="Times New Roman"/>
        </w:rPr>
        <w:t xml:space="preserve"> Stu</w:t>
      </w:r>
      <w:r w:rsidR="00F50E5D">
        <w:rPr>
          <w:rFonts w:ascii="Times New Roman" w:hAnsi="Times New Roman" w:cs="Times New Roman"/>
        </w:rPr>
        <w:t>dents route</w:t>
      </w:r>
      <w:r w:rsidR="006A0A26">
        <w:rPr>
          <w:rFonts w:ascii="Times New Roman" w:hAnsi="Times New Roman" w:cs="Times New Roman"/>
        </w:rPr>
        <w:t>,</w:t>
      </w:r>
      <w:r w:rsidR="00F50E5D">
        <w:rPr>
          <w:rFonts w:ascii="Times New Roman" w:hAnsi="Times New Roman" w:cs="Times New Roman"/>
        </w:rPr>
        <w:t xml:space="preserve"> as they </w:t>
      </w:r>
      <w:r w:rsidR="00B06745">
        <w:rPr>
          <w:rFonts w:ascii="Times New Roman" w:hAnsi="Times New Roman" w:cs="Times New Roman"/>
        </w:rPr>
        <w:t>consume</w:t>
      </w:r>
      <w:r w:rsidR="006A0A26">
        <w:rPr>
          <w:rFonts w:ascii="Times New Roman" w:hAnsi="Times New Roman" w:cs="Times New Roman"/>
        </w:rPr>
        <w:t>,</w:t>
      </w:r>
      <w:r w:rsidR="00B06745">
        <w:rPr>
          <w:rFonts w:ascii="Times New Roman" w:hAnsi="Times New Roman" w:cs="Times New Roman"/>
        </w:rPr>
        <w:t xml:space="preserve"> capit</w:t>
      </w:r>
      <w:r w:rsidR="00F50E5D">
        <w:rPr>
          <w:rFonts w:ascii="Times New Roman" w:hAnsi="Times New Roman" w:cs="Times New Roman"/>
        </w:rPr>
        <w:t xml:space="preserve">al accumulations of older </w:t>
      </w:r>
      <w:r w:rsidR="00436D5D">
        <w:rPr>
          <w:rFonts w:ascii="Times New Roman" w:hAnsi="Times New Roman" w:cs="Times New Roman"/>
        </w:rPr>
        <w:t>newly wealthy Chinese</w:t>
      </w:r>
      <w:r w:rsidR="006039F3">
        <w:rPr>
          <w:rFonts w:ascii="Times New Roman" w:hAnsi="Times New Roman" w:cs="Times New Roman"/>
        </w:rPr>
        <w:t>,</w:t>
      </w:r>
      <w:r w:rsidR="00436D5D">
        <w:rPr>
          <w:rFonts w:ascii="Times New Roman" w:hAnsi="Times New Roman" w:cs="Times New Roman"/>
        </w:rPr>
        <w:t xml:space="preserve"> constituting Chinese London </w:t>
      </w:r>
      <w:r w:rsidR="00F50E5D">
        <w:rPr>
          <w:rFonts w:ascii="Times New Roman" w:hAnsi="Times New Roman" w:cs="Times New Roman"/>
        </w:rPr>
        <w:t xml:space="preserve">and the new Beijing </w:t>
      </w:r>
      <w:r w:rsidR="00436D5D">
        <w:rPr>
          <w:rFonts w:ascii="Times New Roman" w:hAnsi="Times New Roman" w:cs="Times New Roman"/>
        </w:rPr>
        <w:t>in the process.</w:t>
      </w:r>
    </w:p>
    <w:p w14:paraId="4FD85B82" w14:textId="77777777" w:rsidR="00A258F5" w:rsidRDefault="00A258F5" w:rsidP="00D9274D">
      <w:pPr>
        <w:spacing w:line="480" w:lineRule="auto"/>
        <w:rPr>
          <w:rFonts w:ascii="Times New Roman" w:hAnsi="Times New Roman" w:cs="Times New Roman"/>
        </w:rPr>
      </w:pPr>
    </w:p>
    <w:p w14:paraId="76F4A8E4" w14:textId="50BBF9F1" w:rsidR="00B607F5" w:rsidRDefault="00B06745" w:rsidP="00B607F5">
      <w:pPr>
        <w:spacing w:line="480" w:lineRule="auto"/>
        <w:rPr>
          <w:rFonts w:ascii="Times New Roman" w:hAnsi="Times New Roman" w:cs="Times New Roman"/>
        </w:rPr>
      </w:pPr>
      <w:r>
        <w:rPr>
          <w:rFonts w:ascii="Times New Roman" w:hAnsi="Times New Roman" w:cs="Times New Roman"/>
        </w:rPr>
        <w:t>B</w:t>
      </w:r>
      <w:r w:rsidR="00D631E5">
        <w:rPr>
          <w:rFonts w:ascii="Times New Roman" w:hAnsi="Times New Roman" w:cs="Times New Roman"/>
        </w:rPr>
        <w:t>usin</w:t>
      </w:r>
      <w:r w:rsidR="00262F90">
        <w:rPr>
          <w:rFonts w:ascii="Times New Roman" w:hAnsi="Times New Roman" w:cs="Times New Roman"/>
        </w:rPr>
        <w:t xml:space="preserve">ess studies students </w:t>
      </w:r>
      <w:r>
        <w:rPr>
          <w:rFonts w:ascii="Times New Roman" w:hAnsi="Times New Roman" w:cs="Times New Roman"/>
        </w:rPr>
        <w:t xml:space="preserve">in particular constitute </w:t>
      </w:r>
      <w:r w:rsidR="00D631E5">
        <w:rPr>
          <w:rFonts w:ascii="Times New Roman" w:hAnsi="Times New Roman" w:cs="Times New Roman"/>
        </w:rPr>
        <w:t xml:space="preserve">a matrix of </w:t>
      </w:r>
      <w:r w:rsidR="00F8680C">
        <w:rPr>
          <w:rFonts w:ascii="Times New Roman" w:hAnsi="Times New Roman" w:cs="Times New Roman"/>
        </w:rPr>
        <w:t xml:space="preserve">commercial </w:t>
      </w:r>
      <w:r w:rsidR="00D631E5">
        <w:rPr>
          <w:rFonts w:ascii="Times New Roman" w:hAnsi="Times New Roman" w:cs="Times New Roman"/>
        </w:rPr>
        <w:t>conne</w:t>
      </w:r>
      <w:r w:rsidR="0012053A">
        <w:rPr>
          <w:rFonts w:ascii="Times New Roman" w:hAnsi="Times New Roman" w:cs="Times New Roman"/>
        </w:rPr>
        <w:t>ctions</w:t>
      </w:r>
      <w:r w:rsidR="00D631E5">
        <w:rPr>
          <w:rFonts w:ascii="Times New Roman" w:hAnsi="Times New Roman" w:cs="Times New Roman"/>
        </w:rPr>
        <w:t xml:space="preserve"> </w:t>
      </w:r>
      <w:r w:rsidR="00E17C33">
        <w:rPr>
          <w:rFonts w:ascii="Times New Roman" w:hAnsi="Times New Roman" w:cs="Times New Roman"/>
        </w:rPr>
        <w:t xml:space="preserve">from the UK </w:t>
      </w:r>
      <w:r w:rsidR="003C0BAF">
        <w:rPr>
          <w:rFonts w:ascii="Times New Roman" w:hAnsi="Times New Roman" w:cs="Times New Roman"/>
        </w:rPr>
        <w:t xml:space="preserve">to China </w:t>
      </w:r>
      <w:r w:rsidR="00262F90">
        <w:rPr>
          <w:rFonts w:ascii="Times New Roman" w:hAnsi="Times New Roman" w:cs="Times New Roman"/>
        </w:rPr>
        <w:t>through alu</w:t>
      </w:r>
      <w:r w:rsidR="00E17C33">
        <w:rPr>
          <w:rFonts w:ascii="Times New Roman" w:hAnsi="Times New Roman" w:cs="Times New Roman"/>
        </w:rPr>
        <w:t xml:space="preserve">mni </w:t>
      </w:r>
      <w:r w:rsidR="006039F3">
        <w:rPr>
          <w:rFonts w:ascii="Times New Roman" w:hAnsi="Times New Roman" w:cs="Times New Roman"/>
        </w:rPr>
        <w:t>and business networks</w:t>
      </w:r>
      <w:r w:rsidR="00E17C33">
        <w:rPr>
          <w:rFonts w:ascii="Times New Roman" w:hAnsi="Times New Roman" w:cs="Times New Roman"/>
        </w:rPr>
        <w:t>. T</w:t>
      </w:r>
      <w:r w:rsidR="00311585">
        <w:rPr>
          <w:rFonts w:ascii="Times New Roman" w:hAnsi="Times New Roman" w:cs="Times New Roman"/>
        </w:rPr>
        <w:t xml:space="preserve">he </w:t>
      </w:r>
      <w:r w:rsidR="00262F90">
        <w:rPr>
          <w:rFonts w:ascii="Times New Roman" w:hAnsi="Times New Roman" w:cs="Times New Roman"/>
        </w:rPr>
        <w:t>L</w:t>
      </w:r>
      <w:r w:rsidR="00311585">
        <w:rPr>
          <w:rFonts w:ascii="Times New Roman" w:hAnsi="Times New Roman" w:cs="Times New Roman"/>
        </w:rPr>
        <w:t xml:space="preserve">ondon </w:t>
      </w:r>
      <w:r w:rsidR="00262F90">
        <w:rPr>
          <w:rFonts w:ascii="Times New Roman" w:hAnsi="Times New Roman" w:cs="Times New Roman"/>
        </w:rPr>
        <w:t>B</w:t>
      </w:r>
      <w:r w:rsidR="00311585">
        <w:rPr>
          <w:rFonts w:ascii="Times New Roman" w:hAnsi="Times New Roman" w:cs="Times New Roman"/>
        </w:rPr>
        <w:t xml:space="preserve">usiness </w:t>
      </w:r>
      <w:r w:rsidR="00262F90">
        <w:rPr>
          <w:rFonts w:ascii="Times New Roman" w:hAnsi="Times New Roman" w:cs="Times New Roman"/>
        </w:rPr>
        <w:t>S</w:t>
      </w:r>
      <w:r w:rsidR="006A0A26">
        <w:rPr>
          <w:rFonts w:ascii="Times New Roman" w:hAnsi="Times New Roman" w:cs="Times New Roman"/>
        </w:rPr>
        <w:t>chool</w:t>
      </w:r>
      <w:r w:rsidR="00262F90">
        <w:rPr>
          <w:rFonts w:ascii="Times New Roman" w:hAnsi="Times New Roman" w:cs="Times New Roman"/>
        </w:rPr>
        <w:t xml:space="preserve">, </w:t>
      </w:r>
      <w:r w:rsidR="00310C8C">
        <w:rPr>
          <w:rFonts w:ascii="Times New Roman" w:hAnsi="Times New Roman" w:cs="Times New Roman"/>
        </w:rPr>
        <w:t xml:space="preserve">the </w:t>
      </w:r>
      <w:r w:rsidR="00262F90">
        <w:rPr>
          <w:rFonts w:ascii="Times New Roman" w:hAnsi="Times New Roman" w:cs="Times New Roman"/>
        </w:rPr>
        <w:t>L</w:t>
      </w:r>
      <w:r w:rsidR="00311585">
        <w:rPr>
          <w:rFonts w:ascii="Times New Roman" w:hAnsi="Times New Roman" w:cs="Times New Roman"/>
        </w:rPr>
        <w:t xml:space="preserve">ondon </w:t>
      </w:r>
      <w:r w:rsidR="00262F90">
        <w:rPr>
          <w:rFonts w:ascii="Times New Roman" w:hAnsi="Times New Roman" w:cs="Times New Roman"/>
        </w:rPr>
        <w:t>S</w:t>
      </w:r>
      <w:r w:rsidR="00311585">
        <w:rPr>
          <w:rFonts w:ascii="Times New Roman" w:hAnsi="Times New Roman" w:cs="Times New Roman"/>
        </w:rPr>
        <w:t xml:space="preserve">chool of </w:t>
      </w:r>
      <w:r w:rsidR="00262F90">
        <w:rPr>
          <w:rFonts w:ascii="Times New Roman" w:hAnsi="Times New Roman" w:cs="Times New Roman"/>
        </w:rPr>
        <w:t>E</w:t>
      </w:r>
      <w:r w:rsidR="00311585">
        <w:rPr>
          <w:rFonts w:ascii="Times New Roman" w:hAnsi="Times New Roman" w:cs="Times New Roman"/>
        </w:rPr>
        <w:t>conomics</w:t>
      </w:r>
      <w:r w:rsidR="00310C8C">
        <w:rPr>
          <w:rFonts w:ascii="Times New Roman" w:hAnsi="Times New Roman" w:cs="Times New Roman"/>
        </w:rPr>
        <w:t>,</w:t>
      </w:r>
      <w:r w:rsidR="00262F90">
        <w:rPr>
          <w:rFonts w:ascii="Times New Roman" w:hAnsi="Times New Roman" w:cs="Times New Roman"/>
        </w:rPr>
        <w:t xml:space="preserve"> </w:t>
      </w:r>
      <w:r w:rsidR="00E17C33">
        <w:rPr>
          <w:rFonts w:ascii="Times New Roman" w:hAnsi="Times New Roman" w:cs="Times New Roman"/>
        </w:rPr>
        <w:t xml:space="preserve">and </w:t>
      </w:r>
      <w:r w:rsidR="009A63DC">
        <w:rPr>
          <w:rFonts w:ascii="Times New Roman" w:hAnsi="Times New Roman" w:cs="Times New Roman"/>
        </w:rPr>
        <w:t>the Cass Business School</w:t>
      </w:r>
      <w:r w:rsidR="00E17C33">
        <w:rPr>
          <w:rFonts w:ascii="Times New Roman" w:hAnsi="Times New Roman" w:cs="Times New Roman"/>
        </w:rPr>
        <w:t xml:space="preserve"> all have Chinese forums.</w:t>
      </w:r>
      <w:r w:rsidR="006039F3">
        <w:rPr>
          <w:rFonts w:ascii="Times New Roman" w:hAnsi="Times New Roman" w:cs="Times New Roman"/>
        </w:rPr>
        <w:t xml:space="preserve"> </w:t>
      </w:r>
      <w:r w:rsidR="00311585">
        <w:rPr>
          <w:rFonts w:ascii="Times New Roman" w:hAnsi="Times New Roman" w:cs="Times New Roman"/>
        </w:rPr>
        <w:t xml:space="preserve">The </w:t>
      </w:r>
      <w:r w:rsidR="006A0A26">
        <w:rPr>
          <w:rFonts w:ascii="Times New Roman" w:hAnsi="Times New Roman" w:cs="Times New Roman"/>
        </w:rPr>
        <w:t>Britain Youth Association</w:t>
      </w:r>
      <w:r w:rsidR="00311585">
        <w:rPr>
          <w:rFonts w:ascii="Times New Roman" w:hAnsi="Times New Roman" w:cs="Times New Roman"/>
        </w:rPr>
        <w:t xml:space="preserve"> </w:t>
      </w:r>
      <w:r w:rsidR="00F8680C">
        <w:rPr>
          <w:rFonts w:ascii="Times New Roman" w:hAnsi="Times New Roman" w:cs="Times New Roman"/>
        </w:rPr>
        <w:t xml:space="preserve">connects </w:t>
      </w:r>
      <w:r w:rsidR="00311585">
        <w:rPr>
          <w:rFonts w:ascii="Times New Roman" w:hAnsi="Times New Roman" w:cs="Times New Roman"/>
        </w:rPr>
        <w:t>students and y</w:t>
      </w:r>
      <w:r w:rsidR="0012053A">
        <w:rPr>
          <w:rFonts w:ascii="Times New Roman" w:hAnsi="Times New Roman" w:cs="Times New Roman"/>
        </w:rPr>
        <w:t xml:space="preserve">oung professionals </w:t>
      </w:r>
      <w:r w:rsidR="00311585">
        <w:rPr>
          <w:rFonts w:ascii="Times New Roman" w:hAnsi="Times New Roman" w:cs="Times New Roman"/>
        </w:rPr>
        <w:t xml:space="preserve">through its branches in London, Oxford </w:t>
      </w:r>
      <w:r w:rsidR="0012053A">
        <w:rPr>
          <w:rFonts w:ascii="Times New Roman" w:hAnsi="Times New Roman" w:cs="Times New Roman"/>
        </w:rPr>
        <w:t>and Beijing. Other pla</w:t>
      </w:r>
      <w:r w:rsidR="009A63DC">
        <w:rPr>
          <w:rFonts w:ascii="Times New Roman" w:hAnsi="Times New Roman" w:cs="Times New Roman"/>
        </w:rPr>
        <w:t xml:space="preserve">tforms </w:t>
      </w:r>
      <w:r w:rsidR="00311585">
        <w:rPr>
          <w:rFonts w:ascii="Times New Roman" w:hAnsi="Times New Roman" w:cs="Times New Roman"/>
        </w:rPr>
        <w:t>include the Britain-China Accountancy Associati</w:t>
      </w:r>
      <w:r w:rsidR="009A63DC">
        <w:rPr>
          <w:rFonts w:ascii="Times New Roman" w:hAnsi="Times New Roman" w:cs="Times New Roman"/>
        </w:rPr>
        <w:t>on, the Chopsticks Club,</w:t>
      </w:r>
      <w:r w:rsidR="00F8680C">
        <w:rPr>
          <w:rFonts w:ascii="Times New Roman" w:hAnsi="Times New Roman" w:cs="Times New Roman"/>
        </w:rPr>
        <w:t xml:space="preserve"> </w:t>
      </w:r>
      <w:proofErr w:type="gramStart"/>
      <w:r w:rsidR="009A63DC">
        <w:rPr>
          <w:rFonts w:ascii="Times New Roman" w:hAnsi="Times New Roman" w:cs="Times New Roman"/>
        </w:rPr>
        <w:t>the</w:t>
      </w:r>
      <w:proofErr w:type="gramEnd"/>
      <w:r w:rsidR="009A63DC">
        <w:rPr>
          <w:rFonts w:ascii="Times New Roman" w:hAnsi="Times New Roman" w:cs="Times New Roman"/>
        </w:rPr>
        <w:t xml:space="preserve"> </w:t>
      </w:r>
      <w:r w:rsidR="00311585">
        <w:rPr>
          <w:rFonts w:ascii="Times New Roman" w:hAnsi="Times New Roman" w:cs="Times New Roman"/>
        </w:rPr>
        <w:t>Association of Chinese Financial Professionals in the UK, Chinese Entrepreneurs</w:t>
      </w:r>
      <w:r w:rsidR="00D2084E">
        <w:rPr>
          <w:rFonts w:ascii="Times New Roman" w:hAnsi="Times New Roman" w:cs="Times New Roman"/>
        </w:rPr>
        <w:t xml:space="preserve"> Global, China-Dialogue, and </w:t>
      </w:r>
      <w:r w:rsidR="00310C8C">
        <w:rPr>
          <w:rFonts w:ascii="Times New Roman" w:hAnsi="Times New Roman" w:cs="Times New Roman"/>
        </w:rPr>
        <w:t xml:space="preserve">the </w:t>
      </w:r>
      <w:r w:rsidR="003C0BAF">
        <w:rPr>
          <w:rFonts w:ascii="Times New Roman" w:hAnsi="Times New Roman" w:cs="Times New Roman"/>
        </w:rPr>
        <w:t xml:space="preserve">Future Leaders in </w:t>
      </w:r>
      <w:r w:rsidR="00F8680C">
        <w:rPr>
          <w:rFonts w:ascii="Times New Roman" w:hAnsi="Times New Roman" w:cs="Times New Roman"/>
        </w:rPr>
        <w:t>Asia Group. Promoting</w:t>
      </w:r>
      <w:r w:rsidR="00311585">
        <w:rPr>
          <w:rFonts w:ascii="Times New Roman" w:hAnsi="Times New Roman" w:cs="Times New Roman"/>
        </w:rPr>
        <w:t xml:space="preserve"> commercial ventures of</w:t>
      </w:r>
      <w:r w:rsidR="00927664">
        <w:rPr>
          <w:rFonts w:ascii="Times New Roman" w:hAnsi="Times New Roman" w:cs="Times New Roman"/>
        </w:rPr>
        <w:t xml:space="preserve"> vari</w:t>
      </w:r>
      <w:r w:rsidR="00D2084E">
        <w:rPr>
          <w:rFonts w:ascii="Times New Roman" w:hAnsi="Times New Roman" w:cs="Times New Roman"/>
        </w:rPr>
        <w:t>ous kinds</w:t>
      </w:r>
      <w:r w:rsidR="00310C8C">
        <w:rPr>
          <w:rFonts w:ascii="Times New Roman" w:hAnsi="Times New Roman" w:cs="Times New Roman"/>
        </w:rPr>
        <w:t>,</w:t>
      </w:r>
      <w:r w:rsidR="00D2084E">
        <w:rPr>
          <w:rFonts w:ascii="Times New Roman" w:hAnsi="Times New Roman" w:cs="Times New Roman"/>
        </w:rPr>
        <w:t xml:space="preserve"> </w:t>
      </w:r>
      <w:r w:rsidR="00F8680C">
        <w:rPr>
          <w:rFonts w:ascii="Times New Roman" w:hAnsi="Times New Roman" w:cs="Times New Roman"/>
        </w:rPr>
        <w:t>these organisations deepen</w:t>
      </w:r>
      <w:r w:rsidR="00D2084E">
        <w:rPr>
          <w:rFonts w:ascii="Times New Roman" w:hAnsi="Times New Roman" w:cs="Times New Roman"/>
        </w:rPr>
        <w:t xml:space="preserve"> </w:t>
      </w:r>
      <w:r w:rsidR="00311585">
        <w:rPr>
          <w:rFonts w:ascii="Times New Roman" w:hAnsi="Times New Roman" w:cs="Times New Roman"/>
        </w:rPr>
        <w:t>UK businesses</w:t>
      </w:r>
      <w:r w:rsidR="003C0BAF">
        <w:rPr>
          <w:rFonts w:ascii="Times New Roman" w:hAnsi="Times New Roman" w:cs="Times New Roman"/>
        </w:rPr>
        <w:t>’</w:t>
      </w:r>
      <w:r w:rsidR="00311585">
        <w:rPr>
          <w:rFonts w:ascii="Times New Roman" w:hAnsi="Times New Roman" w:cs="Times New Roman"/>
        </w:rPr>
        <w:t xml:space="preserve"> access to Chi</w:t>
      </w:r>
      <w:r w:rsidR="003C0BAF">
        <w:rPr>
          <w:rFonts w:ascii="Times New Roman" w:hAnsi="Times New Roman" w:cs="Times New Roman"/>
        </w:rPr>
        <w:t xml:space="preserve">na’s vast </w:t>
      </w:r>
      <w:r w:rsidR="00311585">
        <w:rPr>
          <w:rFonts w:ascii="Times New Roman" w:hAnsi="Times New Roman" w:cs="Times New Roman"/>
        </w:rPr>
        <w:t>markets</w:t>
      </w:r>
      <w:r w:rsidR="00D2084E">
        <w:rPr>
          <w:rFonts w:ascii="Times New Roman" w:hAnsi="Times New Roman" w:cs="Times New Roman"/>
        </w:rPr>
        <w:t xml:space="preserve"> through </w:t>
      </w:r>
      <w:r>
        <w:rPr>
          <w:rFonts w:ascii="Times New Roman" w:hAnsi="Times New Roman" w:cs="Times New Roman"/>
        </w:rPr>
        <w:t xml:space="preserve">students. </w:t>
      </w:r>
      <w:r w:rsidR="006A0A26">
        <w:rPr>
          <w:rFonts w:ascii="Times New Roman" w:hAnsi="Times New Roman" w:cs="Times New Roman"/>
        </w:rPr>
        <w:t>More than temporary migrants, s</w:t>
      </w:r>
      <w:r w:rsidR="00043729">
        <w:rPr>
          <w:rFonts w:ascii="Times New Roman" w:hAnsi="Times New Roman" w:cs="Times New Roman"/>
        </w:rPr>
        <w:t xml:space="preserve">tudents </w:t>
      </w:r>
      <w:r w:rsidR="00D974A1">
        <w:rPr>
          <w:rFonts w:ascii="Times New Roman" w:hAnsi="Times New Roman" w:cs="Times New Roman"/>
        </w:rPr>
        <w:t xml:space="preserve">are </w:t>
      </w:r>
      <w:r>
        <w:rPr>
          <w:rFonts w:ascii="Times New Roman" w:hAnsi="Times New Roman" w:cs="Times New Roman"/>
        </w:rPr>
        <w:t>i</w:t>
      </w:r>
      <w:r w:rsidR="00D974A1">
        <w:rPr>
          <w:rFonts w:ascii="Times New Roman" w:hAnsi="Times New Roman" w:cs="Times New Roman"/>
        </w:rPr>
        <w:t>mportant translocal actors routing</w:t>
      </w:r>
      <w:r>
        <w:rPr>
          <w:rFonts w:ascii="Times New Roman" w:hAnsi="Times New Roman" w:cs="Times New Roman"/>
        </w:rPr>
        <w:t xml:space="preserve"> </w:t>
      </w:r>
      <w:r w:rsidR="009A63DC">
        <w:rPr>
          <w:rFonts w:ascii="Times New Roman" w:hAnsi="Times New Roman" w:cs="Times New Roman"/>
        </w:rPr>
        <w:t xml:space="preserve">several streams of </w:t>
      </w:r>
      <w:r w:rsidR="00CB53EF">
        <w:rPr>
          <w:rFonts w:ascii="Times New Roman" w:hAnsi="Times New Roman" w:cs="Times New Roman"/>
        </w:rPr>
        <w:t xml:space="preserve">city-shaping </w:t>
      </w:r>
      <w:r w:rsidR="009A63DC">
        <w:rPr>
          <w:rFonts w:ascii="Times New Roman" w:hAnsi="Times New Roman" w:cs="Times New Roman"/>
        </w:rPr>
        <w:t>activity</w:t>
      </w:r>
      <w:r w:rsidR="00E17C33">
        <w:rPr>
          <w:rFonts w:ascii="Times New Roman" w:hAnsi="Times New Roman" w:cs="Times New Roman"/>
        </w:rPr>
        <w:t xml:space="preserve"> between the UK and China</w:t>
      </w:r>
      <w:r w:rsidR="00F8680C">
        <w:rPr>
          <w:rFonts w:ascii="Times New Roman" w:hAnsi="Times New Roman" w:cs="Times New Roman"/>
        </w:rPr>
        <w:t xml:space="preserve">. </w:t>
      </w:r>
      <w:r w:rsidR="00D974A1">
        <w:rPr>
          <w:rFonts w:ascii="Times New Roman" w:hAnsi="Times New Roman" w:cs="Times New Roman"/>
        </w:rPr>
        <w:t xml:space="preserve">  </w:t>
      </w:r>
    </w:p>
    <w:p w14:paraId="6D1AAA0B" w14:textId="77777777" w:rsidR="00D974A1" w:rsidRDefault="00D974A1" w:rsidP="00B607F5">
      <w:pPr>
        <w:spacing w:line="480" w:lineRule="auto"/>
        <w:rPr>
          <w:rFonts w:ascii="Times New Roman" w:hAnsi="Times New Roman" w:cs="Times New Roman"/>
        </w:rPr>
      </w:pPr>
    </w:p>
    <w:p w14:paraId="244BCCDA" w14:textId="77777777" w:rsidR="00ED677D" w:rsidRDefault="00E17C33" w:rsidP="00B607F5">
      <w:pPr>
        <w:spacing w:line="480" w:lineRule="auto"/>
        <w:rPr>
          <w:rFonts w:ascii="Times New Roman" w:hAnsi="Times New Roman" w:cs="Times New Roman"/>
        </w:rPr>
      </w:pPr>
      <w:r>
        <w:rPr>
          <w:rFonts w:ascii="Times New Roman" w:hAnsi="Times New Roman" w:cs="Times New Roman"/>
        </w:rPr>
        <w:t>Moving to o</w:t>
      </w:r>
      <w:r w:rsidR="00F8680C">
        <w:rPr>
          <w:rFonts w:ascii="Times New Roman" w:hAnsi="Times New Roman" w:cs="Times New Roman"/>
        </w:rPr>
        <w:t xml:space="preserve">ther </w:t>
      </w:r>
      <w:r w:rsidR="005211D1">
        <w:rPr>
          <w:rFonts w:ascii="Times New Roman" w:hAnsi="Times New Roman" w:cs="Times New Roman"/>
        </w:rPr>
        <w:t>capital transfer</w:t>
      </w:r>
      <w:r>
        <w:rPr>
          <w:rFonts w:ascii="Times New Roman" w:hAnsi="Times New Roman" w:cs="Times New Roman"/>
        </w:rPr>
        <w:t xml:space="preserve">s </w:t>
      </w:r>
      <w:r w:rsidR="005211D1">
        <w:rPr>
          <w:rFonts w:ascii="Times New Roman" w:hAnsi="Times New Roman" w:cs="Times New Roman"/>
        </w:rPr>
        <w:t xml:space="preserve">making the </w:t>
      </w:r>
      <w:r w:rsidR="006A0A26">
        <w:rPr>
          <w:rFonts w:ascii="Times New Roman" w:hAnsi="Times New Roman" w:cs="Times New Roman"/>
        </w:rPr>
        <w:t>(</w:t>
      </w:r>
      <w:r w:rsidR="005211D1">
        <w:rPr>
          <w:rFonts w:ascii="Times New Roman" w:hAnsi="Times New Roman" w:cs="Times New Roman"/>
        </w:rPr>
        <w:t>built</w:t>
      </w:r>
      <w:r w:rsidR="006A0A26">
        <w:rPr>
          <w:rFonts w:ascii="Times New Roman" w:hAnsi="Times New Roman" w:cs="Times New Roman"/>
        </w:rPr>
        <w:t>)</w:t>
      </w:r>
      <w:r w:rsidR="005211D1">
        <w:rPr>
          <w:rFonts w:ascii="Times New Roman" w:hAnsi="Times New Roman" w:cs="Times New Roman"/>
        </w:rPr>
        <w:t xml:space="preserve"> fabrics of Chinese London</w:t>
      </w:r>
      <w:r w:rsidR="00043729">
        <w:rPr>
          <w:rFonts w:ascii="Times New Roman" w:hAnsi="Times New Roman" w:cs="Times New Roman"/>
        </w:rPr>
        <w:t>,</w:t>
      </w:r>
      <w:r>
        <w:rPr>
          <w:rFonts w:ascii="Times New Roman" w:hAnsi="Times New Roman" w:cs="Times New Roman"/>
        </w:rPr>
        <w:t xml:space="preserve"> there is evidence of </w:t>
      </w:r>
      <w:r w:rsidR="00F8680C">
        <w:rPr>
          <w:rFonts w:ascii="Times New Roman" w:hAnsi="Times New Roman" w:cs="Times New Roman"/>
        </w:rPr>
        <w:t>increased</w:t>
      </w:r>
      <w:r w:rsidR="005211D1">
        <w:rPr>
          <w:rFonts w:ascii="Times New Roman" w:hAnsi="Times New Roman" w:cs="Times New Roman"/>
        </w:rPr>
        <w:t xml:space="preserve"> activity.  </w:t>
      </w:r>
      <w:r w:rsidR="00D2084E">
        <w:rPr>
          <w:rFonts w:ascii="Times New Roman" w:hAnsi="Times New Roman" w:cs="Times New Roman"/>
        </w:rPr>
        <w:t>I</w:t>
      </w:r>
      <w:r w:rsidR="00B607F5">
        <w:rPr>
          <w:rFonts w:ascii="Times New Roman" w:hAnsi="Times New Roman" w:cs="Times New Roman"/>
        </w:rPr>
        <w:t xml:space="preserve">n 2013 Chinese investors accounted for 7.5% of all foreign investment in the under £1 million portion of the </w:t>
      </w:r>
      <w:r w:rsidR="00D2084E">
        <w:rPr>
          <w:rFonts w:ascii="Times New Roman" w:hAnsi="Times New Roman" w:cs="Times New Roman"/>
        </w:rPr>
        <w:t xml:space="preserve">London property </w:t>
      </w:r>
      <w:r w:rsidR="00B607F5">
        <w:rPr>
          <w:rFonts w:ascii="Times New Roman" w:hAnsi="Times New Roman" w:cs="Times New Roman"/>
        </w:rPr>
        <w:t xml:space="preserve">market: a </w:t>
      </w:r>
      <w:r w:rsidR="00193400">
        <w:rPr>
          <w:rFonts w:ascii="Times New Roman" w:hAnsi="Times New Roman" w:cs="Times New Roman"/>
        </w:rPr>
        <w:t>significant rise on 2010</w:t>
      </w:r>
      <w:r w:rsidR="00B607F5">
        <w:rPr>
          <w:rFonts w:ascii="Times New Roman" w:hAnsi="Times New Roman" w:cs="Times New Roman"/>
        </w:rPr>
        <w:t>. (</w:t>
      </w:r>
      <w:hyperlink r:id="rId15" w:history="1">
        <w:r w:rsidR="00B607F5" w:rsidRPr="00EB34DF">
          <w:rPr>
            <w:rStyle w:val="Hyperlink"/>
            <w:rFonts w:ascii="Times New Roman" w:hAnsi="Times New Roman" w:cs="Times New Roman"/>
          </w:rPr>
          <w:t>www.innovoproperty.com/london-proprty-popular-with-wealthy-chinese-investors</w:t>
        </w:r>
      </w:hyperlink>
      <w:r>
        <w:rPr>
          <w:rFonts w:ascii="Times New Roman" w:hAnsi="Times New Roman" w:cs="Times New Roman"/>
        </w:rPr>
        <w:t>). Also i</w:t>
      </w:r>
      <w:r w:rsidR="00B607F5">
        <w:rPr>
          <w:rFonts w:ascii="Times New Roman" w:hAnsi="Times New Roman" w:cs="Times New Roman"/>
        </w:rPr>
        <w:t xml:space="preserve">n 2013 Chinese buyers accounted for 4.2% of all prime London sales, a significant rise from the year before. After Indians, Russians and the French come the </w:t>
      </w:r>
      <w:r w:rsidR="00F8680C">
        <w:rPr>
          <w:rFonts w:ascii="Times New Roman" w:hAnsi="Times New Roman" w:cs="Times New Roman"/>
        </w:rPr>
        <w:t>Chinese, reflecting</w:t>
      </w:r>
      <w:r w:rsidR="00D2084E">
        <w:rPr>
          <w:rFonts w:ascii="Times New Roman" w:hAnsi="Times New Roman" w:cs="Times New Roman"/>
        </w:rPr>
        <w:t xml:space="preserve"> </w:t>
      </w:r>
      <w:r w:rsidR="00B607F5">
        <w:rPr>
          <w:rFonts w:ascii="Times New Roman" w:hAnsi="Times New Roman" w:cs="Times New Roman"/>
        </w:rPr>
        <w:t>the signif</w:t>
      </w:r>
      <w:r w:rsidR="00D2084E">
        <w:rPr>
          <w:rFonts w:ascii="Times New Roman" w:hAnsi="Times New Roman" w:cs="Times New Roman"/>
        </w:rPr>
        <w:t xml:space="preserve">icance </w:t>
      </w:r>
      <w:r w:rsidR="00F8680C">
        <w:rPr>
          <w:rFonts w:ascii="Times New Roman" w:hAnsi="Times New Roman" w:cs="Times New Roman"/>
        </w:rPr>
        <w:t xml:space="preserve">of </w:t>
      </w:r>
      <w:r w:rsidR="005211D1">
        <w:rPr>
          <w:rFonts w:ascii="Times New Roman" w:hAnsi="Times New Roman" w:cs="Times New Roman"/>
        </w:rPr>
        <w:t xml:space="preserve">interest </w:t>
      </w:r>
      <w:r w:rsidR="00B607F5">
        <w:rPr>
          <w:rFonts w:ascii="Times New Roman" w:hAnsi="Times New Roman" w:cs="Times New Roman"/>
        </w:rPr>
        <w:t>in London (</w:t>
      </w:r>
      <w:hyperlink r:id="rId16" w:history="1">
        <w:r w:rsidR="00B607F5" w:rsidRPr="00EB34DF">
          <w:rPr>
            <w:rStyle w:val="Hyperlink"/>
            <w:rFonts w:ascii="Times New Roman" w:hAnsi="Times New Roman" w:cs="Times New Roman"/>
          </w:rPr>
          <w:t>www.ft.com/cms/s/o/4abc6490-838c-11e3-86c9-00144feab7de.html</w:t>
        </w:r>
      </w:hyperlink>
      <w:r w:rsidR="00345DAE">
        <w:rPr>
          <w:rFonts w:ascii="Times New Roman" w:hAnsi="Times New Roman" w:cs="Times New Roman"/>
        </w:rPr>
        <w:t xml:space="preserve">). </w:t>
      </w:r>
      <w:r w:rsidR="00F8680C">
        <w:rPr>
          <w:rFonts w:ascii="Times New Roman" w:hAnsi="Times New Roman" w:cs="Times New Roman"/>
        </w:rPr>
        <w:t>Property purchases transfer</w:t>
      </w:r>
      <w:r w:rsidR="00CB53EF">
        <w:rPr>
          <w:rFonts w:ascii="Times New Roman" w:hAnsi="Times New Roman" w:cs="Times New Roman"/>
        </w:rPr>
        <w:t xml:space="preserve"> </w:t>
      </w:r>
      <w:r>
        <w:rPr>
          <w:rFonts w:ascii="Times New Roman" w:hAnsi="Times New Roman" w:cs="Times New Roman"/>
        </w:rPr>
        <w:t xml:space="preserve">the </w:t>
      </w:r>
      <w:r w:rsidR="00E318A4">
        <w:rPr>
          <w:rFonts w:ascii="Times New Roman" w:hAnsi="Times New Roman" w:cs="Times New Roman"/>
        </w:rPr>
        <w:t xml:space="preserve">resources </w:t>
      </w:r>
      <w:r w:rsidR="00043729">
        <w:rPr>
          <w:rFonts w:ascii="Times New Roman" w:hAnsi="Times New Roman" w:cs="Times New Roman"/>
        </w:rPr>
        <w:t xml:space="preserve">of </w:t>
      </w:r>
      <w:r w:rsidR="00B607F5">
        <w:rPr>
          <w:rFonts w:ascii="Times New Roman" w:hAnsi="Times New Roman" w:cs="Times New Roman"/>
        </w:rPr>
        <w:t>absent buy to let investors looking</w:t>
      </w:r>
      <w:r w:rsidR="00CB53EF">
        <w:rPr>
          <w:rFonts w:ascii="Times New Roman" w:hAnsi="Times New Roman" w:cs="Times New Roman"/>
        </w:rPr>
        <w:t xml:space="preserve"> for </w:t>
      </w:r>
      <w:r>
        <w:rPr>
          <w:rFonts w:ascii="Times New Roman" w:hAnsi="Times New Roman" w:cs="Times New Roman"/>
        </w:rPr>
        <w:t xml:space="preserve">a return on </w:t>
      </w:r>
      <w:r w:rsidR="00D2084E">
        <w:rPr>
          <w:rFonts w:ascii="Times New Roman" w:hAnsi="Times New Roman" w:cs="Times New Roman"/>
        </w:rPr>
        <w:t>capital</w:t>
      </w:r>
      <w:r>
        <w:rPr>
          <w:rFonts w:ascii="Times New Roman" w:hAnsi="Times New Roman" w:cs="Times New Roman"/>
        </w:rPr>
        <w:t>,</w:t>
      </w:r>
      <w:r w:rsidR="00D2084E">
        <w:rPr>
          <w:rFonts w:ascii="Times New Roman" w:hAnsi="Times New Roman" w:cs="Times New Roman"/>
        </w:rPr>
        <w:t xml:space="preserve"> and </w:t>
      </w:r>
      <w:r w:rsidR="005211D1">
        <w:rPr>
          <w:rFonts w:ascii="Times New Roman" w:hAnsi="Times New Roman" w:cs="Times New Roman"/>
        </w:rPr>
        <w:t>temporar</w:t>
      </w:r>
      <w:r w:rsidR="00043729">
        <w:rPr>
          <w:rFonts w:ascii="Times New Roman" w:hAnsi="Times New Roman" w:cs="Times New Roman"/>
        </w:rPr>
        <w:t xml:space="preserve">y business </w:t>
      </w:r>
      <w:r>
        <w:rPr>
          <w:rFonts w:ascii="Times New Roman" w:hAnsi="Times New Roman" w:cs="Times New Roman"/>
        </w:rPr>
        <w:t xml:space="preserve">and </w:t>
      </w:r>
      <w:r w:rsidR="00ED677D">
        <w:rPr>
          <w:rFonts w:ascii="Times New Roman" w:hAnsi="Times New Roman" w:cs="Times New Roman"/>
        </w:rPr>
        <w:t>tourist</w:t>
      </w:r>
      <w:r w:rsidR="00193400">
        <w:rPr>
          <w:rFonts w:ascii="Times New Roman" w:hAnsi="Times New Roman" w:cs="Times New Roman"/>
        </w:rPr>
        <w:t xml:space="preserve"> </w:t>
      </w:r>
      <w:r>
        <w:rPr>
          <w:rFonts w:ascii="Times New Roman" w:hAnsi="Times New Roman" w:cs="Times New Roman"/>
        </w:rPr>
        <w:t xml:space="preserve">visitors </w:t>
      </w:r>
      <w:r w:rsidR="00193400">
        <w:rPr>
          <w:rFonts w:ascii="Times New Roman" w:hAnsi="Times New Roman" w:cs="Times New Roman"/>
        </w:rPr>
        <w:t xml:space="preserve">(who spent $102 billion in 2012, China Daily April 30 2014), </w:t>
      </w:r>
      <w:r w:rsidR="00ED677D">
        <w:rPr>
          <w:rFonts w:ascii="Times New Roman" w:hAnsi="Times New Roman" w:cs="Times New Roman"/>
        </w:rPr>
        <w:t>sending</w:t>
      </w:r>
      <w:r w:rsidR="00ED615B">
        <w:rPr>
          <w:rFonts w:ascii="Times New Roman" w:hAnsi="Times New Roman" w:cs="Times New Roman"/>
        </w:rPr>
        <w:t xml:space="preserve"> </w:t>
      </w:r>
      <w:r w:rsidR="00F8680C">
        <w:rPr>
          <w:rFonts w:ascii="Times New Roman" w:hAnsi="Times New Roman" w:cs="Times New Roman"/>
        </w:rPr>
        <w:t xml:space="preserve">new </w:t>
      </w:r>
      <w:r w:rsidR="00345DAE">
        <w:rPr>
          <w:rFonts w:ascii="Times New Roman" w:hAnsi="Times New Roman" w:cs="Times New Roman"/>
        </w:rPr>
        <w:t xml:space="preserve">streams </w:t>
      </w:r>
      <w:r w:rsidR="00B607F5">
        <w:rPr>
          <w:rFonts w:ascii="Times New Roman" w:hAnsi="Times New Roman" w:cs="Times New Roman"/>
        </w:rPr>
        <w:t xml:space="preserve">of </w:t>
      </w:r>
      <w:r w:rsidR="00345DAE">
        <w:rPr>
          <w:rFonts w:ascii="Times New Roman" w:hAnsi="Times New Roman" w:cs="Times New Roman"/>
        </w:rPr>
        <w:t xml:space="preserve">Chinese </w:t>
      </w:r>
      <w:r w:rsidR="00B607F5">
        <w:rPr>
          <w:rFonts w:ascii="Times New Roman" w:hAnsi="Times New Roman" w:cs="Times New Roman"/>
        </w:rPr>
        <w:t>money</w:t>
      </w:r>
      <w:r w:rsidR="00ED615B">
        <w:rPr>
          <w:rFonts w:ascii="Times New Roman" w:hAnsi="Times New Roman" w:cs="Times New Roman"/>
        </w:rPr>
        <w:t xml:space="preserve"> through </w:t>
      </w:r>
      <w:r w:rsidR="005211D1">
        <w:rPr>
          <w:rFonts w:ascii="Times New Roman" w:hAnsi="Times New Roman" w:cs="Times New Roman"/>
        </w:rPr>
        <w:t>London</w:t>
      </w:r>
      <w:r w:rsidR="00CB53EF">
        <w:rPr>
          <w:rFonts w:ascii="Times New Roman" w:hAnsi="Times New Roman" w:cs="Times New Roman"/>
        </w:rPr>
        <w:t>.</w:t>
      </w:r>
    </w:p>
    <w:p w14:paraId="62192E9C" w14:textId="77777777" w:rsidR="00ED677D" w:rsidRDefault="00ED677D" w:rsidP="00B607F5">
      <w:pPr>
        <w:spacing w:line="480" w:lineRule="auto"/>
        <w:rPr>
          <w:rFonts w:ascii="Times New Roman" w:hAnsi="Times New Roman" w:cs="Times New Roman"/>
        </w:rPr>
      </w:pPr>
    </w:p>
    <w:p w14:paraId="6EAE25A1" w14:textId="3325FC8D" w:rsidR="002C4686" w:rsidRDefault="00CB53EF" w:rsidP="00B607F5">
      <w:pPr>
        <w:spacing w:line="480" w:lineRule="auto"/>
        <w:rPr>
          <w:rFonts w:ascii="Times New Roman" w:hAnsi="Times New Roman" w:cs="Times New Roman"/>
        </w:rPr>
      </w:pPr>
      <w:r>
        <w:rPr>
          <w:rFonts w:ascii="Times New Roman" w:hAnsi="Times New Roman" w:cs="Times New Roman"/>
        </w:rPr>
        <w:t xml:space="preserve"> </w:t>
      </w:r>
      <w:r w:rsidR="00345DAE">
        <w:rPr>
          <w:rFonts w:ascii="Times New Roman" w:hAnsi="Times New Roman" w:cs="Times New Roman"/>
        </w:rPr>
        <w:t>T</w:t>
      </w:r>
      <w:r w:rsidR="00B607F5">
        <w:rPr>
          <w:rFonts w:ascii="Times New Roman" w:hAnsi="Times New Roman" w:cs="Times New Roman"/>
        </w:rPr>
        <w:t>he Estates Gazette Rich List notes</w:t>
      </w:r>
      <w:r w:rsidR="00D2084E">
        <w:rPr>
          <w:rFonts w:ascii="Times New Roman" w:hAnsi="Times New Roman" w:cs="Times New Roman"/>
        </w:rPr>
        <w:t xml:space="preserve"> that</w:t>
      </w:r>
      <w:r w:rsidR="00B607F5">
        <w:rPr>
          <w:rFonts w:ascii="Times New Roman" w:hAnsi="Times New Roman" w:cs="Times New Roman"/>
        </w:rPr>
        <w:t xml:space="preserve"> Wang Jianlin, worth an estimated £10.4 billion has knocked London’s wealthiest landowner, the Duke of Westmi</w:t>
      </w:r>
      <w:r w:rsidR="00193400">
        <w:rPr>
          <w:rFonts w:ascii="Times New Roman" w:hAnsi="Times New Roman" w:cs="Times New Roman"/>
        </w:rPr>
        <w:t xml:space="preserve">nster, off the number one spot </w:t>
      </w:r>
      <w:r w:rsidR="00B607F5">
        <w:rPr>
          <w:rFonts w:ascii="Times New Roman" w:hAnsi="Times New Roman" w:cs="Times New Roman"/>
        </w:rPr>
        <w:t>(</w:t>
      </w:r>
      <w:r w:rsidR="00B607F5" w:rsidRPr="007D52EC">
        <w:rPr>
          <w:rFonts w:ascii="Times New Roman" w:hAnsi="Times New Roman" w:cs="Times New Roman"/>
        </w:rPr>
        <w:t>www.telegraph.co.uk/fin</w:t>
      </w:r>
      <w:r w:rsidR="007D52EC">
        <w:rPr>
          <w:rFonts w:ascii="Times New Roman" w:hAnsi="Times New Roman" w:cs="Times New Roman"/>
        </w:rPr>
        <w:t>ance/china-business/10506297)</w:t>
      </w:r>
      <w:r w:rsidR="00B607F5">
        <w:rPr>
          <w:rFonts w:ascii="Times New Roman" w:hAnsi="Times New Roman" w:cs="Times New Roman"/>
        </w:rPr>
        <w:t xml:space="preserve">. </w:t>
      </w:r>
      <w:r w:rsidR="00345DAE">
        <w:rPr>
          <w:rFonts w:ascii="Times New Roman" w:hAnsi="Times New Roman" w:cs="Times New Roman"/>
        </w:rPr>
        <w:t>Ch</w:t>
      </w:r>
      <w:r w:rsidR="00ED677D">
        <w:rPr>
          <w:rFonts w:ascii="Times New Roman" w:hAnsi="Times New Roman" w:cs="Times New Roman"/>
        </w:rPr>
        <w:t xml:space="preserve">inese investors have </w:t>
      </w:r>
      <w:r w:rsidR="00345DAE">
        <w:rPr>
          <w:rFonts w:ascii="Times New Roman" w:hAnsi="Times New Roman" w:cs="Times New Roman"/>
        </w:rPr>
        <w:t>stakes in infrastructure projects</w:t>
      </w:r>
      <w:r>
        <w:rPr>
          <w:rFonts w:ascii="Times New Roman" w:hAnsi="Times New Roman" w:cs="Times New Roman"/>
        </w:rPr>
        <w:t xml:space="preserve">, </w:t>
      </w:r>
      <w:r w:rsidR="00345DAE">
        <w:rPr>
          <w:rFonts w:ascii="Times New Roman" w:hAnsi="Times New Roman" w:cs="Times New Roman"/>
        </w:rPr>
        <w:t>in</w:t>
      </w:r>
      <w:r w:rsidR="00D2084E">
        <w:rPr>
          <w:rFonts w:ascii="Times New Roman" w:hAnsi="Times New Roman" w:cs="Times New Roman"/>
        </w:rPr>
        <w:t>cluding</w:t>
      </w:r>
      <w:r w:rsidR="00345DAE">
        <w:rPr>
          <w:rFonts w:ascii="Times New Roman" w:hAnsi="Times New Roman" w:cs="Times New Roman"/>
        </w:rPr>
        <w:t xml:space="preserve"> Thames Water and Heathrow Airport (BBC News 1</w:t>
      </w:r>
      <w:r>
        <w:rPr>
          <w:rFonts w:ascii="Times New Roman" w:hAnsi="Times New Roman" w:cs="Times New Roman"/>
        </w:rPr>
        <w:t xml:space="preserve">4 October 2013). </w:t>
      </w:r>
      <w:r w:rsidR="00E318A4">
        <w:rPr>
          <w:rFonts w:ascii="Times New Roman" w:hAnsi="Times New Roman" w:cs="Times New Roman"/>
        </w:rPr>
        <w:t>N</w:t>
      </w:r>
      <w:r w:rsidR="00F42A8F">
        <w:rPr>
          <w:rFonts w:ascii="Times New Roman" w:hAnsi="Times New Roman" w:cs="Times New Roman"/>
        </w:rPr>
        <w:t xml:space="preserve">ew </w:t>
      </w:r>
      <w:r w:rsidR="007D52EC">
        <w:rPr>
          <w:rFonts w:ascii="Times New Roman" w:hAnsi="Times New Roman" w:cs="Times New Roman"/>
        </w:rPr>
        <w:t xml:space="preserve">built </w:t>
      </w:r>
      <w:r w:rsidR="00345DAE">
        <w:rPr>
          <w:rFonts w:ascii="Times New Roman" w:hAnsi="Times New Roman" w:cs="Times New Roman"/>
        </w:rPr>
        <w:t>architec</w:t>
      </w:r>
      <w:r w:rsidR="006A0A26">
        <w:rPr>
          <w:rFonts w:ascii="Times New Roman" w:hAnsi="Times New Roman" w:cs="Times New Roman"/>
        </w:rPr>
        <w:t xml:space="preserve">tures of Chinese London are </w:t>
      </w:r>
      <w:r w:rsidR="00F8680C">
        <w:rPr>
          <w:rFonts w:ascii="Times New Roman" w:hAnsi="Times New Roman" w:cs="Times New Roman"/>
        </w:rPr>
        <w:t xml:space="preserve">rising: a </w:t>
      </w:r>
      <w:r w:rsidR="00345DAE">
        <w:rPr>
          <w:rFonts w:ascii="Times New Roman" w:hAnsi="Times New Roman" w:cs="Times New Roman"/>
        </w:rPr>
        <w:t>bill</w:t>
      </w:r>
      <w:r w:rsidR="002B67F0">
        <w:rPr>
          <w:rFonts w:ascii="Times New Roman" w:hAnsi="Times New Roman" w:cs="Times New Roman"/>
        </w:rPr>
        <w:t>ion pound business park</w:t>
      </w:r>
      <w:r w:rsidR="00F42A8F">
        <w:rPr>
          <w:rFonts w:ascii="Times New Roman" w:hAnsi="Times New Roman" w:cs="Times New Roman"/>
        </w:rPr>
        <w:t xml:space="preserve"> </w:t>
      </w:r>
      <w:r w:rsidR="006039F3">
        <w:rPr>
          <w:rFonts w:ascii="Times New Roman" w:hAnsi="Times New Roman" w:cs="Times New Roman"/>
        </w:rPr>
        <w:t>at the Royal Albert Dock in E</w:t>
      </w:r>
      <w:r w:rsidR="00345DAE">
        <w:rPr>
          <w:rFonts w:ascii="Times New Roman" w:hAnsi="Times New Roman" w:cs="Times New Roman"/>
        </w:rPr>
        <w:t>ast London</w:t>
      </w:r>
      <w:r w:rsidR="002B67F0">
        <w:rPr>
          <w:rFonts w:ascii="Times New Roman" w:hAnsi="Times New Roman" w:cs="Times New Roman"/>
        </w:rPr>
        <w:t xml:space="preserve"> is under construction</w:t>
      </w:r>
      <w:r w:rsidR="00345DAE">
        <w:rPr>
          <w:rFonts w:ascii="Times New Roman" w:hAnsi="Times New Roman" w:cs="Times New Roman"/>
        </w:rPr>
        <w:t>; a hotel and</w:t>
      </w:r>
      <w:r w:rsidR="00F42A8F">
        <w:rPr>
          <w:rFonts w:ascii="Times New Roman" w:hAnsi="Times New Roman" w:cs="Times New Roman"/>
        </w:rPr>
        <w:t xml:space="preserve"> apartment complex in the former power station at Battersea</w:t>
      </w:r>
      <w:r w:rsidR="00927664">
        <w:rPr>
          <w:rFonts w:ascii="Times New Roman" w:hAnsi="Times New Roman" w:cs="Times New Roman"/>
        </w:rPr>
        <w:t xml:space="preserve"> is in </w:t>
      </w:r>
      <w:r w:rsidR="002B67F0">
        <w:rPr>
          <w:rFonts w:ascii="Times New Roman" w:hAnsi="Times New Roman" w:cs="Times New Roman"/>
        </w:rPr>
        <w:t xml:space="preserve">the </w:t>
      </w:r>
      <w:r w:rsidR="00927664">
        <w:rPr>
          <w:rFonts w:ascii="Times New Roman" w:hAnsi="Times New Roman" w:cs="Times New Roman"/>
        </w:rPr>
        <w:t>planning</w:t>
      </w:r>
      <w:r w:rsidR="002B67F0">
        <w:rPr>
          <w:rFonts w:ascii="Times New Roman" w:hAnsi="Times New Roman" w:cs="Times New Roman"/>
        </w:rPr>
        <w:t xml:space="preserve"> stages</w:t>
      </w:r>
      <w:r w:rsidR="00ED677D">
        <w:rPr>
          <w:rFonts w:ascii="Times New Roman" w:hAnsi="Times New Roman" w:cs="Times New Roman"/>
        </w:rPr>
        <w:t xml:space="preserve">; and </w:t>
      </w:r>
      <w:proofErr w:type="spellStart"/>
      <w:r w:rsidR="00ED677D">
        <w:rPr>
          <w:rFonts w:ascii="Times New Roman" w:hAnsi="Times New Roman" w:cs="Times New Roman"/>
        </w:rPr>
        <w:t>Zhongrong</w:t>
      </w:r>
      <w:proofErr w:type="spellEnd"/>
      <w:r w:rsidR="00ED677D">
        <w:rPr>
          <w:rFonts w:ascii="Times New Roman" w:hAnsi="Times New Roman" w:cs="Times New Roman"/>
        </w:rPr>
        <w:t xml:space="preserve"> have a £500 million plan to rebuild Crystal Palace</w:t>
      </w:r>
      <w:r w:rsidR="00927664">
        <w:rPr>
          <w:rFonts w:ascii="Times New Roman" w:hAnsi="Times New Roman" w:cs="Times New Roman"/>
        </w:rPr>
        <w:t>.</w:t>
      </w:r>
      <w:r w:rsidR="00ED677D">
        <w:rPr>
          <w:rFonts w:ascii="Times New Roman" w:hAnsi="Times New Roman" w:cs="Times New Roman"/>
        </w:rPr>
        <w:t xml:space="preserve"> This, too, is Chinese London and the UK government </w:t>
      </w:r>
      <w:r w:rsidR="00B75607">
        <w:rPr>
          <w:rFonts w:ascii="Times New Roman" w:hAnsi="Times New Roman" w:cs="Times New Roman"/>
        </w:rPr>
        <w:t xml:space="preserve">seeks </w:t>
      </w:r>
      <w:r w:rsidR="00ED677D">
        <w:rPr>
          <w:rFonts w:ascii="Times New Roman" w:hAnsi="Times New Roman" w:cs="Times New Roman"/>
        </w:rPr>
        <w:t xml:space="preserve">and endorses </w:t>
      </w:r>
      <w:r w:rsidR="00B75607">
        <w:rPr>
          <w:rFonts w:ascii="Times New Roman" w:hAnsi="Times New Roman" w:cs="Times New Roman"/>
        </w:rPr>
        <w:t xml:space="preserve">these investments. </w:t>
      </w:r>
      <w:r w:rsidR="006A0A26">
        <w:rPr>
          <w:rFonts w:ascii="Times New Roman" w:hAnsi="Times New Roman" w:cs="Times New Roman"/>
        </w:rPr>
        <w:t xml:space="preserve"> </w:t>
      </w:r>
    </w:p>
    <w:p w14:paraId="277D6677" w14:textId="77777777" w:rsidR="002C4686" w:rsidRDefault="002C4686" w:rsidP="00B607F5">
      <w:pPr>
        <w:spacing w:line="480" w:lineRule="auto"/>
        <w:rPr>
          <w:rFonts w:ascii="Times New Roman" w:hAnsi="Times New Roman" w:cs="Times New Roman"/>
        </w:rPr>
      </w:pPr>
    </w:p>
    <w:p w14:paraId="4B5DFD71" w14:textId="56B78A3C" w:rsidR="00D029AF" w:rsidRDefault="007D52EC" w:rsidP="00B607F5">
      <w:pPr>
        <w:spacing w:line="480" w:lineRule="auto"/>
        <w:rPr>
          <w:rFonts w:ascii="Times New Roman" w:hAnsi="Times New Roman" w:cs="Times New Roman"/>
        </w:rPr>
      </w:pPr>
      <w:r>
        <w:rPr>
          <w:rFonts w:ascii="Times New Roman" w:hAnsi="Times New Roman" w:cs="Times New Roman"/>
        </w:rPr>
        <w:t>Built, human and financial fabrics</w:t>
      </w:r>
      <w:r w:rsidR="00ED677D">
        <w:rPr>
          <w:rFonts w:ascii="Times New Roman" w:hAnsi="Times New Roman" w:cs="Times New Roman"/>
        </w:rPr>
        <w:t xml:space="preserve">, </w:t>
      </w:r>
      <w:r>
        <w:rPr>
          <w:rFonts w:ascii="Times New Roman" w:hAnsi="Times New Roman" w:cs="Times New Roman"/>
        </w:rPr>
        <w:t>activated by i</w:t>
      </w:r>
      <w:r w:rsidR="00D029AF">
        <w:rPr>
          <w:rFonts w:ascii="Times New Roman" w:hAnsi="Times New Roman" w:cs="Times New Roman"/>
        </w:rPr>
        <w:t>nvestors, s</w:t>
      </w:r>
      <w:r w:rsidR="00F42A8F">
        <w:rPr>
          <w:rFonts w:ascii="Times New Roman" w:hAnsi="Times New Roman" w:cs="Times New Roman"/>
        </w:rPr>
        <w:t>tudents and migrants</w:t>
      </w:r>
      <w:r>
        <w:rPr>
          <w:rFonts w:ascii="Times New Roman" w:hAnsi="Times New Roman" w:cs="Times New Roman"/>
        </w:rPr>
        <w:t>,</w:t>
      </w:r>
      <w:r w:rsidR="00F42A8F">
        <w:rPr>
          <w:rFonts w:ascii="Times New Roman" w:hAnsi="Times New Roman" w:cs="Times New Roman"/>
        </w:rPr>
        <w:t xml:space="preserve"> </w:t>
      </w:r>
      <w:r>
        <w:rPr>
          <w:rFonts w:ascii="Times New Roman" w:hAnsi="Times New Roman" w:cs="Times New Roman"/>
        </w:rPr>
        <w:t>‘new transnational actors’ exploring favourable ‘market relations in the global politica</w:t>
      </w:r>
      <w:r w:rsidR="00FB5C38">
        <w:rPr>
          <w:rFonts w:ascii="Times New Roman" w:hAnsi="Times New Roman" w:cs="Times New Roman"/>
        </w:rPr>
        <w:t>l economy’ (</w:t>
      </w:r>
      <w:proofErr w:type="spellStart"/>
      <w:r w:rsidR="00FB5C38">
        <w:rPr>
          <w:rFonts w:ascii="Times New Roman" w:hAnsi="Times New Roman" w:cs="Times New Roman"/>
        </w:rPr>
        <w:t>Milutinovic</w:t>
      </w:r>
      <w:proofErr w:type="spellEnd"/>
      <w:r w:rsidR="00FB5C38">
        <w:rPr>
          <w:rFonts w:ascii="Times New Roman" w:hAnsi="Times New Roman" w:cs="Times New Roman"/>
        </w:rPr>
        <w:t xml:space="preserve"> 2008) co-</w:t>
      </w:r>
      <w:r w:rsidR="00F42A8F">
        <w:rPr>
          <w:rFonts w:ascii="Times New Roman" w:hAnsi="Times New Roman" w:cs="Times New Roman"/>
        </w:rPr>
        <w:t xml:space="preserve">compose </w:t>
      </w:r>
      <w:r>
        <w:rPr>
          <w:rFonts w:ascii="Times New Roman" w:hAnsi="Times New Roman" w:cs="Times New Roman"/>
        </w:rPr>
        <w:t>Chinese London</w:t>
      </w:r>
      <w:r w:rsidR="00ED677D">
        <w:rPr>
          <w:rFonts w:ascii="Times New Roman" w:hAnsi="Times New Roman" w:cs="Times New Roman"/>
        </w:rPr>
        <w:t xml:space="preserve"> in a multitude of ways: extending it </w:t>
      </w:r>
      <w:r w:rsidR="00AF7B1E">
        <w:rPr>
          <w:rFonts w:ascii="Times New Roman" w:hAnsi="Times New Roman" w:cs="Times New Roman"/>
        </w:rPr>
        <w:t xml:space="preserve">beyond the </w:t>
      </w:r>
      <w:r w:rsidR="00ED677D">
        <w:rPr>
          <w:rFonts w:ascii="Times New Roman" w:hAnsi="Times New Roman" w:cs="Times New Roman"/>
        </w:rPr>
        <w:t xml:space="preserve">once </w:t>
      </w:r>
      <w:r w:rsidR="00AF7B1E">
        <w:rPr>
          <w:rFonts w:ascii="Times New Roman" w:hAnsi="Times New Roman" w:cs="Times New Roman"/>
        </w:rPr>
        <w:t>i</w:t>
      </w:r>
      <w:r w:rsidR="006039F3">
        <w:rPr>
          <w:rFonts w:ascii="Times New Roman" w:hAnsi="Times New Roman" w:cs="Times New Roman"/>
        </w:rPr>
        <w:t xml:space="preserve">conic </w:t>
      </w:r>
      <w:r w:rsidR="00ED615B">
        <w:rPr>
          <w:rFonts w:ascii="Times New Roman" w:hAnsi="Times New Roman" w:cs="Times New Roman"/>
        </w:rPr>
        <w:t xml:space="preserve">surfaces of </w:t>
      </w:r>
      <w:r w:rsidR="00ED677D">
        <w:rPr>
          <w:rFonts w:ascii="Times New Roman" w:hAnsi="Times New Roman" w:cs="Times New Roman"/>
        </w:rPr>
        <w:t xml:space="preserve">Soho’s </w:t>
      </w:r>
      <w:r w:rsidR="00AF7B1E">
        <w:rPr>
          <w:rFonts w:ascii="Times New Roman" w:hAnsi="Times New Roman" w:cs="Times New Roman"/>
        </w:rPr>
        <w:t xml:space="preserve">Chinatown. </w:t>
      </w:r>
      <w:r w:rsidR="00FB5C38">
        <w:rPr>
          <w:rFonts w:ascii="Times New Roman" w:hAnsi="Times New Roman" w:cs="Times New Roman"/>
        </w:rPr>
        <w:t>As a new</w:t>
      </w:r>
      <w:r w:rsidR="00193400">
        <w:rPr>
          <w:rFonts w:ascii="Times New Roman" w:hAnsi="Times New Roman" w:cs="Times New Roman"/>
        </w:rPr>
        <w:t xml:space="preserve">, more diffuse and less identifiably </w:t>
      </w:r>
      <w:r w:rsidR="00FB5C38">
        <w:rPr>
          <w:rFonts w:ascii="Times New Roman" w:hAnsi="Times New Roman" w:cs="Times New Roman"/>
        </w:rPr>
        <w:t>Chinese Lo</w:t>
      </w:r>
      <w:r w:rsidR="00ED615B">
        <w:rPr>
          <w:rFonts w:ascii="Times New Roman" w:hAnsi="Times New Roman" w:cs="Times New Roman"/>
        </w:rPr>
        <w:t xml:space="preserve">ndon </w:t>
      </w:r>
      <w:r w:rsidR="00FB5C38">
        <w:rPr>
          <w:rFonts w:ascii="Times New Roman" w:hAnsi="Times New Roman" w:cs="Times New Roman"/>
        </w:rPr>
        <w:t>rises</w:t>
      </w:r>
      <w:r w:rsidR="00ED677D">
        <w:rPr>
          <w:rFonts w:ascii="Times New Roman" w:hAnsi="Times New Roman" w:cs="Times New Roman"/>
        </w:rPr>
        <w:t xml:space="preserve">, so Chinatown is displaced, its </w:t>
      </w:r>
      <w:r w:rsidR="00ED615B">
        <w:rPr>
          <w:rFonts w:ascii="Times New Roman" w:hAnsi="Times New Roman" w:cs="Times New Roman"/>
        </w:rPr>
        <w:t xml:space="preserve">restaurants and </w:t>
      </w:r>
      <w:r w:rsidR="00ED677D">
        <w:rPr>
          <w:rFonts w:ascii="Times New Roman" w:hAnsi="Times New Roman" w:cs="Times New Roman"/>
        </w:rPr>
        <w:t xml:space="preserve">other </w:t>
      </w:r>
      <w:r w:rsidR="00ED615B">
        <w:rPr>
          <w:rFonts w:ascii="Times New Roman" w:hAnsi="Times New Roman" w:cs="Times New Roman"/>
        </w:rPr>
        <w:t>businesses</w:t>
      </w:r>
      <w:r w:rsidR="00310C8C">
        <w:rPr>
          <w:rFonts w:ascii="Times New Roman" w:hAnsi="Times New Roman" w:cs="Times New Roman"/>
        </w:rPr>
        <w:t xml:space="preserve"> </w:t>
      </w:r>
      <w:r w:rsidR="00ED677D">
        <w:rPr>
          <w:rFonts w:ascii="Times New Roman" w:hAnsi="Times New Roman" w:cs="Times New Roman"/>
        </w:rPr>
        <w:t xml:space="preserve">are driven by rising land values </w:t>
      </w:r>
      <w:r w:rsidR="00310C8C">
        <w:rPr>
          <w:rFonts w:ascii="Times New Roman" w:hAnsi="Times New Roman" w:cs="Times New Roman"/>
        </w:rPr>
        <w:t>into cheaper parts of the city</w:t>
      </w:r>
      <w:r w:rsidR="00D029AF">
        <w:rPr>
          <w:rFonts w:ascii="Times New Roman" w:hAnsi="Times New Roman" w:cs="Times New Roman"/>
        </w:rPr>
        <w:t>.</w:t>
      </w:r>
      <w:r w:rsidR="00310C8C">
        <w:rPr>
          <w:rFonts w:ascii="Times New Roman" w:hAnsi="Times New Roman" w:cs="Times New Roman"/>
        </w:rPr>
        <w:t xml:space="preserve"> </w:t>
      </w:r>
      <w:r w:rsidR="00906C8C">
        <w:rPr>
          <w:rFonts w:ascii="Times New Roman" w:hAnsi="Times New Roman" w:cs="Times New Roman"/>
        </w:rPr>
        <w:t xml:space="preserve">This </w:t>
      </w:r>
      <w:r w:rsidR="007A6531">
        <w:rPr>
          <w:rFonts w:ascii="Times New Roman" w:hAnsi="Times New Roman" w:cs="Times New Roman"/>
        </w:rPr>
        <w:t xml:space="preserve">Chinatown </w:t>
      </w:r>
      <w:r w:rsidR="00906C8C">
        <w:rPr>
          <w:rFonts w:ascii="Times New Roman" w:hAnsi="Times New Roman" w:cs="Times New Roman"/>
        </w:rPr>
        <w:t xml:space="preserve">story </w:t>
      </w:r>
      <w:r w:rsidR="007A6531">
        <w:rPr>
          <w:rFonts w:ascii="Times New Roman" w:hAnsi="Times New Roman" w:cs="Times New Roman"/>
        </w:rPr>
        <w:t>is familiar in cities throughout North America and Australia. And t</w:t>
      </w:r>
      <w:r w:rsidR="00B75607">
        <w:rPr>
          <w:rFonts w:ascii="Times New Roman" w:hAnsi="Times New Roman" w:cs="Times New Roman"/>
        </w:rPr>
        <w:t>ransnational actors from other places too</w:t>
      </w:r>
      <w:r w:rsidR="007A6531">
        <w:rPr>
          <w:rFonts w:ascii="Times New Roman" w:hAnsi="Times New Roman" w:cs="Times New Roman"/>
        </w:rPr>
        <w:t xml:space="preserve"> shape London</w:t>
      </w:r>
      <w:r w:rsidR="00B75607">
        <w:rPr>
          <w:rFonts w:ascii="Times New Roman" w:hAnsi="Times New Roman" w:cs="Times New Roman"/>
        </w:rPr>
        <w:t>. Plutocratic capital from Russia, Ukraine, and the Middle East combine with local City b</w:t>
      </w:r>
      <w:r w:rsidR="007A6531">
        <w:rPr>
          <w:rFonts w:ascii="Times New Roman" w:hAnsi="Times New Roman" w:cs="Times New Roman"/>
        </w:rPr>
        <w:t>onuses to remake the city</w:t>
      </w:r>
      <w:r w:rsidR="00B75607">
        <w:rPr>
          <w:rFonts w:ascii="Times New Roman" w:hAnsi="Times New Roman" w:cs="Times New Roman"/>
        </w:rPr>
        <w:t xml:space="preserve">.  London is as Russian as it is Chinese. </w:t>
      </w:r>
      <w:r w:rsidR="00FB5C38">
        <w:rPr>
          <w:rFonts w:ascii="Times New Roman" w:hAnsi="Times New Roman" w:cs="Times New Roman"/>
        </w:rPr>
        <w:t>F</w:t>
      </w:r>
      <w:r w:rsidR="00E318A4">
        <w:rPr>
          <w:rFonts w:ascii="Times New Roman" w:hAnsi="Times New Roman" w:cs="Times New Roman"/>
        </w:rPr>
        <w:t>ocus</w:t>
      </w:r>
      <w:r w:rsidR="00FB5C38">
        <w:rPr>
          <w:rFonts w:ascii="Times New Roman" w:hAnsi="Times New Roman" w:cs="Times New Roman"/>
        </w:rPr>
        <w:t>ing</w:t>
      </w:r>
      <w:r w:rsidR="00E318A4">
        <w:rPr>
          <w:rFonts w:ascii="Times New Roman" w:hAnsi="Times New Roman" w:cs="Times New Roman"/>
        </w:rPr>
        <w:t xml:space="preserve"> on cities</w:t>
      </w:r>
      <w:r w:rsidR="00310C8C">
        <w:rPr>
          <w:rFonts w:ascii="Times New Roman" w:hAnsi="Times New Roman" w:cs="Times New Roman"/>
        </w:rPr>
        <w:t>,</w:t>
      </w:r>
      <w:r w:rsidR="00E318A4">
        <w:rPr>
          <w:rFonts w:ascii="Times New Roman" w:hAnsi="Times New Roman" w:cs="Times New Roman"/>
        </w:rPr>
        <w:t xml:space="preserve"> and on the circulations co-composing their ethnic mig</w:t>
      </w:r>
      <w:r w:rsidR="00FB5C38">
        <w:rPr>
          <w:rFonts w:ascii="Times New Roman" w:hAnsi="Times New Roman" w:cs="Times New Roman"/>
        </w:rPr>
        <w:t>rant fabrics</w:t>
      </w:r>
      <w:r w:rsidR="00310C8C">
        <w:rPr>
          <w:rFonts w:ascii="Times New Roman" w:hAnsi="Times New Roman" w:cs="Times New Roman"/>
        </w:rPr>
        <w:t>,</w:t>
      </w:r>
      <w:r w:rsidR="00FB5C38">
        <w:rPr>
          <w:rFonts w:ascii="Times New Roman" w:hAnsi="Times New Roman" w:cs="Times New Roman"/>
        </w:rPr>
        <w:t xml:space="preserve"> opens sociology </w:t>
      </w:r>
      <w:r w:rsidR="00E318A4">
        <w:rPr>
          <w:rFonts w:ascii="Times New Roman" w:hAnsi="Times New Roman" w:cs="Times New Roman"/>
        </w:rPr>
        <w:t>to diverse streams of translocal activi</w:t>
      </w:r>
      <w:r w:rsidR="00FB5C38">
        <w:rPr>
          <w:rFonts w:ascii="Times New Roman" w:hAnsi="Times New Roman" w:cs="Times New Roman"/>
        </w:rPr>
        <w:t>ty moving al</w:t>
      </w:r>
      <w:r w:rsidR="007A6531">
        <w:rPr>
          <w:rFonts w:ascii="Times New Roman" w:hAnsi="Times New Roman" w:cs="Times New Roman"/>
        </w:rPr>
        <w:t xml:space="preserve">ong the same circuits as </w:t>
      </w:r>
      <w:r w:rsidR="00FB5C38">
        <w:rPr>
          <w:rFonts w:ascii="Times New Roman" w:hAnsi="Times New Roman" w:cs="Times New Roman"/>
        </w:rPr>
        <w:t>migr</w:t>
      </w:r>
      <w:r w:rsidR="007A6531">
        <w:rPr>
          <w:rFonts w:ascii="Times New Roman" w:hAnsi="Times New Roman" w:cs="Times New Roman"/>
        </w:rPr>
        <w:t>ants</w:t>
      </w:r>
      <w:r w:rsidR="00E318A4">
        <w:rPr>
          <w:rFonts w:ascii="Times New Roman" w:hAnsi="Times New Roman" w:cs="Times New Roman"/>
        </w:rPr>
        <w:t>.</w:t>
      </w:r>
      <w:r w:rsidR="00FB5C38">
        <w:rPr>
          <w:rFonts w:ascii="Times New Roman" w:hAnsi="Times New Roman" w:cs="Times New Roman"/>
        </w:rPr>
        <w:t xml:space="preserve"> </w:t>
      </w:r>
    </w:p>
    <w:p w14:paraId="46DE5876" w14:textId="77777777" w:rsidR="00A85781" w:rsidRPr="00A85781" w:rsidRDefault="00A85781" w:rsidP="00B607F5">
      <w:pPr>
        <w:spacing w:line="480" w:lineRule="auto"/>
        <w:rPr>
          <w:rFonts w:ascii="Times New Roman" w:hAnsi="Times New Roman" w:cs="Times New Roman"/>
          <w:b/>
        </w:rPr>
      </w:pPr>
    </w:p>
    <w:p w14:paraId="5AF470BF" w14:textId="6E962CF8" w:rsidR="00A85781" w:rsidRPr="00A85781" w:rsidRDefault="00A85781" w:rsidP="00B607F5">
      <w:pPr>
        <w:spacing w:line="480" w:lineRule="auto"/>
        <w:rPr>
          <w:rFonts w:ascii="Times New Roman" w:hAnsi="Times New Roman" w:cs="Times New Roman"/>
          <w:b/>
        </w:rPr>
      </w:pPr>
      <w:r w:rsidRPr="00A85781">
        <w:rPr>
          <w:rFonts w:ascii="Times New Roman" w:hAnsi="Times New Roman" w:cs="Times New Roman"/>
          <w:b/>
        </w:rPr>
        <w:t>Migrant Disadvantage</w:t>
      </w:r>
    </w:p>
    <w:p w14:paraId="018487EA" w14:textId="434591F2" w:rsidR="007A6531" w:rsidRDefault="00906C8C" w:rsidP="00B607F5">
      <w:pPr>
        <w:spacing w:line="480" w:lineRule="auto"/>
        <w:rPr>
          <w:rFonts w:ascii="Times New Roman" w:hAnsi="Times New Roman" w:cs="Times New Roman"/>
        </w:rPr>
      </w:pPr>
      <w:r>
        <w:rPr>
          <w:rFonts w:ascii="Times New Roman" w:hAnsi="Times New Roman" w:cs="Times New Roman"/>
        </w:rPr>
        <w:t xml:space="preserve">In so closely </w:t>
      </w:r>
      <w:r w:rsidR="007A6531">
        <w:rPr>
          <w:rFonts w:ascii="Times New Roman" w:hAnsi="Times New Roman" w:cs="Times New Roman"/>
        </w:rPr>
        <w:t>a</w:t>
      </w:r>
      <w:r>
        <w:rPr>
          <w:rFonts w:ascii="Times New Roman" w:hAnsi="Times New Roman" w:cs="Times New Roman"/>
        </w:rPr>
        <w:t xml:space="preserve">ligning </w:t>
      </w:r>
      <w:r w:rsidR="00A85781">
        <w:rPr>
          <w:rFonts w:ascii="Times New Roman" w:hAnsi="Times New Roman" w:cs="Times New Roman"/>
        </w:rPr>
        <w:t xml:space="preserve">ethnic migration with social disadvantage </w:t>
      </w:r>
      <w:r w:rsidR="002C4686">
        <w:rPr>
          <w:rFonts w:ascii="Times New Roman" w:hAnsi="Times New Roman" w:cs="Times New Roman"/>
        </w:rPr>
        <w:t xml:space="preserve">and </w:t>
      </w:r>
      <w:r w:rsidR="00FB5C38">
        <w:rPr>
          <w:rFonts w:ascii="Times New Roman" w:hAnsi="Times New Roman" w:cs="Times New Roman"/>
        </w:rPr>
        <w:t xml:space="preserve">constructing </w:t>
      </w:r>
      <w:r w:rsidR="007A6531">
        <w:rPr>
          <w:rFonts w:ascii="Times New Roman" w:hAnsi="Times New Roman" w:cs="Times New Roman"/>
        </w:rPr>
        <w:t xml:space="preserve">a </w:t>
      </w:r>
      <w:r w:rsidR="00D74CCB">
        <w:rPr>
          <w:rFonts w:ascii="Times New Roman" w:hAnsi="Times New Roman" w:cs="Times New Roman"/>
        </w:rPr>
        <w:t xml:space="preserve">version of the </w:t>
      </w:r>
      <w:r w:rsidR="009D09E6">
        <w:rPr>
          <w:rFonts w:ascii="Times New Roman" w:hAnsi="Times New Roman" w:cs="Times New Roman"/>
        </w:rPr>
        <w:t>immigrant</w:t>
      </w:r>
      <w:r w:rsidR="002C4686">
        <w:rPr>
          <w:rFonts w:ascii="Times New Roman" w:hAnsi="Times New Roman" w:cs="Times New Roman"/>
        </w:rPr>
        <w:t xml:space="preserve"> framed as a social problem</w:t>
      </w:r>
      <w:r w:rsidR="00FB5C38">
        <w:rPr>
          <w:rFonts w:ascii="Times New Roman" w:hAnsi="Times New Roman" w:cs="Times New Roman"/>
        </w:rPr>
        <w:t xml:space="preserve"> and a victim, argued earlier</w:t>
      </w:r>
      <w:r w:rsidR="002C4686">
        <w:rPr>
          <w:rFonts w:ascii="Times New Roman" w:hAnsi="Times New Roman" w:cs="Times New Roman"/>
        </w:rPr>
        <w:t xml:space="preserve">, </w:t>
      </w:r>
      <w:r w:rsidR="009D09E6">
        <w:rPr>
          <w:rFonts w:ascii="Times New Roman" w:hAnsi="Times New Roman" w:cs="Times New Roman"/>
        </w:rPr>
        <w:t xml:space="preserve">sociology is ill equipped to </w:t>
      </w:r>
      <w:r w:rsidR="007A6531">
        <w:rPr>
          <w:rFonts w:ascii="Times New Roman" w:hAnsi="Times New Roman" w:cs="Times New Roman"/>
        </w:rPr>
        <w:t xml:space="preserve">offer a more complex picture, for example, exploring </w:t>
      </w:r>
      <w:r w:rsidR="009D09E6">
        <w:rPr>
          <w:rFonts w:ascii="Times New Roman" w:hAnsi="Times New Roman" w:cs="Times New Roman"/>
        </w:rPr>
        <w:t>differen</w:t>
      </w:r>
      <w:r w:rsidR="00FB5C38">
        <w:rPr>
          <w:rFonts w:ascii="Times New Roman" w:hAnsi="Times New Roman" w:cs="Times New Roman"/>
        </w:rPr>
        <w:t>ces in migrants’</w:t>
      </w:r>
      <w:r w:rsidR="009D09E6">
        <w:rPr>
          <w:rFonts w:ascii="Times New Roman" w:hAnsi="Times New Roman" w:cs="Times New Roman"/>
        </w:rPr>
        <w:t xml:space="preserve"> resources. If this was ever an appropria</w:t>
      </w:r>
      <w:r w:rsidR="002C4686">
        <w:rPr>
          <w:rFonts w:ascii="Times New Roman" w:hAnsi="Times New Roman" w:cs="Times New Roman"/>
        </w:rPr>
        <w:t>te way of thinking about migrants</w:t>
      </w:r>
      <w:r w:rsidR="0090524D">
        <w:rPr>
          <w:rFonts w:ascii="Times New Roman" w:hAnsi="Times New Roman" w:cs="Times New Roman"/>
        </w:rPr>
        <w:t xml:space="preserve"> – rather</w:t>
      </w:r>
      <w:r w:rsidR="00E74BAA">
        <w:rPr>
          <w:rFonts w:ascii="Times New Roman" w:hAnsi="Times New Roman" w:cs="Times New Roman"/>
        </w:rPr>
        <w:t xml:space="preserve"> than</w:t>
      </w:r>
      <w:r w:rsidR="006A0A26">
        <w:rPr>
          <w:rFonts w:ascii="Times New Roman" w:hAnsi="Times New Roman" w:cs="Times New Roman"/>
        </w:rPr>
        <w:t xml:space="preserve"> reluctance to disaggregate </w:t>
      </w:r>
      <w:r w:rsidR="0090524D">
        <w:rPr>
          <w:rFonts w:ascii="Times New Roman" w:hAnsi="Times New Roman" w:cs="Times New Roman"/>
        </w:rPr>
        <w:t>social differences</w:t>
      </w:r>
      <w:r w:rsidR="005529BD">
        <w:rPr>
          <w:rFonts w:ascii="Times New Roman" w:hAnsi="Times New Roman" w:cs="Times New Roman"/>
        </w:rPr>
        <w:t xml:space="preserve"> bundled </w:t>
      </w:r>
      <w:r w:rsidR="00FB5C38">
        <w:rPr>
          <w:rFonts w:ascii="Times New Roman" w:hAnsi="Times New Roman" w:cs="Times New Roman"/>
        </w:rPr>
        <w:t xml:space="preserve">together </w:t>
      </w:r>
      <w:r w:rsidR="00E74BAA">
        <w:rPr>
          <w:rFonts w:ascii="Times New Roman" w:hAnsi="Times New Roman" w:cs="Times New Roman"/>
        </w:rPr>
        <w:t>by ethnicity</w:t>
      </w:r>
      <w:r w:rsidR="00AF7B1E">
        <w:rPr>
          <w:rFonts w:ascii="Times New Roman" w:hAnsi="Times New Roman" w:cs="Times New Roman"/>
        </w:rPr>
        <w:t xml:space="preserve"> and race</w:t>
      </w:r>
      <w:r w:rsidR="0090524D">
        <w:rPr>
          <w:rFonts w:ascii="Times New Roman" w:hAnsi="Times New Roman" w:cs="Times New Roman"/>
        </w:rPr>
        <w:t xml:space="preserve"> – it </w:t>
      </w:r>
      <w:r w:rsidR="009D09E6">
        <w:rPr>
          <w:rFonts w:ascii="Times New Roman" w:hAnsi="Times New Roman" w:cs="Times New Roman"/>
        </w:rPr>
        <w:t>is no longer</w:t>
      </w:r>
      <w:r w:rsidR="00FB5C38">
        <w:rPr>
          <w:rFonts w:ascii="Times New Roman" w:hAnsi="Times New Roman" w:cs="Times New Roman"/>
        </w:rPr>
        <w:t>, and the Chinese show this</w:t>
      </w:r>
      <w:r w:rsidR="009D09E6">
        <w:rPr>
          <w:rFonts w:ascii="Times New Roman" w:hAnsi="Times New Roman" w:cs="Times New Roman"/>
        </w:rPr>
        <w:t xml:space="preserve">.  </w:t>
      </w:r>
      <w:r w:rsidR="002B67F0">
        <w:rPr>
          <w:rFonts w:ascii="Times New Roman" w:hAnsi="Times New Roman" w:cs="Times New Roman"/>
        </w:rPr>
        <w:t>Wealthy Chinese investors circulate</w:t>
      </w:r>
      <w:r w:rsidR="00FB5C38">
        <w:rPr>
          <w:rFonts w:ascii="Times New Roman" w:hAnsi="Times New Roman" w:cs="Times New Roman"/>
        </w:rPr>
        <w:t xml:space="preserve"> </w:t>
      </w:r>
      <w:r>
        <w:rPr>
          <w:rFonts w:ascii="Times New Roman" w:hAnsi="Times New Roman" w:cs="Times New Roman"/>
        </w:rPr>
        <w:t xml:space="preserve">capital around London </w:t>
      </w:r>
      <w:r w:rsidR="007A6531">
        <w:rPr>
          <w:rFonts w:ascii="Times New Roman" w:hAnsi="Times New Roman" w:cs="Times New Roman"/>
        </w:rPr>
        <w:t xml:space="preserve">co-composing the city </w:t>
      </w:r>
      <w:r w:rsidR="00FB5C38">
        <w:rPr>
          <w:rFonts w:ascii="Times New Roman" w:hAnsi="Times New Roman" w:cs="Times New Roman"/>
        </w:rPr>
        <w:t>and s</w:t>
      </w:r>
      <w:r w:rsidR="005529BD">
        <w:rPr>
          <w:rFonts w:ascii="Times New Roman" w:hAnsi="Times New Roman" w:cs="Times New Roman"/>
        </w:rPr>
        <w:t>tudents</w:t>
      </w:r>
      <w:r w:rsidR="00FB5C38">
        <w:rPr>
          <w:rFonts w:ascii="Times New Roman" w:hAnsi="Times New Roman" w:cs="Times New Roman"/>
        </w:rPr>
        <w:t>,</w:t>
      </w:r>
      <w:r w:rsidR="005529BD">
        <w:rPr>
          <w:rFonts w:ascii="Times New Roman" w:hAnsi="Times New Roman" w:cs="Times New Roman"/>
        </w:rPr>
        <w:t xml:space="preserve"> </w:t>
      </w:r>
      <w:r w:rsidR="00034934">
        <w:rPr>
          <w:rFonts w:ascii="Times New Roman" w:hAnsi="Times New Roman" w:cs="Times New Roman"/>
        </w:rPr>
        <w:t>with</w:t>
      </w:r>
      <w:r w:rsidR="005529BD">
        <w:rPr>
          <w:rFonts w:ascii="Times New Roman" w:hAnsi="Times New Roman" w:cs="Times New Roman"/>
        </w:rPr>
        <w:t xml:space="preserve"> stays of two to </w:t>
      </w:r>
      <w:r w:rsidR="0090524D">
        <w:rPr>
          <w:rFonts w:ascii="Times New Roman" w:hAnsi="Times New Roman" w:cs="Times New Roman"/>
        </w:rPr>
        <w:t>six</w:t>
      </w:r>
      <w:r w:rsidR="00034934">
        <w:rPr>
          <w:rFonts w:ascii="Times New Roman" w:hAnsi="Times New Roman" w:cs="Times New Roman"/>
        </w:rPr>
        <w:t xml:space="preserve"> years</w:t>
      </w:r>
      <w:r w:rsidR="00FB5C38">
        <w:rPr>
          <w:rFonts w:ascii="Times New Roman" w:hAnsi="Times New Roman" w:cs="Times New Roman"/>
        </w:rPr>
        <w:t>,</w:t>
      </w:r>
      <w:r w:rsidR="005529BD">
        <w:rPr>
          <w:rFonts w:ascii="Times New Roman" w:hAnsi="Times New Roman" w:cs="Times New Roman"/>
        </w:rPr>
        <w:t xml:space="preserve"> add </w:t>
      </w:r>
      <w:r w:rsidR="00034934">
        <w:rPr>
          <w:rFonts w:ascii="Times New Roman" w:hAnsi="Times New Roman" w:cs="Times New Roman"/>
        </w:rPr>
        <w:t>aspiring youth from comfort</w:t>
      </w:r>
      <w:r w:rsidR="0090524D">
        <w:rPr>
          <w:rFonts w:ascii="Times New Roman" w:hAnsi="Times New Roman" w:cs="Times New Roman"/>
        </w:rPr>
        <w:t>able circumstances to the migrant</w:t>
      </w:r>
      <w:r w:rsidR="00034934">
        <w:rPr>
          <w:rFonts w:ascii="Times New Roman" w:hAnsi="Times New Roman" w:cs="Times New Roman"/>
        </w:rPr>
        <w:t xml:space="preserve"> fabrics of Chinese London.</w:t>
      </w:r>
      <w:r w:rsidR="000A22EE">
        <w:rPr>
          <w:rFonts w:ascii="Times New Roman" w:hAnsi="Times New Roman" w:cs="Times New Roman"/>
        </w:rPr>
        <w:t xml:space="preserve"> </w:t>
      </w:r>
    </w:p>
    <w:p w14:paraId="5583EB9F" w14:textId="77777777" w:rsidR="007A6531" w:rsidRDefault="007A6531" w:rsidP="00B607F5">
      <w:pPr>
        <w:spacing w:line="480" w:lineRule="auto"/>
        <w:rPr>
          <w:rFonts w:ascii="Times New Roman" w:hAnsi="Times New Roman" w:cs="Times New Roman"/>
        </w:rPr>
      </w:pPr>
    </w:p>
    <w:p w14:paraId="4C9B53CA" w14:textId="545ED7A6" w:rsidR="00F9017D" w:rsidRDefault="00B607F5" w:rsidP="00B607F5">
      <w:pPr>
        <w:spacing w:line="480" w:lineRule="auto"/>
        <w:rPr>
          <w:rFonts w:ascii="Times New Roman" w:hAnsi="Times New Roman" w:cs="Times New Roman"/>
        </w:rPr>
      </w:pPr>
      <w:r w:rsidRPr="00F965C8">
        <w:rPr>
          <w:rFonts w:ascii="Times New Roman" w:hAnsi="Times New Roman" w:cs="Times New Roman"/>
        </w:rPr>
        <w:t xml:space="preserve">If boroughs and </w:t>
      </w:r>
      <w:r w:rsidR="005529BD">
        <w:rPr>
          <w:rFonts w:ascii="Times New Roman" w:hAnsi="Times New Roman" w:cs="Times New Roman"/>
        </w:rPr>
        <w:t xml:space="preserve">neighbourhoods are </w:t>
      </w:r>
      <w:proofErr w:type="gramStart"/>
      <w:r w:rsidR="0090524D">
        <w:rPr>
          <w:rFonts w:ascii="Times New Roman" w:hAnsi="Times New Roman" w:cs="Times New Roman"/>
        </w:rPr>
        <w:t>a</w:t>
      </w:r>
      <w:r w:rsidR="005529BD">
        <w:rPr>
          <w:rFonts w:ascii="Times New Roman" w:hAnsi="Times New Roman" w:cs="Times New Roman"/>
        </w:rPr>
        <w:t>n</w:t>
      </w:r>
      <w:proofErr w:type="gramEnd"/>
      <w:r w:rsidR="005529BD">
        <w:rPr>
          <w:rFonts w:ascii="Times New Roman" w:hAnsi="Times New Roman" w:cs="Times New Roman"/>
        </w:rPr>
        <w:t xml:space="preserve"> (imperfect)</w:t>
      </w:r>
      <w:r w:rsidR="0090524D">
        <w:rPr>
          <w:rFonts w:ascii="Times New Roman" w:hAnsi="Times New Roman" w:cs="Times New Roman"/>
        </w:rPr>
        <w:t xml:space="preserve"> </w:t>
      </w:r>
      <w:r w:rsidR="005529BD">
        <w:rPr>
          <w:rFonts w:ascii="Times New Roman" w:hAnsi="Times New Roman" w:cs="Times New Roman"/>
        </w:rPr>
        <w:t>proxy for resources</w:t>
      </w:r>
      <w:r w:rsidR="0090524D">
        <w:rPr>
          <w:rFonts w:ascii="Times New Roman" w:hAnsi="Times New Roman" w:cs="Times New Roman"/>
        </w:rPr>
        <w:t xml:space="preserve">, </w:t>
      </w:r>
      <w:r w:rsidRPr="00F965C8">
        <w:rPr>
          <w:rFonts w:ascii="Times New Roman" w:hAnsi="Times New Roman" w:cs="Times New Roman"/>
        </w:rPr>
        <w:t>signifi</w:t>
      </w:r>
      <w:r w:rsidR="005529BD">
        <w:rPr>
          <w:rFonts w:ascii="Times New Roman" w:hAnsi="Times New Roman" w:cs="Times New Roman"/>
        </w:rPr>
        <w:t xml:space="preserve">cant </w:t>
      </w:r>
      <w:r w:rsidR="00F7469D">
        <w:rPr>
          <w:rFonts w:ascii="Times New Roman" w:hAnsi="Times New Roman" w:cs="Times New Roman"/>
        </w:rPr>
        <w:t>numbers</w:t>
      </w:r>
      <w:r w:rsidR="005529BD">
        <w:rPr>
          <w:rFonts w:ascii="Times New Roman" w:hAnsi="Times New Roman" w:cs="Times New Roman"/>
        </w:rPr>
        <w:t xml:space="preserve"> </w:t>
      </w:r>
      <w:r w:rsidR="000A22EE">
        <w:rPr>
          <w:rFonts w:ascii="Times New Roman" w:hAnsi="Times New Roman" w:cs="Times New Roman"/>
        </w:rPr>
        <w:t>of Chinese are dis</w:t>
      </w:r>
      <w:r w:rsidR="005529BD">
        <w:rPr>
          <w:rFonts w:ascii="Times New Roman" w:hAnsi="Times New Roman" w:cs="Times New Roman"/>
        </w:rPr>
        <w:t>tributed through</w:t>
      </w:r>
      <w:r w:rsidR="000A22EE">
        <w:rPr>
          <w:rFonts w:ascii="Times New Roman" w:hAnsi="Times New Roman" w:cs="Times New Roman"/>
        </w:rPr>
        <w:t xml:space="preserve"> </w:t>
      </w:r>
      <w:r w:rsidRPr="00F965C8">
        <w:rPr>
          <w:rFonts w:ascii="Times New Roman" w:hAnsi="Times New Roman" w:cs="Times New Roman"/>
        </w:rPr>
        <w:t xml:space="preserve">London’s wealthier areas. Camden, Westminster, Islington and Kensington and Chelsea </w:t>
      </w:r>
      <w:r w:rsidR="005529BD">
        <w:rPr>
          <w:rFonts w:ascii="Times New Roman" w:hAnsi="Times New Roman" w:cs="Times New Roman"/>
        </w:rPr>
        <w:t xml:space="preserve">– boroughs with </w:t>
      </w:r>
      <w:r>
        <w:rPr>
          <w:rFonts w:ascii="Times New Roman" w:hAnsi="Times New Roman" w:cs="Times New Roman"/>
        </w:rPr>
        <w:t xml:space="preserve">high </w:t>
      </w:r>
      <w:r w:rsidR="005529BD">
        <w:rPr>
          <w:rFonts w:ascii="Times New Roman" w:hAnsi="Times New Roman" w:cs="Times New Roman"/>
        </w:rPr>
        <w:t xml:space="preserve">property values and </w:t>
      </w:r>
      <w:r w:rsidR="006A0A26">
        <w:rPr>
          <w:rFonts w:ascii="Times New Roman" w:hAnsi="Times New Roman" w:cs="Times New Roman"/>
        </w:rPr>
        <w:t>clusters of NHIs</w:t>
      </w:r>
      <w:r w:rsidR="00E74BAA">
        <w:rPr>
          <w:rFonts w:ascii="Times New Roman" w:hAnsi="Times New Roman" w:cs="Times New Roman"/>
        </w:rPr>
        <w:t xml:space="preserve"> </w:t>
      </w:r>
      <w:r>
        <w:rPr>
          <w:rFonts w:ascii="Times New Roman" w:hAnsi="Times New Roman" w:cs="Times New Roman"/>
        </w:rPr>
        <w:t xml:space="preserve">- are </w:t>
      </w:r>
      <w:r w:rsidRPr="00F965C8">
        <w:rPr>
          <w:rFonts w:ascii="Times New Roman" w:hAnsi="Times New Roman" w:cs="Times New Roman"/>
        </w:rPr>
        <w:t xml:space="preserve">in the top eight local authorities in England for </w:t>
      </w:r>
      <w:r>
        <w:rPr>
          <w:rFonts w:ascii="Times New Roman" w:hAnsi="Times New Roman" w:cs="Times New Roman"/>
        </w:rPr>
        <w:t xml:space="preserve">Chinese </w:t>
      </w:r>
      <w:r w:rsidRPr="00F965C8">
        <w:rPr>
          <w:rFonts w:ascii="Times New Roman" w:hAnsi="Times New Roman" w:cs="Times New Roman"/>
        </w:rPr>
        <w:t>con</w:t>
      </w:r>
      <w:r>
        <w:rPr>
          <w:rFonts w:ascii="Times New Roman" w:hAnsi="Times New Roman" w:cs="Times New Roman"/>
        </w:rPr>
        <w:t>centrations</w:t>
      </w:r>
      <w:r w:rsidRPr="00F965C8">
        <w:rPr>
          <w:rFonts w:ascii="Times New Roman" w:hAnsi="Times New Roman" w:cs="Times New Roman"/>
        </w:rPr>
        <w:t>. The top t</w:t>
      </w:r>
      <w:r>
        <w:rPr>
          <w:rFonts w:ascii="Times New Roman" w:hAnsi="Times New Roman" w:cs="Times New Roman"/>
        </w:rPr>
        <w:t xml:space="preserve">en postcodes for Chinese residence-clusters </w:t>
      </w:r>
      <w:r w:rsidRPr="00F965C8">
        <w:rPr>
          <w:rFonts w:ascii="Times New Roman" w:hAnsi="Times New Roman" w:cs="Times New Roman"/>
        </w:rPr>
        <w:t>are all areas with higher than average for London housing prices.</w:t>
      </w:r>
      <w:r w:rsidR="00AF7B1E">
        <w:rPr>
          <w:rFonts w:ascii="Times New Roman" w:hAnsi="Times New Roman" w:cs="Times New Roman"/>
        </w:rPr>
        <w:t xml:space="preserve"> </w:t>
      </w:r>
      <w:r w:rsidR="000A22EE">
        <w:rPr>
          <w:rFonts w:ascii="Times New Roman" w:hAnsi="Times New Roman" w:cs="Times New Roman"/>
        </w:rPr>
        <w:t xml:space="preserve"> </w:t>
      </w:r>
    </w:p>
    <w:p w14:paraId="212FE35A" w14:textId="77777777" w:rsidR="00F9017D" w:rsidRDefault="00F9017D" w:rsidP="00B607F5">
      <w:pPr>
        <w:spacing w:line="480" w:lineRule="auto"/>
        <w:rPr>
          <w:rFonts w:ascii="Times New Roman" w:hAnsi="Times New Roman" w:cs="Times New Roman"/>
        </w:rPr>
      </w:pPr>
    </w:p>
    <w:p w14:paraId="6F9A088A" w14:textId="1EDFE0B1" w:rsidR="005F0B4B" w:rsidRDefault="006A0A26" w:rsidP="00B607F5">
      <w:pPr>
        <w:spacing w:line="480" w:lineRule="auto"/>
        <w:rPr>
          <w:rFonts w:ascii="Times New Roman" w:hAnsi="Times New Roman" w:cs="Times New Roman"/>
        </w:rPr>
      </w:pPr>
      <w:r>
        <w:rPr>
          <w:rFonts w:ascii="Times New Roman" w:hAnsi="Times New Roman" w:cs="Times New Roman"/>
        </w:rPr>
        <w:t xml:space="preserve">My </w:t>
      </w:r>
      <w:r w:rsidR="002B67F0">
        <w:rPr>
          <w:rFonts w:ascii="Times New Roman" w:hAnsi="Times New Roman" w:cs="Times New Roman"/>
        </w:rPr>
        <w:t>study glimpses</w:t>
      </w:r>
      <w:r w:rsidR="00F9017D">
        <w:rPr>
          <w:rFonts w:ascii="Times New Roman" w:hAnsi="Times New Roman" w:cs="Times New Roman"/>
        </w:rPr>
        <w:t xml:space="preserve"> a </w:t>
      </w:r>
      <w:r w:rsidR="00FB5C38">
        <w:rPr>
          <w:rFonts w:ascii="Times New Roman" w:hAnsi="Times New Roman" w:cs="Times New Roman"/>
        </w:rPr>
        <w:t xml:space="preserve">microcosm of migrant </w:t>
      </w:r>
      <w:r w:rsidR="00F9017D">
        <w:rPr>
          <w:rFonts w:ascii="Times New Roman" w:hAnsi="Times New Roman" w:cs="Times New Roman"/>
        </w:rPr>
        <w:t>resources. The young (25</w:t>
      </w:r>
      <w:r w:rsidR="00E74BAA">
        <w:rPr>
          <w:rFonts w:ascii="Times New Roman" w:hAnsi="Times New Roman" w:cs="Times New Roman"/>
        </w:rPr>
        <w:t xml:space="preserve">-35) informants in our </w:t>
      </w:r>
      <w:r w:rsidR="00F9017D">
        <w:rPr>
          <w:rFonts w:ascii="Times New Roman" w:hAnsi="Times New Roman" w:cs="Times New Roman"/>
        </w:rPr>
        <w:t>London study</w:t>
      </w:r>
      <w:r w:rsidR="002B67F0">
        <w:rPr>
          <w:rFonts w:ascii="Times New Roman" w:hAnsi="Times New Roman" w:cs="Times New Roman"/>
          <w:sz w:val="16"/>
          <w:szCs w:val="16"/>
        </w:rPr>
        <w:t>10</w:t>
      </w:r>
      <w:r w:rsidR="005F0B4B">
        <w:rPr>
          <w:rFonts w:ascii="Times New Roman" w:hAnsi="Times New Roman" w:cs="Times New Roman"/>
          <w:sz w:val="16"/>
          <w:szCs w:val="16"/>
        </w:rPr>
        <w:t xml:space="preserve"> </w:t>
      </w:r>
      <w:r w:rsidR="005529BD">
        <w:rPr>
          <w:rFonts w:ascii="Times New Roman" w:hAnsi="Times New Roman" w:cs="Times New Roman"/>
        </w:rPr>
        <w:t>are highly qualified</w:t>
      </w:r>
      <w:r w:rsidR="00F9017D">
        <w:rPr>
          <w:rFonts w:ascii="Times New Roman" w:hAnsi="Times New Roman" w:cs="Times New Roman"/>
        </w:rPr>
        <w:t xml:space="preserve">. </w:t>
      </w:r>
      <w:r w:rsidR="005529BD">
        <w:rPr>
          <w:rFonts w:ascii="Times New Roman" w:hAnsi="Times New Roman" w:cs="Times New Roman"/>
        </w:rPr>
        <w:t xml:space="preserve">They work in well-rewarded niches in </w:t>
      </w:r>
      <w:r w:rsidR="005F0B4B">
        <w:rPr>
          <w:rFonts w:ascii="Times New Roman" w:hAnsi="Times New Roman" w:cs="Times New Roman"/>
        </w:rPr>
        <w:t>financia</w:t>
      </w:r>
      <w:r w:rsidR="00FB5C38">
        <w:rPr>
          <w:rFonts w:ascii="Times New Roman" w:hAnsi="Times New Roman" w:cs="Times New Roman"/>
        </w:rPr>
        <w:t xml:space="preserve">l services and run </w:t>
      </w:r>
      <w:r w:rsidR="007744FB">
        <w:rPr>
          <w:rFonts w:ascii="Times New Roman" w:hAnsi="Times New Roman" w:cs="Times New Roman"/>
        </w:rPr>
        <w:t xml:space="preserve">their own </w:t>
      </w:r>
      <w:r w:rsidR="005529BD">
        <w:rPr>
          <w:rFonts w:ascii="Times New Roman" w:hAnsi="Times New Roman" w:cs="Times New Roman"/>
        </w:rPr>
        <w:t>business</w:t>
      </w:r>
      <w:r w:rsidR="002B67F0">
        <w:rPr>
          <w:rFonts w:ascii="Times New Roman" w:hAnsi="Times New Roman" w:cs="Times New Roman"/>
        </w:rPr>
        <w:t>es. U</w:t>
      </w:r>
      <w:r w:rsidR="007744FB">
        <w:rPr>
          <w:rFonts w:ascii="Times New Roman" w:hAnsi="Times New Roman" w:cs="Times New Roman"/>
        </w:rPr>
        <w:t>sing neighbourhood as a proxy for resources</w:t>
      </w:r>
      <w:r w:rsidR="002B67F0">
        <w:rPr>
          <w:rFonts w:ascii="Times New Roman" w:hAnsi="Times New Roman" w:cs="Times New Roman"/>
        </w:rPr>
        <w:t>,</w:t>
      </w:r>
      <w:r w:rsidR="007744FB">
        <w:rPr>
          <w:rFonts w:ascii="Times New Roman" w:hAnsi="Times New Roman" w:cs="Times New Roman"/>
        </w:rPr>
        <w:t xml:space="preserve"> they fall into three categories</w:t>
      </w:r>
      <w:r w:rsidR="006130C9">
        <w:rPr>
          <w:rFonts w:ascii="Times New Roman" w:hAnsi="Times New Roman" w:cs="Times New Roman"/>
        </w:rPr>
        <w:t xml:space="preserve">: </w:t>
      </w:r>
      <w:r w:rsidR="007744FB">
        <w:rPr>
          <w:rFonts w:ascii="Times New Roman" w:hAnsi="Times New Roman" w:cs="Times New Roman"/>
        </w:rPr>
        <w:t xml:space="preserve">the </w:t>
      </w:r>
      <w:r w:rsidR="006130C9">
        <w:rPr>
          <w:rFonts w:ascii="Times New Roman" w:hAnsi="Times New Roman" w:cs="Times New Roman"/>
        </w:rPr>
        <w:t>suburbanites</w:t>
      </w:r>
      <w:r w:rsidR="007744FB">
        <w:rPr>
          <w:rFonts w:ascii="Times New Roman" w:hAnsi="Times New Roman" w:cs="Times New Roman"/>
        </w:rPr>
        <w:t xml:space="preserve"> of the outer city;</w:t>
      </w:r>
      <w:r w:rsidR="005F0B4B">
        <w:rPr>
          <w:rFonts w:ascii="Times New Roman" w:hAnsi="Times New Roman" w:cs="Times New Roman"/>
        </w:rPr>
        <w:t xml:space="preserve"> those who live in what estate agent</w:t>
      </w:r>
      <w:r w:rsidR="005529BD">
        <w:rPr>
          <w:rFonts w:ascii="Times New Roman" w:hAnsi="Times New Roman" w:cs="Times New Roman"/>
        </w:rPr>
        <w:t xml:space="preserve">s call super-prime </w:t>
      </w:r>
      <w:r w:rsidR="005F0B4B">
        <w:rPr>
          <w:rFonts w:ascii="Times New Roman" w:hAnsi="Times New Roman" w:cs="Times New Roman"/>
        </w:rPr>
        <w:t>neighbourhoods</w:t>
      </w:r>
      <w:r w:rsidR="007744FB">
        <w:rPr>
          <w:rFonts w:ascii="Times New Roman" w:hAnsi="Times New Roman" w:cs="Times New Roman"/>
        </w:rPr>
        <w:t>;</w:t>
      </w:r>
      <w:r w:rsidR="006130C9">
        <w:rPr>
          <w:rFonts w:ascii="Times New Roman" w:hAnsi="Times New Roman" w:cs="Times New Roman"/>
        </w:rPr>
        <w:t xml:space="preserve"> and </w:t>
      </w:r>
      <w:r w:rsidR="007744FB">
        <w:rPr>
          <w:rFonts w:ascii="Times New Roman" w:hAnsi="Times New Roman" w:cs="Times New Roman"/>
        </w:rPr>
        <w:t xml:space="preserve">the </w:t>
      </w:r>
      <w:r w:rsidR="005F0B4B">
        <w:rPr>
          <w:rFonts w:ascii="Times New Roman" w:hAnsi="Times New Roman" w:cs="Times New Roman"/>
        </w:rPr>
        <w:t>Ea</w:t>
      </w:r>
      <w:r w:rsidR="00CA00E9">
        <w:rPr>
          <w:rFonts w:ascii="Times New Roman" w:hAnsi="Times New Roman" w:cs="Times New Roman"/>
        </w:rPr>
        <w:t xml:space="preserve">st London gentrifiers whose efforts have </w:t>
      </w:r>
      <w:r w:rsidR="006130C9">
        <w:rPr>
          <w:rFonts w:ascii="Times New Roman" w:hAnsi="Times New Roman" w:cs="Times New Roman"/>
        </w:rPr>
        <w:t xml:space="preserve">regenerated </w:t>
      </w:r>
      <w:r w:rsidR="00CA00E9">
        <w:rPr>
          <w:rFonts w:ascii="Times New Roman" w:hAnsi="Times New Roman" w:cs="Times New Roman"/>
        </w:rPr>
        <w:t>London</w:t>
      </w:r>
      <w:r w:rsidR="005F0B4B">
        <w:rPr>
          <w:rFonts w:ascii="Times New Roman" w:hAnsi="Times New Roman" w:cs="Times New Roman"/>
        </w:rPr>
        <w:t xml:space="preserve">. </w:t>
      </w:r>
    </w:p>
    <w:p w14:paraId="5F366BD0" w14:textId="77777777" w:rsidR="007744FB" w:rsidRDefault="007744FB" w:rsidP="00B607F5">
      <w:pPr>
        <w:spacing w:line="480" w:lineRule="auto"/>
        <w:rPr>
          <w:rFonts w:ascii="Times New Roman" w:hAnsi="Times New Roman" w:cs="Times New Roman"/>
        </w:rPr>
      </w:pPr>
    </w:p>
    <w:p w14:paraId="0B6C914E" w14:textId="4A8A1B56" w:rsidR="000A22EE" w:rsidRDefault="005F0B4B" w:rsidP="00B607F5">
      <w:pPr>
        <w:spacing w:line="480" w:lineRule="auto"/>
        <w:rPr>
          <w:rFonts w:ascii="Times New Roman" w:hAnsi="Times New Roman" w:cs="Times New Roman"/>
        </w:rPr>
      </w:pPr>
      <w:r>
        <w:rPr>
          <w:rFonts w:ascii="Times New Roman" w:hAnsi="Times New Roman" w:cs="Times New Roman"/>
        </w:rPr>
        <w:t>The gentrifiers live in the newly built towe</w:t>
      </w:r>
      <w:r w:rsidR="0070342D">
        <w:rPr>
          <w:rFonts w:ascii="Times New Roman" w:hAnsi="Times New Roman" w:cs="Times New Roman"/>
        </w:rPr>
        <w:t xml:space="preserve">rs of East London’s </w:t>
      </w:r>
      <w:r>
        <w:rPr>
          <w:rFonts w:ascii="Times New Roman" w:hAnsi="Times New Roman" w:cs="Times New Roman"/>
        </w:rPr>
        <w:t>docklands</w:t>
      </w:r>
      <w:r w:rsidR="002C4686">
        <w:rPr>
          <w:rFonts w:ascii="Times New Roman" w:hAnsi="Times New Roman" w:cs="Times New Roman"/>
        </w:rPr>
        <w:t>,</w:t>
      </w:r>
      <w:r w:rsidR="00426558">
        <w:rPr>
          <w:rFonts w:ascii="Times New Roman" w:hAnsi="Times New Roman" w:cs="Times New Roman"/>
        </w:rPr>
        <w:t xml:space="preserve"> in the E14 postcodes around Canary Wharf</w:t>
      </w:r>
      <w:r w:rsidR="007744FB">
        <w:rPr>
          <w:rFonts w:ascii="Times New Roman" w:hAnsi="Times New Roman" w:cs="Times New Roman"/>
        </w:rPr>
        <w:t>. As</w:t>
      </w:r>
      <w:r w:rsidR="00426558">
        <w:rPr>
          <w:rFonts w:ascii="Times New Roman" w:hAnsi="Times New Roman" w:cs="Times New Roman"/>
        </w:rPr>
        <w:t xml:space="preserve"> </w:t>
      </w:r>
      <w:r w:rsidR="007744FB">
        <w:rPr>
          <w:rFonts w:ascii="Times New Roman" w:hAnsi="Times New Roman" w:cs="Times New Roman"/>
        </w:rPr>
        <w:t>a number of the</w:t>
      </w:r>
      <w:r w:rsidR="00AF7B1E">
        <w:rPr>
          <w:rFonts w:ascii="Times New Roman" w:hAnsi="Times New Roman" w:cs="Times New Roman"/>
        </w:rPr>
        <w:t xml:space="preserve">m </w:t>
      </w:r>
      <w:r w:rsidR="00633361">
        <w:rPr>
          <w:rFonts w:ascii="Times New Roman" w:hAnsi="Times New Roman" w:cs="Times New Roman"/>
        </w:rPr>
        <w:t>work in financial services</w:t>
      </w:r>
      <w:r w:rsidR="002B67F0">
        <w:rPr>
          <w:rFonts w:ascii="Times New Roman" w:hAnsi="Times New Roman" w:cs="Times New Roman"/>
        </w:rPr>
        <w:t>,</w:t>
      </w:r>
      <w:r w:rsidR="00633361">
        <w:rPr>
          <w:rFonts w:ascii="Times New Roman" w:hAnsi="Times New Roman" w:cs="Times New Roman"/>
        </w:rPr>
        <w:t xml:space="preserve"> </w:t>
      </w:r>
      <w:r w:rsidR="007744FB">
        <w:rPr>
          <w:rFonts w:ascii="Times New Roman" w:hAnsi="Times New Roman" w:cs="Times New Roman"/>
        </w:rPr>
        <w:t xml:space="preserve">this </w:t>
      </w:r>
      <w:r w:rsidR="00426558">
        <w:rPr>
          <w:rFonts w:ascii="Times New Roman" w:hAnsi="Times New Roman" w:cs="Times New Roman"/>
        </w:rPr>
        <w:t xml:space="preserve">positions them between London’s </w:t>
      </w:r>
      <w:r w:rsidR="00E318A4">
        <w:rPr>
          <w:rFonts w:ascii="Times New Roman" w:hAnsi="Times New Roman" w:cs="Times New Roman"/>
        </w:rPr>
        <w:t xml:space="preserve">two financial centres </w:t>
      </w:r>
      <w:r w:rsidR="00426558">
        <w:rPr>
          <w:rFonts w:ascii="Times New Roman" w:hAnsi="Times New Roman" w:cs="Times New Roman"/>
        </w:rPr>
        <w:t xml:space="preserve">in the City of London </w:t>
      </w:r>
      <w:r w:rsidR="00633361">
        <w:rPr>
          <w:rFonts w:ascii="Times New Roman" w:hAnsi="Times New Roman" w:cs="Times New Roman"/>
        </w:rPr>
        <w:t xml:space="preserve">and its Eastward extension in </w:t>
      </w:r>
      <w:r w:rsidR="00426558">
        <w:rPr>
          <w:rFonts w:ascii="Times New Roman" w:hAnsi="Times New Roman" w:cs="Times New Roman"/>
        </w:rPr>
        <w:t xml:space="preserve">Docklands. </w:t>
      </w:r>
      <w:r w:rsidR="007A6531">
        <w:rPr>
          <w:rFonts w:ascii="Times New Roman" w:hAnsi="Times New Roman" w:cs="Times New Roman"/>
        </w:rPr>
        <w:t>The s</w:t>
      </w:r>
      <w:r w:rsidR="00633361">
        <w:rPr>
          <w:rFonts w:ascii="Times New Roman" w:hAnsi="Times New Roman" w:cs="Times New Roman"/>
        </w:rPr>
        <w:t xml:space="preserve">uper prime residents live in Notting Hill, Chelsea, Marylebone and Pimlico. </w:t>
      </w:r>
      <w:r w:rsidR="003A534A">
        <w:rPr>
          <w:rFonts w:ascii="Times New Roman" w:hAnsi="Times New Roman" w:cs="Times New Roman"/>
        </w:rPr>
        <w:t>In describing why she chose Chelsea, Jan provides a glimpse of how elite status through neighbourhood translates from Beijing to London.</w:t>
      </w:r>
    </w:p>
    <w:p w14:paraId="5B6DB887" w14:textId="0AC1A854" w:rsidR="003A534A" w:rsidRPr="00055C28" w:rsidRDefault="003A534A" w:rsidP="003A534A">
      <w:pPr>
        <w:spacing w:line="480" w:lineRule="auto"/>
        <w:rPr>
          <w:rFonts w:ascii="Times New Roman" w:hAnsi="Times New Roman"/>
          <w:i/>
        </w:rPr>
      </w:pPr>
      <w:r>
        <w:rPr>
          <w:rFonts w:ascii="Times New Roman" w:hAnsi="Times New Roman"/>
          <w:i/>
        </w:rPr>
        <w:tab/>
      </w:r>
      <w:r w:rsidRPr="00055C28">
        <w:rPr>
          <w:rFonts w:ascii="Times New Roman" w:hAnsi="Times New Roman"/>
          <w:i/>
        </w:rPr>
        <w:t xml:space="preserve">‘Well, we knew Chelsea, even before I came to the UK… Chelsea, the football </w:t>
      </w:r>
      <w:r>
        <w:rPr>
          <w:rFonts w:ascii="Times New Roman" w:hAnsi="Times New Roman"/>
          <w:i/>
        </w:rPr>
        <w:tab/>
      </w:r>
      <w:r w:rsidRPr="00055C28">
        <w:rPr>
          <w:rFonts w:ascii="Times New Roman" w:hAnsi="Times New Roman"/>
          <w:i/>
        </w:rPr>
        <w:t xml:space="preserve">team… And even before that, I knew Hampstead… My ex-boyfriend, in China, </w:t>
      </w:r>
      <w:r>
        <w:rPr>
          <w:rFonts w:ascii="Times New Roman" w:hAnsi="Times New Roman"/>
          <w:i/>
        </w:rPr>
        <w:tab/>
      </w:r>
      <w:r w:rsidRPr="00055C28">
        <w:rPr>
          <w:rFonts w:ascii="Times New Roman" w:hAnsi="Times New Roman"/>
          <w:i/>
        </w:rPr>
        <w:t xml:space="preserve">he's a university teacher as well, an English Major. We read a lot of English </w:t>
      </w:r>
      <w:r>
        <w:rPr>
          <w:rFonts w:ascii="Times New Roman" w:hAnsi="Times New Roman"/>
          <w:i/>
        </w:rPr>
        <w:tab/>
      </w:r>
      <w:r w:rsidRPr="00055C28">
        <w:rPr>
          <w:rFonts w:ascii="Times New Roman" w:hAnsi="Times New Roman"/>
          <w:i/>
        </w:rPr>
        <w:t xml:space="preserve">literature, or something, and we know that the professionals, like the lawyers </w:t>
      </w:r>
      <w:r>
        <w:rPr>
          <w:rFonts w:ascii="Times New Roman" w:hAnsi="Times New Roman"/>
          <w:i/>
        </w:rPr>
        <w:tab/>
      </w:r>
      <w:r w:rsidRPr="00055C28">
        <w:rPr>
          <w:rFonts w:ascii="Times New Roman" w:hAnsi="Times New Roman"/>
          <w:i/>
        </w:rPr>
        <w:t xml:space="preserve">and doctors, they live outside of London, or </w:t>
      </w:r>
      <w:r w:rsidR="0070342D">
        <w:rPr>
          <w:rFonts w:ascii="Times New Roman" w:hAnsi="Times New Roman"/>
          <w:i/>
        </w:rPr>
        <w:t xml:space="preserve">just like Hampstead… </w:t>
      </w:r>
      <w:r w:rsidRPr="00055C28">
        <w:rPr>
          <w:rFonts w:ascii="Times New Roman" w:hAnsi="Times New Roman"/>
          <w:i/>
        </w:rPr>
        <w:t xml:space="preserve"> We </w:t>
      </w:r>
      <w:r>
        <w:rPr>
          <w:rFonts w:ascii="Times New Roman" w:hAnsi="Times New Roman"/>
          <w:i/>
        </w:rPr>
        <w:tab/>
      </w:r>
      <w:r w:rsidRPr="00055C28">
        <w:rPr>
          <w:rFonts w:ascii="Times New Roman" w:hAnsi="Times New Roman"/>
          <w:i/>
        </w:rPr>
        <w:t>know th</w:t>
      </w:r>
      <w:r w:rsidR="005529BD">
        <w:rPr>
          <w:rFonts w:ascii="Times New Roman" w:hAnsi="Times New Roman"/>
          <w:i/>
        </w:rPr>
        <w:t xml:space="preserve">ese are good areas. … </w:t>
      </w:r>
      <w:r w:rsidRPr="00055C28">
        <w:rPr>
          <w:rFonts w:ascii="Times New Roman" w:hAnsi="Times New Roman"/>
          <w:i/>
        </w:rPr>
        <w:t xml:space="preserve">In China, those places have a big name we </w:t>
      </w:r>
      <w:r w:rsidR="005529BD">
        <w:rPr>
          <w:rFonts w:ascii="Times New Roman" w:hAnsi="Times New Roman"/>
          <w:i/>
        </w:rPr>
        <w:tab/>
      </w:r>
      <w:r w:rsidRPr="00055C28">
        <w:rPr>
          <w:rFonts w:ascii="Times New Roman" w:hAnsi="Times New Roman"/>
          <w:i/>
        </w:rPr>
        <w:t xml:space="preserve">notice them… </w:t>
      </w:r>
      <w:r w:rsidR="005529BD">
        <w:rPr>
          <w:rFonts w:ascii="Times New Roman" w:hAnsi="Times New Roman"/>
          <w:i/>
        </w:rPr>
        <w:t xml:space="preserve">that's why in </w:t>
      </w:r>
      <w:r>
        <w:rPr>
          <w:rFonts w:ascii="Times New Roman" w:hAnsi="Times New Roman"/>
          <w:i/>
        </w:rPr>
        <w:t>Imperial Wharf</w:t>
      </w:r>
      <w:r w:rsidRPr="00055C28">
        <w:rPr>
          <w:rFonts w:ascii="Times New Roman" w:hAnsi="Times New Roman"/>
          <w:i/>
        </w:rPr>
        <w:t xml:space="preserve"> a lot of rich Chinese bought their </w:t>
      </w:r>
      <w:r w:rsidR="005529BD">
        <w:rPr>
          <w:rFonts w:ascii="Times New Roman" w:hAnsi="Times New Roman"/>
          <w:i/>
        </w:rPr>
        <w:tab/>
      </w:r>
      <w:r w:rsidR="0070342D">
        <w:rPr>
          <w:rFonts w:ascii="Times New Roman" w:hAnsi="Times New Roman"/>
          <w:i/>
        </w:rPr>
        <w:t xml:space="preserve">flat… </w:t>
      </w:r>
      <w:r w:rsidRPr="00055C28">
        <w:rPr>
          <w:rFonts w:ascii="Times New Roman" w:hAnsi="Times New Roman"/>
          <w:i/>
        </w:rPr>
        <w:t xml:space="preserve">as an investment, but they don't live there, that's why </w:t>
      </w:r>
      <w:r w:rsidR="005529BD">
        <w:rPr>
          <w:rFonts w:ascii="Times New Roman" w:hAnsi="Times New Roman"/>
          <w:i/>
        </w:rPr>
        <w:tab/>
      </w:r>
      <w:r w:rsidRPr="00055C28">
        <w:rPr>
          <w:rFonts w:ascii="Times New Roman" w:hAnsi="Times New Roman"/>
          <w:i/>
        </w:rPr>
        <w:t xml:space="preserve">Imperial Wharf is </w:t>
      </w:r>
      <w:r w:rsidR="0070342D">
        <w:rPr>
          <w:rFonts w:ascii="Times New Roman" w:hAnsi="Times New Roman"/>
          <w:i/>
        </w:rPr>
        <w:tab/>
      </w:r>
      <w:r w:rsidRPr="00055C28">
        <w:rPr>
          <w:rFonts w:ascii="Times New Roman" w:hAnsi="Times New Roman"/>
          <w:i/>
        </w:rPr>
        <w:t xml:space="preserve">more than two thirds, I think, empty. We call it a ghost city… Imperial Wharf, </w:t>
      </w:r>
      <w:r w:rsidR="0070342D">
        <w:rPr>
          <w:rFonts w:ascii="Times New Roman" w:hAnsi="Times New Roman"/>
          <w:i/>
        </w:rPr>
        <w:tab/>
      </w:r>
      <w:r w:rsidRPr="00055C28">
        <w:rPr>
          <w:rFonts w:ascii="Times New Roman" w:hAnsi="Times New Roman"/>
          <w:i/>
        </w:rPr>
        <w:t>the name is like fr</w:t>
      </w:r>
      <w:r w:rsidR="0070342D">
        <w:rPr>
          <w:rFonts w:ascii="Times New Roman" w:hAnsi="Times New Roman"/>
          <w:i/>
        </w:rPr>
        <w:t xml:space="preserve">om the emperor… </w:t>
      </w:r>
      <w:r w:rsidRPr="00055C28">
        <w:rPr>
          <w:rFonts w:ascii="Times New Roman" w:hAnsi="Times New Roman"/>
          <w:i/>
        </w:rPr>
        <w:t xml:space="preserve">if you live in those kinds of places, you've </w:t>
      </w:r>
      <w:r w:rsidR="0070342D">
        <w:rPr>
          <w:rFonts w:ascii="Times New Roman" w:hAnsi="Times New Roman"/>
          <w:i/>
        </w:rPr>
        <w:tab/>
      </w:r>
      <w:r w:rsidRPr="00055C28">
        <w:rPr>
          <w:rFonts w:ascii="Times New Roman" w:hAnsi="Times New Roman"/>
          <w:i/>
        </w:rPr>
        <w:t>g</w:t>
      </w:r>
      <w:r w:rsidR="005529BD">
        <w:rPr>
          <w:rFonts w:ascii="Times New Roman" w:hAnsi="Times New Roman"/>
          <w:i/>
        </w:rPr>
        <w:t>ot something special…</w:t>
      </w:r>
      <w:r>
        <w:rPr>
          <w:rFonts w:ascii="Times New Roman" w:hAnsi="Times New Roman"/>
          <w:i/>
        </w:rPr>
        <w:t>’</w:t>
      </w:r>
      <w:r w:rsidRPr="00055C28">
        <w:rPr>
          <w:rFonts w:ascii="Times New Roman" w:hAnsi="Times New Roman"/>
          <w:i/>
        </w:rPr>
        <w:t xml:space="preserve"> </w:t>
      </w:r>
    </w:p>
    <w:p w14:paraId="646CA168" w14:textId="5E5B35B5" w:rsidR="00B607F5" w:rsidRDefault="00953B23" w:rsidP="00B607F5">
      <w:pPr>
        <w:spacing w:line="480" w:lineRule="auto"/>
        <w:rPr>
          <w:rFonts w:ascii="Times New Roman" w:hAnsi="Times New Roman" w:cs="Times New Roman"/>
        </w:rPr>
      </w:pPr>
      <w:r>
        <w:rPr>
          <w:rFonts w:ascii="Times New Roman" w:hAnsi="Times New Roman" w:cs="Times New Roman"/>
        </w:rPr>
        <w:t xml:space="preserve">A </w:t>
      </w:r>
      <w:r w:rsidR="0051243A">
        <w:rPr>
          <w:rFonts w:ascii="Times New Roman" w:hAnsi="Times New Roman" w:cs="Times New Roman"/>
        </w:rPr>
        <w:t xml:space="preserve">postcode </w:t>
      </w:r>
      <w:r w:rsidR="00B607F5" w:rsidRPr="00F965C8">
        <w:rPr>
          <w:rFonts w:ascii="Times New Roman" w:hAnsi="Times New Roman" w:cs="Times New Roman"/>
        </w:rPr>
        <w:t xml:space="preserve">analysis </w:t>
      </w:r>
      <w:r w:rsidR="007744FB">
        <w:rPr>
          <w:rFonts w:ascii="Times New Roman" w:hAnsi="Times New Roman" w:cs="Times New Roman"/>
        </w:rPr>
        <w:t xml:space="preserve">of </w:t>
      </w:r>
      <w:r w:rsidR="0051243A">
        <w:rPr>
          <w:rFonts w:ascii="Times New Roman" w:hAnsi="Times New Roman" w:cs="Times New Roman"/>
        </w:rPr>
        <w:t>Chinese residence</w:t>
      </w:r>
      <w:r w:rsidR="007744FB">
        <w:rPr>
          <w:rFonts w:ascii="Times New Roman" w:hAnsi="Times New Roman" w:cs="Times New Roman"/>
        </w:rPr>
        <w:t xml:space="preserve"> –</w:t>
      </w:r>
      <w:r w:rsidR="0051243A">
        <w:rPr>
          <w:rFonts w:ascii="Times New Roman" w:hAnsi="Times New Roman" w:cs="Times New Roman"/>
        </w:rPr>
        <w:t xml:space="preserve"> beyond the scope o</w:t>
      </w:r>
      <w:r>
        <w:rPr>
          <w:rFonts w:ascii="Times New Roman" w:hAnsi="Times New Roman" w:cs="Times New Roman"/>
        </w:rPr>
        <w:t xml:space="preserve">f this paper – could </w:t>
      </w:r>
      <w:r w:rsidR="002B67F0">
        <w:rPr>
          <w:rFonts w:ascii="Times New Roman" w:hAnsi="Times New Roman" w:cs="Times New Roman"/>
        </w:rPr>
        <w:t xml:space="preserve">explore </w:t>
      </w:r>
      <w:r w:rsidR="0051243A">
        <w:rPr>
          <w:rFonts w:ascii="Times New Roman" w:hAnsi="Times New Roman" w:cs="Times New Roman"/>
        </w:rPr>
        <w:t xml:space="preserve">the </w:t>
      </w:r>
      <w:r w:rsidR="00B607F5">
        <w:rPr>
          <w:rFonts w:ascii="Times New Roman" w:hAnsi="Times New Roman" w:cs="Times New Roman"/>
        </w:rPr>
        <w:t xml:space="preserve">resources of </w:t>
      </w:r>
      <w:r w:rsidR="00B607F5" w:rsidRPr="00F965C8">
        <w:rPr>
          <w:rFonts w:ascii="Times New Roman" w:hAnsi="Times New Roman" w:cs="Times New Roman"/>
        </w:rPr>
        <w:t xml:space="preserve">Chinese London through the optic of </w:t>
      </w:r>
      <w:r w:rsidR="0070342D">
        <w:rPr>
          <w:rFonts w:ascii="Times New Roman" w:hAnsi="Times New Roman" w:cs="Times New Roman"/>
        </w:rPr>
        <w:t>property and neighbourhood</w:t>
      </w:r>
      <w:r w:rsidR="0051243A">
        <w:rPr>
          <w:rFonts w:ascii="Times New Roman" w:hAnsi="Times New Roman" w:cs="Times New Roman"/>
        </w:rPr>
        <w:t>.</w:t>
      </w:r>
      <w:r w:rsidR="00B607F5" w:rsidRPr="00F965C8">
        <w:rPr>
          <w:rFonts w:ascii="Times New Roman" w:hAnsi="Times New Roman" w:cs="Times New Roman"/>
        </w:rPr>
        <w:t xml:space="preserve"> </w:t>
      </w:r>
      <w:r w:rsidR="0070342D">
        <w:rPr>
          <w:rFonts w:ascii="Times New Roman" w:hAnsi="Times New Roman" w:cs="Times New Roman"/>
        </w:rPr>
        <w:t xml:space="preserve">Contrary to sociology’s migrant problem-victim assumptions, </w:t>
      </w:r>
      <w:r w:rsidR="0051243A">
        <w:rPr>
          <w:rFonts w:ascii="Times New Roman" w:hAnsi="Times New Roman" w:cs="Times New Roman"/>
        </w:rPr>
        <w:t>Chi</w:t>
      </w:r>
      <w:r>
        <w:rPr>
          <w:rFonts w:ascii="Times New Roman" w:hAnsi="Times New Roman" w:cs="Times New Roman"/>
        </w:rPr>
        <w:t>nese London is affluent</w:t>
      </w:r>
      <w:r w:rsidR="0051243A">
        <w:rPr>
          <w:rFonts w:ascii="Times New Roman" w:hAnsi="Times New Roman" w:cs="Times New Roman"/>
        </w:rPr>
        <w:t xml:space="preserve">; it comprises super prime </w:t>
      </w:r>
      <w:r w:rsidR="00B607F5" w:rsidRPr="00F965C8">
        <w:rPr>
          <w:rFonts w:ascii="Times New Roman" w:hAnsi="Times New Roman" w:cs="Times New Roman"/>
        </w:rPr>
        <w:t>neig</w:t>
      </w:r>
      <w:r w:rsidR="0051243A">
        <w:rPr>
          <w:rFonts w:ascii="Times New Roman" w:hAnsi="Times New Roman" w:cs="Times New Roman"/>
        </w:rPr>
        <w:t xml:space="preserve">hbourhoods; it involves lucrative employment </w:t>
      </w:r>
      <w:r w:rsidR="00B607F5" w:rsidRPr="00F965C8">
        <w:rPr>
          <w:rFonts w:ascii="Times New Roman" w:hAnsi="Times New Roman" w:cs="Times New Roman"/>
        </w:rPr>
        <w:t xml:space="preserve">in </w:t>
      </w:r>
      <w:r w:rsidR="0051243A">
        <w:rPr>
          <w:rFonts w:ascii="Times New Roman" w:hAnsi="Times New Roman" w:cs="Times New Roman"/>
        </w:rPr>
        <w:t xml:space="preserve">business and </w:t>
      </w:r>
      <w:r w:rsidR="00B607F5" w:rsidRPr="00F965C8">
        <w:rPr>
          <w:rFonts w:ascii="Times New Roman" w:hAnsi="Times New Roman" w:cs="Times New Roman"/>
        </w:rPr>
        <w:t>financial services</w:t>
      </w:r>
      <w:r w:rsidR="0051243A">
        <w:rPr>
          <w:rFonts w:ascii="Times New Roman" w:hAnsi="Times New Roman" w:cs="Times New Roman"/>
        </w:rPr>
        <w:t>;</w:t>
      </w:r>
      <w:r w:rsidR="00B607F5" w:rsidRPr="00F965C8">
        <w:rPr>
          <w:rFonts w:ascii="Times New Roman" w:hAnsi="Times New Roman" w:cs="Times New Roman"/>
        </w:rPr>
        <w:t xml:space="preserve"> and </w:t>
      </w:r>
      <w:r w:rsidR="007041CB">
        <w:rPr>
          <w:rFonts w:ascii="Times New Roman" w:hAnsi="Times New Roman" w:cs="Times New Roman"/>
        </w:rPr>
        <w:t xml:space="preserve">it </w:t>
      </w:r>
      <w:r w:rsidR="000F31A5">
        <w:rPr>
          <w:rFonts w:ascii="Times New Roman" w:hAnsi="Times New Roman" w:cs="Times New Roman"/>
        </w:rPr>
        <w:t xml:space="preserve">has graduated from elite </w:t>
      </w:r>
      <w:r w:rsidR="006A0A26">
        <w:rPr>
          <w:rFonts w:ascii="Times New Roman" w:hAnsi="Times New Roman" w:cs="Times New Roman"/>
        </w:rPr>
        <w:t>universities.</w:t>
      </w:r>
      <w:r w:rsidR="0070342D">
        <w:rPr>
          <w:rFonts w:ascii="Times New Roman" w:hAnsi="Times New Roman" w:cs="Times New Roman"/>
        </w:rPr>
        <w:t xml:space="preserve"> </w:t>
      </w:r>
      <w:r w:rsidR="006A0A26">
        <w:rPr>
          <w:rFonts w:ascii="Times New Roman" w:hAnsi="Times New Roman" w:cs="Times New Roman"/>
        </w:rPr>
        <w:t xml:space="preserve">These are </w:t>
      </w:r>
      <w:r>
        <w:rPr>
          <w:rFonts w:ascii="Times New Roman" w:hAnsi="Times New Roman" w:cs="Times New Roman"/>
        </w:rPr>
        <w:t xml:space="preserve">the consequences of </w:t>
      </w:r>
      <w:r w:rsidR="000F31A5">
        <w:rPr>
          <w:rFonts w:ascii="Times New Roman" w:hAnsi="Times New Roman" w:cs="Times New Roman"/>
        </w:rPr>
        <w:t>new architectures of UK border control</w:t>
      </w:r>
      <w:r w:rsidR="006A0A26">
        <w:rPr>
          <w:rFonts w:ascii="Times New Roman" w:hAnsi="Times New Roman" w:cs="Times New Roman"/>
        </w:rPr>
        <w:t xml:space="preserve">, </w:t>
      </w:r>
      <w:r w:rsidR="007041CB">
        <w:rPr>
          <w:rFonts w:ascii="Times New Roman" w:hAnsi="Times New Roman" w:cs="Times New Roman"/>
        </w:rPr>
        <w:t>redefining what it me</w:t>
      </w:r>
      <w:r w:rsidR="00CA00E9">
        <w:rPr>
          <w:rFonts w:ascii="Times New Roman" w:hAnsi="Times New Roman" w:cs="Times New Roman"/>
        </w:rPr>
        <w:t xml:space="preserve">ans to be a </w:t>
      </w:r>
      <w:r>
        <w:rPr>
          <w:rFonts w:ascii="Times New Roman" w:hAnsi="Times New Roman" w:cs="Times New Roman"/>
        </w:rPr>
        <w:t>migrant</w:t>
      </w:r>
      <w:r w:rsidR="000F31A5">
        <w:rPr>
          <w:rFonts w:ascii="Times New Roman" w:hAnsi="Times New Roman" w:cs="Times New Roman"/>
        </w:rPr>
        <w:t xml:space="preserve">. </w:t>
      </w:r>
      <w:r w:rsidR="00AF7B1E">
        <w:rPr>
          <w:rFonts w:ascii="Times New Roman" w:hAnsi="Times New Roman" w:cs="Times New Roman"/>
        </w:rPr>
        <w:t xml:space="preserve">The historic elision in sociology between ethnicity, migration and social </w:t>
      </w:r>
      <w:r w:rsidR="00E318A4">
        <w:rPr>
          <w:rFonts w:ascii="Times New Roman" w:hAnsi="Times New Roman" w:cs="Times New Roman"/>
        </w:rPr>
        <w:t xml:space="preserve">disadvantage no longer addresses </w:t>
      </w:r>
      <w:r w:rsidR="00AF7B1E">
        <w:rPr>
          <w:rFonts w:ascii="Times New Roman" w:hAnsi="Times New Roman" w:cs="Times New Roman"/>
        </w:rPr>
        <w:t>contemporary migrants to the UK</w:t>
      </w:r>
      <w:r w:rsidR="0070342D">
        <w:rPr>
          <w:rFonts w:ascii="Times New Roman" w:hAnsi="Times New Roman" w:cs="Times New Roman"/>
        </w:rPr>
        <w:t>, pointing to the need to develop new analytic frameworks</w:t>
      </w:r>
      <w:r w:rsidR="00AF7B1E">
        <w:rPr>
          <w:rFonts w:ascii="Times New Roman" w:hAnsi="Times New Roman" w:cs="Times New Roman"/>
        </w:rPr>
        <w:t xml:space="preserve">.  </w:t>
      </w:r>
    </w:p>
    <w:p w14:paraId="213B6330" w14:textId="77777777" w:rsidR="007041CB" w:rsidRDefault="007041CB" w:rsidP="00B607F5">
      <w:pPr>
        <w:spacing w:line="480" w:lineRule="auto"/>
        <w:rPr>
          <w:rFonts w:ascii="Times New Roman" w:hAnsi="Times New Roman" w:cs="Times New Roman"/>
        </w:rPr>
      </w:pPr>
    </w:p>
    <w:p w14:paraId="64EA7738" w14:textId="70C6E5A1" w:rsidR="004C0352" w:rsidRPr="00953B23" w:rsidRDefault="007041CB" w:rsidP="007041CB">
      <w:pPr>
        <w:spacing w:line="480" w:lineRule="auto"/>
        <w:rPr>
          <w:rFonts w:ascii="Times New Roman" w:hAnsi="Times New Roman" w:cs="Times New Roman"/>
        </w:rPr>
      </w:pPr>
      <w:r>
        <w:rPr>
          <w:rFonts w:ascii="Times New Roman" w:hAnsi="Times New Roman" w:cs="Times New Roman"/>
        </w:rPr>
        <w:t>From 2008 (fully implem</w:t>
      </w:r>
      <w:r w:rsidR="00953B23">
        <w:rPr>
          <w:rFonts w:ascii="Times New Roman" w:hAnsi="Times New Roman" w:cs="Times New Roman"/>
        </w:rPr>
        <w:t xml:space="preserve">ented in 2011) </w:t>
      </w:r>
      <w:r>
        <w:rPr>
          <w:rFonts w:ascii="Times New Roman" w:hAnsi="Times New Roman" w:cs="Times New Roman"/>
        </w:rPr>
        <w:t>UK border control shifted from a focus on permanent migration for settlement</w:t>
      </w:r>
      <w:r w:rsidR="0070342D">
        <w:rPr>
          <w:rFonts w:ascii="Times New Roman" w:hAnsi="Times New Roman" w:cs="Times New Roman"/>
        </w:rPr>
        <w:t>, to temporary migration,</w:t>
      </w:r>
      <w:r>
        <w:rPr>
          <w:rFonts w:ascii="Times New Roman" w:hAnsi="Times New Roman" w:cs="Times New Roman"/>
        </w:rPr>
        <w:t xml:space="preserve"> and from unskil</w:t>
      </w:r>
      <w:r w:rsidR="00953B23">
        <w:rPr>
          <w:rFonts w:ascii="Times New Roman" w:hAnsi="Times New Roman" w:cs="Times New Roman"/>
        </w:rPr>
        <w:t>led to highly skilled migrants</w:t>
      </w:r>
      <w:r>
        <w:rPr>
          <w:rFonts w:ascii="Times New Roman" w:hAnsi="Times New Roman" w:cs="Times New Roman"/>
        </w:rPr>
        <w:t xml:space="preserve">. </w:t>
      </w:r>
      <w:r>
        <w:rPr>
          <w:rFonts w:ascii="Times New Roman" w:hAnsi="Times New Roman" w:cs="Times New Roman"/>
          <w:color w:val="434343"/>
          <w:lang w:val="en-US"/>
        </w:rPr>
        <w:t xml:space="preserve">The new </w:t>
      </w:r>
      <w:r w:rsidRPr="00241A27">
        <w:rPr>
          <w:rFonts w:ascii="Times New Roman" w:hAnsi="Times New Roman" w:cs="Times New Roman"/>
          <w:color w:val="434343"/>
          <w:lang w:val="en-US"/>
        </w:rPr>
        <w:t xml:space="preserve">rules and </w:t>
      </w:r>
      <w:r>
        <w:rPr>
          <w:rFonts w:ascii="Times New Roman" w:hAnsi="Times New Roman" w:cs="Times New Roman"/>
          <w:color w:val="434343"/>
          <w:lang w:val="en-US"/>
        </w:rPr>
        <w:t xml:space="preserve">the </w:t>
      </w:r>
      <w:r w:rsidR="00953B23">
        <w:rPr>
          <w:rFonts w:ascii="Times New Roman" w:hAnsi="Times New Roman" w:cs="Times New Roman"/>
          <w:color w:val="434343"/>
          <w:lang w:val="en-US"/>
        </w:rPr>
        <w:t>points-based system</w:t>
      </w:r>
      <w:r>
        <w:rPr>
          <w:rFonts w:ascii="Times New Roman" w:hAnsi="Times New Roman" w:cs="Times New Roman"/>
          <w:color w:val="434343"/>
          <w:lang w:val="en-US"/>
        </w:rPr>
        <w:t xml:space="preserve"> explicitly favour elite</w:t>
      </w:r>
      <w:r w:rsidRPr="00241A27">
        <w:rPr>
          <w:rFonts w:ascii="Times New Roman" w:hAnsi="Times New Roman" w:cs="Times New Roman"/>
          <w:color w:val="434343"/>
          <w:lang w:val="en-US"/>
        </w:rPr>
        <w:t xml:space="preserve"> migrants. ‘</w:t>
      </w:r>
      <w:r w:rsidRPr="007744FB">
        <w:rPr>
          <w:rFonts w:ascii="Times New Roman" w:hAnsi="Times New Roman" w:cs="Times New Roman"/>
          <w:i/>
          <w:color w:val="434343"/>
          <w:lang w:val="en-US"/>
        </w:rPr>
        <w:t>High value migrants’</w:t>
      </w:r>
      <w:r w:rsidRPr="00241A27">
        <w:rPr>
          <w:rFonts w:ascii="Times New Roman" w:hAnsi="Times New Roman" w:cs="Times New Roman"/>
          <w:color w:val="434343"/>
          <w:lang w:val="en-US"/>
        </w:rPr>
        <w:t xml:space="preserve"> meet the criteria for what the UKBA calls ‘</w:t>
      </w:r>
      <w:r w:rsidRPr="007744FB">
        <w:rPr>
          <w:rFonts w:ascii="Times New Roman" w:hAnsi="Times New Roman" w:cs="Times New Roman"/>
          <w:i/>
          <w:color w:val="434343"/>
          <w:lang w:val="en-US"/>
        </w:rPr>
        <w:t>tier one</w:t>
      </w:r>
      <w:r w:rsidRPr="00241A27">
        <w:rPr>
          <w:rFonts w:ascii="Times New Roman" w:hAnsi="Times New Roman" w:cs="Times New Roman"/>
          <w:color w:val="434343"/>
          <w:lang w:val="en-US"/>
        </w:rPr>
        <w:t>’ visas issued to those who display ‘</w:t>
      </w:r>
      <w:r w:rsidRPr="00C804B1">
        <w:rPr>
          <w:rFonts w:ascii="Times New Roman" w:hAnsi="Times New Roman" w:cs="Times New Roman"/>
          <w:i/>
          <w:color w:val="434343"/>
          <w:lang w:val="en-US"/>
        </w:rPr>
        <w:t>exceptional talent’</w:t>
      </w:r>
      <w:r w:rsidR="00953B23">
        <w:rPr>
          <w:rFonts w:ascii="Times New Roman" w:hAnsi="Times New Roman" w:cs="Times New Roman"/>
          <w:color w:val="434343"/>
          <w:lang w:val="en-US"/>
        </w:rPr>
        <w:t xml:space="preserve">. These </w:t>
      </w:r>
      <w:r w:rsidRPr="00241A27">
        <w:rPr>
          <w:rFonts w:ascii="Times New Roman" w:hAnsi="Times New Roman" w:cs="Times New Roman"/>
          <w:color w:val="434343"/>
          <w:lang w:val="en-US"/>
        </w:rPr>
        <w:t xml:space="preserve">must </w:t>
      </w:r>
      <w:r w:rsidRPr="007744FB">
        <w:rPr>
          <w:rFonts w:ascii="Times New Roman" w:hAnsi="Times New Roman" w:cs="Times New Roman"/>
          <w:color w:val="434343"/>
          <w:lang w:val="en-US"/>
        </w:rPr>
        <w:t>be</w:t>
      </w:r>
      <w:r w:rsidRPr="00C804B1">
        <w:rPr>
          <w:rFonts w:ascii="Times New Roman" w:hAnsi="Times New Roman" w:cs="Times New Roman"/>
          <w:i/>
          <w:color w:val="434343"/>
          <w:lang w:val="en-US"/>
        </w:rPr>
        <w:t xml:space="preserve"> ‘internationally recognised as world leaders or potential world-leading talent’</w:t>
      </w:r>
      <w:r w:rsidR="00EE0EBE">
        <w:rPr>
          <w:rFonts w:ascii="Times New Roman" w:hAnsi="Times New Roman" w:cs="Times New Roman"/>
          <w:color w:val="434343"/>
          <w:lang w:val="en-US"/>
        </w:rPr>
        <w:t xml:space="preserve">; </w:t>
      </w:r>
      <w:r w:rsidRPr="00241A27">
        <w:rPr>
          <w:rFonts w:ascii="Times New Roman" w:hAnsi="Times New Roman" w:cs="Times New Roman"/>
          <w:color w:val="434343"/>
          <w:lang w:val="en-US"/>
        </w:rPr>
        <w:t>entrepreneurs who want to set up or take over a business; graduate</w:t>
      </w:r>
      <w:r w:rsidR="0070342D">
        <w:rPr>
          <w:rFonts w:ascii="Times New Roman" w:hAnsi="Times New Roman" w:cs="Times New Roman"/>
          <w:color w:val="434343"/>
          <w:lang w:val="en-US"/>
        </w:rPr>
        <w:t xml:space="preserve">s </w:t>
      </w:r>
      <w:r w:rsidRPr="00241A27">
        <w:rPr>
          <w:rFonts w:ascii="Times New Roman" w:hAnsi="Times New Roman" w:cs="Times New Roman"/>
          <w:color w:val="434343"/>
          <w:lang w:val="en-US"/>
        </w:rPr>
        <w:t>with ‘</w:t>
      </w:r>
      <w:r w:rsidRPr="00C804B1">
        <w:rPr>
          <w:rFonts w:ascii="Times New Roman" w:hAnsi="Times New Roman" w:cs="Times New Roman"/>
          <w:i/>
          <w:color w:val="434343"/>
          <w:lang w:val="en-US"/>
        </w:rPr>
        <w:t>world class’</w:t>
      </w:r>
      <w:r w:rsidRPr="00241A27">
        <w:rPr>
          <w:rFonts w:ascii="Times New Roman" w:hAnsi="Times New Roman" w:cs="Times New Roman"/>
          <w:color w:val="434343"/>
          <w:lang w:val="en-US"/>
        </w:rPr>
        <w:t xml:space="preserve"> innovative idea</w:t>
      </w:r>
      <w:r w:rsidR="00953B23">
        <w:rPr>
          <w:rFonts w:ascii="Times New Roman" w:hAnsi="Times New Roman" w:cs="Times New Roman"/>
          <w:color w:val="434343"/>
          <w:lang w:val="en-US"/>
        </w:rPr>
        <w:t xml:space="preserve">s or business skills </w:t>
      </w:r>
      <w:r w:rsidRPr="00241A27">
        <w:rPr>
          <w:rFonts w:ascii="Times New Roman" w:hAnsi="Times New Roman" w:cs="Times New Roman"/>
          <w:color w:val="434343"/>
          <w:lang w:val="en-US"/>
        </w:rPr>
        <w:t>establish</w:t>
      </w:r>
      <w:r w:rsidR="00953B23">
        <w:rPr>
          <w:rFonts w:ascii="Times New Roman" w:hAnsi="Times New Roman" w:cs="Times New Roman"/>
          <w:color w:val="434343"/>
          <w:lang w:val="en-US"/>
        </w:rPr>
        <w:t>ing</w:t>
      </w:r>
      <w:r w:rsidRPr="00241A27">
        <w:rPr>
          <w:rFonts w:ascii="Times New Roman" w:hAnsi="Times New Roman" w:cs="Times New Roman"/>
          <w:color w:val="434343"/>
          <w:lang w:val="en-US"/>
        </w:rPr>
        <w:t xml:space="preserve"> businesses in the UK; investors who want to make a </w:t>
      </w:r>
      <w:r w:rsidRPr="00C804B1">
        <w:rPr>
          <w:rFonts w:ascii="Times New Roman" w:hAnsi="Times New Roman" w:cs="Times New Roman"/>
          <w:i/>
          <w:color w:val="434343"/>
          <w:lang w:val="en-US"/>
        </w:rPr>
        <w:t>‘substantia</w:t>
      </w:r>
      <w:r w:rsidR="00953B23">
        <w:rPr>
          <w:rFonts w:ascii="Times New Roman" w:hAnsi="Times New Roman" w:cs="Times New Roman"/>
          <w:i/>
          <w:color w:val="434343"/>
          <w:lang w:val="en-US"/>
        </w:rPr>
        <w:t>l financial investment</w:t>
      </w:r>
      <w:r w:rsidRPr="00C804B1">
        <w:rPr>
          <w:rFonts w:ascii="Times New Roman" w:hAnsi="Times New Roman" w:cs="Times New Roman"/>
          <w:i/>
          <w:color w:val="434343"/>
          <w:lang w:val="en-US"/>
        </w:rPr>
        <w:t>’</w:t>
      </w:r>
      <w:r w:rsidR="00953B23">
        <w:rPr>
          <w:rFonts w:ascii="Times New Roman" w:hAnsi="Times New Roman" w:cs="Times New Roman"/>
          <w:color w:val="434343"/>
          <w:lang w:val="en-US"/>
        </w:rPr>
        <w:t xml:space="preserve">, a provision aimed at HNIs </w:t>
      </w:r>
      <w:r w:rsidRPr="00241A27">
        <w:rPr>
          <w:rFonts w:ascii="Times New Roman" w:hAnsi="Times New Roman" w:cs="Times New Roman"/>
          <w:color w:val="434343"/>
          <w:lang w:val="en-US"/>
        </w:rPr>
        <w:t>with a minimum of a million pounds to invest.</w:t>
      </w:r>
      <w:r w:rsidR="004C0352">
        <w:rPr>
          <w:rFonts w:ascii="Times New Roman" w:hAnsi="Times New Roman" w:cs="Times New Roman"/>
          <w:color w:val="434343"/>
          <w:lang w:val="en-US"/>
        </w:rPr>
        <w:t xml:space="preserve"> </w:t>
      </w:r>
      <w:r w:rsidR="00EE0EBE">
        <w:rPr>
          <w:rFonts w:ascii="Times New Roman" w:hAnsi="Times New Roman" w:cs="Times New Roman"/>
          <w:color w:val="434343"/>
          <w:lang w:val="en-US"/>
        </w:rPr>
        <w:t xml:space="preserve">Tier two visas process </w:t>
      </w:r>
      <w:r w:rsidRPr="00241A27">
        <w:rPr>
          <w:rFonts w:ascii="Times New Roman" w:hAnsi="Times New Roman" w:cs="Times New Roman"/>
          <w:color w:val="434343"/>
          <w:lang w:val="en-US"/>
        </w:rPr>
        <w:t>intercompany transfers ‘</w:t>
      </w:r>
      <w:r w:rsidRPr="004C0352">
        <w:rPr>
          <w:rFonts w:ascii="Times New Roman" w:hAnsi="Times New Roman" w:cs="Times New Roman"/>
          <w:i/>
          <w:color w:val="434343"/>
          <w:lang w:val="en-US"/>
        </w:rPr>
        <w:t>for employees of multinational companies’</w:t>
      </w:r>
      <w:r w:rsidR="00953B23">
        <w:rPr>
          <w:rFonts w:ascii="Times New Roman" w:hAnsi="Times New Roman" w:cs="Times New Roman"/>
          <w:color w:val="434343"/>
          <w:lang w:val="en-US"/>
        </w:rPr>
        <w:t xml:space="preserve"> and skills transfers </w:t>
      </w:r>
      <w:r w:rsidRPr="00241A27">
        <w:rPr>
          <w:rFonts w:ascii="Times New Roman" w:hAnsi="Times New Roman" w:cs="Times New Roman"/>
          <w:color w:val="434343"/>
          <w:lang w:val="en-US"/>
        </w:rPr>
        <w:t>from other countries through graduate traineesh</w:t>
      </w:r>
      <w:r w:rsidR="00953B23">
        <w:rPr>
          <w:rFonts w:ascii="Times New Roman" w:hAnsi="Times New Roman" w:cs="Times New Roman"/>
          <w:color w:val="434343"/>
          <w:lang w:val="en-US"/>
        </w:rPr>
        <w:t>ips. A</w:t>
      </w:r>
      <w:r w:rsidR="00A573AF">
        <w:rPr>
          <w:rFonts w:ascii="Times New Roman" w:hAnsi="Times New Roman" w:cs="Times New Roman"/>
          <w:color w:val="434343"/>
          <w:lang w:val="en-US"/>
        </w:rPr>
        <w:t xml:space="preserve"> small quota </w:t>
      </w:r>
      <w:r w:rsidRPr="00241A27">
        <w:rPr>
          <w:rFonts w:ascii="Times New Roman" w:hAnsi="Times New Roman" w:cs="Times New Roman"/>
          <w:color w:val="434343"/>
          <w:lang w:val="en-US"/>
        </w:rPr>
        <w:t>of skilled workers earning</w:t>
      </w:r>
      <w:r w:rsidR="00A573AF">
        <w:rPr>
          <w:rFonts w:ascii="Times New Roman" w:hAnsi="Times New Roman" w:cs="Times New Roman"/>
          <w:color w:val="434343"/>
          <w:lang w:val="en-US"/>
        </w:rPr>
        <w:t xml:space="preserve"> between £35,000 and £150,000</w:t>
      </w:r>
      <w:r w:rsidR="00953B23">
        <w:rPr>
          <w:rFonts w:ascii="Times New Roman" w:hAnsi="Times New Roman" w:cs="Times New Roman"/>
          <w:color w:val="434343"/>
          <w:lang w:val="en-US"/>
        </w:rPr>
        <w:t xml:space="preserve"> are eligible</w:t>
      </w:r>
      <w:r w:rsidR="00A573AF">
        <w:rPr>
          <w:rFonts w:ascii="Times New Roman" w:hAnsi="Times New Roman" w:cs="Times New Roman"/>
          <w:color w:val="434343"/>
          <w:lang w:val="en-US"/>
        </w:rPr>
        <w:t>: while t</w:t>
      </w:r>
      <w:r w:rsidRPr="00241A27">
        <w:rPr>
          <w:rFonts w:ascii="Times New Roman" w:hAnsi="Times New Roman" w:cs="Times New Roman"/>
          <w:color w:val="434343"/>
          <w:lang w:val="en-US"/>
        </w:rPr>
        <w:t>hose earning over £150,000 ar</w:t>
      </w:r>
      <w:r>
        <w:rPr>
          <w:rFonts w:ascii="Times New Roman" w:hAnsi="Times New Roman" w:cs="Times New Roman"/>
          <w:color w:val="434343"/>
          <w:lang w:val="en-US"/>
        </w:rPr>
        <w:t xml:space="preserve">e not subject to quotas. </w:t>
      </w:r>
    </w:p>
    <w:p w14:paraId="4C70C8ED" w14:textId="77777777" w:rsidR="00FC302B" w:rsidRDefault="00FC302B" w:rsidP="00240875">
      <w:pPr>
        <w:spacing w:line="480" w:lineRule="auto"/>
        <w:rPr>
          <w:rFonts w:ascii="Times New Roman" w:hAnsi="Times New Roman" w:cs="Times New Roman"/>
        </w:rPr>
      </w:pPr>
    </w:p>
    <w:p w14:paraId="3AF9A517" w14:textId="3C62AB35" w:rsidR="00FC302B" w:rsidRPr="004C7AAE" w:rsidRDefault="0070342D" w:rsidP="00FC302B">
      <w:pPr>
        <w:spacing w:line="480" w:lineRule="auto"/>
        <w:rPr>
          <w:rFonts w:ascii="Times New Roman" w:hAnsi="Times New Roman" w:cs="Times New Roman"/>
          <w:color w:val="434343"/>
          <w:lang w:val="en-US"/>
        </w:rPr>
      </w:pPr>
      <w:r>
        <w:rPr>
          <w:rFonts w:ascii="Times New Roman" w:hAnsi="Times New Roman" w:cs="Times New Roman"/>
        </w:rPr>
        <w:t xml:space="preserve">But </w:t>
      </w:r>
      <w:r w:rsidR="004C0352">
        <w:rPr>
          <w:rFonts w:ascii="Times New Roman" w:hAnsi="Times New Roman" w:cs="Times New Roman"/>
        </w:rPr>
        <w:t>the new architectures of border control re-embed</w:t>
      </w:r>
      <w:r w:rsidR="00E318A4">
        <w:rPr>
          <w:rFonts w:ascii="Times New Roman" w:hAnsi="Times New Roman" w:cs="Times New Roman"/>
        </w:rPr>
        <w:t xml:space="preserve"> old values</w:t>
      </w:r>
      <w:r w:rsidR="004C0352">
        <w:rPr>
          <w:rFonts w:ascii="Times New Roman" w:hAnsi="Times New Roman" w:cs="Times New Roman"/>
        </w:rPr>
        <w:t xml:space="preserve">. </w:t>
      </w:r>
      <w:r>
        <w:rPr>
          <w:rFonts w:ascii="Times New Roman" w:hAnsi="Times New Roman" w:cs="Times New Roman"/>
        </w:rPr>
        <w:t xml:space="preserve">As </w:t>
      </w:r>
      <w:r w:rsidR="00C665CB">
        <w:rPr>
          <w:rFonts w:ascii="Times New Roman" w:hAnsi="Times New Roman" w:cs="Times New Roman"/>
          <w:color w:val="434343"/>
          <w:lang w:val="en-US"/>
        </w:rPr>
        <w:t xml:space="preserve">net migration figures </w:t>
      </w:r>
      <w:r w:rsidR="004C0352">
        <w:rPr>
          <w:rFonts w:ascii="Times New Roman" w:hAnsi="Times New Roman" w:cs="Times New Roman"/>
          <w:color w:val="434343"/>
          <w:lang w:val="en-US"/>
        </w:rPr>
        <w:t>must show a downward-</w:t>
      </w:r>
      <w:r w:rsidR="004C0352" w:rsidRPr="00241A27">
        <w:rPr>
          <w:rFonts w:ascii="Times New Roman" w:hAnsi="Times New Roman" w:cs="Times New Roman"/>
          <w:color w:val="434343"/>
          <w:lang w:val="en-US"/>
        </w:rPr>
        <w:t>trend</w:t>
      </w:r>
      <w:r>
        <w:rPr>
          <w:rFonts w:ascii="Times New Roman" w:hAnsi="Times New Roman" w:cs="Times New Roman"/>
          <w:color w:val="434343"/>
          <w:lang w:val="en-US"/>
        </w:rPr>
        <w:t>,</w:t>
      </w:r>
      <w:r w:rsidR="004C0352">
        <w:rPr>
          <w:rFonts w:ascii="Times New Roman" w:hAnsi="Times New Roman" w:cs="Times New Roman"/>
          <w:color w:val="434343"/>
          <w:lang w:val="en-US"/>
        </w:rPr>
        <w:t xml:space="preserve"> </w:t>
      </w:r>
      <w:r w:rsidR="007203D5">
        <w:rPr>
          <w:rFonts w:ascii="Times New Roman" w:hAnsi="Times New Roman" w:cs="Times New Roman"/>
        </w:rPr>
        <w:t>t</w:t>
      </w:r>
      <w:r w:rsidR="004C0352">
        <w:rPr>
          <w:rFonts w:ascii="Times New Roman" w:hAnsi="Times New Roman" w:cs="Times New Roman"/>
        </w:rPr>
        <w:t>he burdens of restric</w:t>
      </w:r>
      <w:r w:rsidR="007203D5">
        <w:rPr>
          <w:rFonts w:ascii="Times New Roman" w:hAnsi="Times New Roman" w:cs="Times New Roman"/>
        </w:rPr>
        <w:t>tion fall on other migrant</w:t>
      </w:r>
      <w:r w:rsidR="00FC302B">
        <w:rPr>
          <w:rFonts w:ascii="Times New Roman" w:hAnsi="Times New Roman" w:cs="Times New Roman"/>
        </w:rPr>
        <w:t>s.</w:t>
      </w:r>
      <w:r w:rsidR="00FC302B">
        <w:rPr>
          <w:rFonts w:ascii="Times New Roman" w:hAnsi="Times New Roman" w:cs="Times New Roman"/>
          <w:color w:val="434343"/>
          <w:lang w:val="en-US"/>
        </w:rPr>
        <w:t xml:space="preserve"> </w:t>
      </w:r>
      <w:r>
        <w:rPr>
          <w:rFonts w:ascii="Times New Roman" w:hAnsi="Times New Roman" w:cs="Times New Roman"/>
          <w:color w:val="434343"/>
          <w:lang w:val="en-US"/>
        </w:rPr>
        <w:t xml:space="preserve">So-called unskilled </w:t>
      </w:r>
      <w:r w:rsidR="00C665CB">
        <w:rPr>
          <w:rFonts w:ascii="Times New Roman" w:hAnsi="Times New Roman" w:cs="Times New Roman"/>
          <w:color w:val="434343"/>
          <w:lang w:val="en-US"/>
        </w:rPr>
        <w:t xml:space="preserve">migrants </w:t>
      </w:r>
      <w:r w:rsidR="007041CB">
        <w:rPr>
          <w:rFonts w:ascii="Times New Roman" w:hAnsi="Times New Roman" w:cs="Times New Roman"/>
          <w:color w:val="434343"/>
          <w:lang w:val="en-US"/>
        </w:rPr>
        <w:t xml:space="preserve">are </w:t>
      </w:r>
      <w:r>
        <w:rPr>
          <w:rFonts w:ascii="Times New Roman" w:hAnsi="Times New Roman" w:cs="Times New Roman"/>
          <w:color w:val="434343"/>
          <w:lang w:val="en-US"/>
        </w:rPr>
        <w:t>squeezed</w:t>
      </w:r>
      <w:r w:rsidR="007041CB" w:rsidRPr="00241A27">
        <w:rPr>
          <w:rFonts w:ascii="Times New Roman" w:hAnsi="Times New Roman" w:cs="Times New Roman"/>
          <w:color w:val="434343"/>
          <w:lang w:val="en-US"/>
        </w:rPr>
        <w:t xml:space="preserve"> as this channel closes.</w:t>
      </w:r>
      <w:r w:rsidR="007041CB">
        <w:rPr>
          <w:rFonts w:ascii="Times New Roman" w:hAnsi="Times New Roman" w:cs="Times New Roman"/>
          <w:color w:val="434343"/>
          <w:lang w:val="en-US"/>
        </w:rPr>
        <w:t xml:space="preserve"> </w:t>
      </w:r>
      <w:r>
        <w:rPr>
          <w:rFonts w:ascii="Times New Roman" w:hAnsi="Times New Roman" w:cs="Times New Roman"/>
          <w:color w:val="434343"/>
          <w:lang w:val="en-US"/>
        </w:rPr>
        <w:t xml:space="preserve">Migrants joining family </w:t>
      </w:r>
      <w:r w:rsidR="007041CB" w:rsidRPr="00241A27">
        <w:rPr>
          <w:rFonts w:ascii="Times New Roman" w:hAnsi="Times New Roman" w:cs="Times New Roman"/>
          <w:color w:val="434343"/>
          <w:lang w:val="en-US"/>
        </w:rPr>
        <w:t>settled in</w:t>
      </w:r>
      <w:r w:rsidR="007203D5">
        <w:rPr>
          <w:rFonts w:ascii="Times New Roman" w:hAnsi="Times New Roman" w:cs="Times New Roman"/>
          <w:color w:val="434343"/>
          <w:lang w:val="en-US"/>
        </w:rPr>
        <w:t xml:space="preserve"> the UK are subjected to</w:t>
      </w:r>
      <w:r w:rsidR="007041CB" w:rsidRPr="00241A27">
        <w:rPr>
          <w:rFonts w:ascii="Times New Roman" w:hAnsi="Times New Roman" w:cs="Times New Roman"/>
          <w:color w:val="434343"/>
          <w:lang w:val="en-US"/>
        </w:rPr>
        <w:t xml:space="preserve"> stringent English language tests an</w:t>
      </w:r>
      <w:r w:rsidR="007203D5">
        <w:rPr>
          <w:rFonts w:ascii="Times New Roman" w:hAnsi="Times New Roman" w:cs="Times New Roman"/>
          <w:color w:val="434343"/>
          <w:lang w:val="en-US"/>
        </w:rPr>
        <w:t>d income checks</w:t>
      </w:r>
      <w:r w:rsidR="00A573AF">
        <w:rPr>
          <w:rFonts w:ascii="Times New Roman" w:hAnsi="Times New Roman" w:cs="Times New Roman"/>
          <w:color w:val="434343"/>
          <w:lang w:val="en-US"/>
        </w:rPr>
        <w:t xml:space="preserve">: a </w:t>
      </w:r>
      <w:r w:rsidR="007041CB" w:rsidRPr="00241A27">
        <w:rPr>
          <w:rFonts w:ascii="Times New Roman" w:hAnsi="Times New Roman" w:cs="Times New Roman"/>
          <w:color w:val="434343"/>
          <w:lang w:val="en-US"/>
        </w:rPr>
        <w:t>squeeze on poor settled migra</w:t>
      </w:r>
      <w:r w:rsidR="007203D5">
        <w:rPr>
          <w:rFonts w:ascii="Times New Roman" w:hAnsi="Times New Roman" w:cs="Times New Roman"/>
          <w:color w:val="434343"/>
          <w:lang w:val="en-US"/>
        </w:rPr>
        <w:t>nts. M</w:t>
      </w:r>
      <w:r w:rsidR="007041CB" w:rsidRPr="00241A27">
        <w:rPr>
          <w:rFonts w:ascii="Times New Roman" w:hAnsi="Times New Roman" w:cs="Times New Roman"/>
          <w:color w:val="434343"/>
          <w:lang w:val="en-US"/>
        </w:rPr>
        <w:t xml:space="preserve">igration </w:t>
      </w:r>
      <w:r>
        <w:rPr>
          <w:rFonts w:ascii="Times New Roman" w:hAnsi="Times New Roman" w:cs="Times New Roman"/>
          <w:color w:val="434343"/>
          <w:lang w:val="en-US"/>
        </w:rPr>
        <w:t xml:space="preserve">shifts </w:t>
      </w:r>
      <w:r w:rsidR="007041CB" w:rsidRPr="00241A27">
        <w:rPr>
          <w:rFonts w:ascii="Times New Roman" w:hAnsi="Times New Roman" w:cs="Times New Roman"/>
          <w:color w:val="434343"/>
          <w:lang w:val="en-US"/>
        </w:rPr>
        <w:t>from the post-col</w:t>
      </w:r>
      <w:r w:rsidR="007041CB">
        <w:rPr>
          <w:rFonts w:ascii="Times New Roman" w:hAnsi="Times New Roman" w:cs="Times New Roman"/>
          <w:color w:val="434343"/>
          <w:lang w:val="en-US"/>
        </w:rPr>
        <w:t>onies</w:t>
      </w:r>
      <w:r w:rsidR="007041CB" w:rsidRPr="00241A27">
        <w:rPr>
          <w:rFonts w:ascii="Times New Roman" w:hAnsi="Times New Roman" w:cs="Times New Roman"/>
          <w:color w:val="434343"/>
          <w:lang w:val="en-US"/>
        </w:rPr>
        <w:t xml:space="preserve"> and from claims of</w:t>
      </w:r>
      <w:r w:rsidR="00D533DB">
        <w:rPr>
          <w:rFonts w:ascii="Times New Roman" w:hAnsi="Times New Roman" w:cs="Times New Roman"/>
          <w:color w:val="434343"/>
          <w:lang w:val="en-US"/>
        </w:rPr>
        <w:t xml:space="preserve"> </w:t>
      </w:r>
      <w:r w:rsidR="007041CB" w:rsidRPr="00241A27">
        <w:rPr>
          <w:rFonts w:ascii="Times New Roman" w:hAnsi="Times New Roman" w:cs="Times New Roman"/>
          <w:color w:val="434343"/>
          <w:lang w:val="en-US"/>
        </w:rPr>
        <w:t>association</w:t>
      </w:r>
      <w:r w:rsidR="00CA00E9">
        <w:rPr>
          <w:rFonts w:ascii="Times New Roman" w:hAnsi="Times New Roman" w:cs="Times New Roman"/>
          <w:color w:val="434343"/>
          <w:lang w:val="en-US"/>
        </w:rPr>
        <w:t>,</w:t>
      </w:r>
      <w:r w:rsidR="007041CB" w:rsidRPr="00241A27">
        <w:rPr>
          <w:rFonts w:ascii="Times New Roman" w:hAnsi="Times New Roman" w:cs="Times New Roman"/>
          <w:color w:val="434343"/>
          <w:lang w:val="en-US"/>
        </w:rPr>
        <w:t xml:space="preserve"> to </w:t>
      </w:r>
      <w:r w:rsidR="00C665CB">
        <w:rPr>
          <w:rFonts w:ascii="Times New Roman" w:hAnsi="Times New Roman" w:cs="Times New Roman"/>
          <w:color w:val="434343"/>
          <w:lang w:val="en-US"/>
        </w:rPr>
        <w:t xml:space="preserve">claims based on </w:t>
      </w:r>
      <w:r w:rsidR="007041CB" w:rsidRPr="00241A27">
        <w:rPr>
          <w:rFonts w:ascii="Times New Roman" w:hAnsi="Times New Roman" w:cs="Times New Roman"/>
          <w:color w:val="434343"/>
          <w:lang w:val="en-US"/>
        </w:rPr>
        <w:t>assets of various kinds.</w:t>
      </w:r>
      <w:r w:rsidR="007041CB">
        <w:rPr>
          <w:rFonts w:ascii="Times New Roman" w:hAnsi="Times New Roman" w:cs="Times New Roman"/>
          <w:color w:val="434343"/>
          <w:lang w:val="en-US"/>
        </w:rPr>
        <w:t xml:space="preserve"> </w:t>
      </w:r>
      <w:r w:rsidR="00C665CB">
        <w:rPr>
          <w:rFonts w:ascii="Times New Roman" w:hAnsi="Times New Roman" w:cs="Times New Roman"/>
          <w:color w:val="434343"/>
          <w:lang w:val="en-US"/>
        </w:rPr>
        <w:t xml:space="preserve">This leaves many </w:t>
      </w:r>
      <w:r w:rsidR="00CA00E9">
        <w:rPr>
          <w:rFonts w:ascii="Times New Roman" w:hAnsi="Times New Roman" w:cs="Times New Roman"/>
          <w:color w:val="434343"/>
          <w:lang w:val="en-US"/>
        </w:rPr>
        <w:t xml:space="preserve">intending migrants </w:t>
      </w:r>
      <w:r w:rsidR="00240875">
        <w:rPr>
          <w:rFonts w:ascii="Times New Roman" w:hAnsi="Times New Roman" w:cs="Times New Roman"/>
          <w:color w:val="434343"/>
          <w:lang w:val="en-US"/>
        </w:rPr>
        <w:t xml:space="preserve">at </w:t>
      </w:r>
      <w:r w:rsidR="007041CB" w:rsidRPr="00241A27">
        <w:rPr>
          <w:rFonts w:ascii="Times New Roman" w:hAnsi="Times New Roman" w:cs="Times New Roman"/>
          <w:color w:val="434343"/>
          <w:lang w:val="en-US"/>
        </w:rPr>
        <w:t>the merc</w:t>
      </w:r>
      <w:r w:rsidR="00C665CB">
        <w:rPr>
          <w:rFonts w:ascii="Times New Roman" w:hAnsi="Times New Roman" w:cs="Times New Roman"/>
          <w:color w:val="434343"/>
          <w:lang w:val="en-US"/>
        </w:rPr>
        <w:t>y of traffickers</w:t>
      </w:r>
      <w:r w:rsidR="00240875">
        <w:rPr>
          <w:rFonts w:ascii="Times New Roman" w:hAnsi="Times New Roman" w:cs="Times New Roman"/>
          <w:color w:val="434343"/>
          <w:lang w:val="en-US"/>
        </w:rPr>
        <w:t xml:space="preserve">: it </w:t>
      </w:r>
      <w:r w:rsidR="007041CB">
        <w:rPr>
          <w:rFonts w:ascii="Times New Roman" w:hAnsi="Times New Roman" w:cs="Times New Roman"/>
          <w:color w:val="434343"/>
          <w:lang w:val="en-US"/>
        </w:rPr>
        <w:t>leave</w:t>
      </w:r>
      <w:r w:rsidR="00240875">
        <w:rPr>
          <w:rFonts w:ascii="Times New Roman" w:hAnsi="Times New Roman" w:cs="Times New Roman"/>
          <w:color w:val="434343"/>
          <w:lang w:val="en-US"/>
        </w:rPr>
        <w:t>s</w:t>
      </w:r>
      <w:r w:rsidR="007041CB">
        <w:rPr>
          <w:rFonts w:ascii="Times New Roman" w:hAnsi="Times New Roman" w:cs="Times New Roman"/>
          <w:color w:val="434343"/>
          <w:lang w:val="en-US"/>
        </w:rPr>
        <w:t xml:space="preserve"> them travelling by unsafe methods</w:t>
      </w:r>
      <w:r w:rsidR="00240875">
        <w:rPr>
          <w:rFonts w:ascii="Times New Roman" w:hAnsi="Times New Roman" w:cs="Times New Roman"/>
          <w:color w:val="434343"/>
          <w:lang w:val="en-US"/>
        </w:rPr>
        <w:t xml:space="preserve">; </w:t>
      </w:r>
      <w:r w:rsidR="00C665CB">
        <w:rPr>
          <w:rFonts w:ascii="Times New Roman" w:hAnsi="Times New Roman" w:cs="Times New Roman"/>
          <w:color w:val="434343"/>
          <w:lang w:val="en-US"/>
        </w:rPr>
        <w:t xml:space="preserve">and </w:t>
      </w:r>
      <w:r w:rsidR="00240875">
        <w:rPr>
          <w:rFonts w:ascii="Times New Roman" w:hAnsi="Times New Roman" w:cs="Times New Roman"/>
          <w:color w:val="434343"/>
          <w:lang w:val="en-US"/>
        </w:rPr>
        <w:t>sometimes it leaves them dead in the back of trucks</w:t>
      </w:r>
      <w:r w:rsidR="007041CB">
        <w:rPr>
          <w:rFonts w:ascii="Times New Roman" w:hAnsi="Times New Roman" w:cs="Times New Roman"/>
          <w:color w:val="434343"/>
          <w:lang w:val="en-US"/>
        </w:rPr>
        <w:t>. I</w:t>
      </w:r>
      <w:r w:rsidR="007041CB" w:rsidRPr="00241A27">
        <w:rPr>
          <w:rFonts w:ascii="Times New Roman" w:hAnsi="Times New Roman" w:cs="Times New Roman"/>
          <w:color w:val="434343"/>
          <w:lang w:val="en-US"/>
        </w:rPr>
        <w:t xml:space="preserve">n cutting off legal channels of entry, </w:t>
      </w:r>
      <w:r w:rsidR="007041CB">
        <w:rPr>
          <w:rFonts w:ascii="Times New Roman" w:hAnsi="Times New Roman" w:cs="Times New Roman"/>
          <w:color w:val="434343"/>
          <w:lang w:val="en-US"/>
        </w:rPr>
        <w:t xml:space="preserve">the new border controls </w:t>
      </w:r>
      <w:r w:rsidR="007041CB" w:rsidRPr="00241A27">
        <w:rPr>
          <w:rFonts w:ascii="Times New Roman" w:hAnsi="Times New Roman" w:cs="Times New Roman"/>
          <w:color w:val="434343"/>
          <w:lang w:val="en-US"/>
        </w:rPr>
        <w:t>can only increase illegal migratio</w:t>
      </w:r>
      <w:r w:rsidR="00FC302B">
        <w:rPr>
          <w:rFonts w:ascii="Times New Roman" w:hAnsi="Times New Roman" w:cs="Times New Roman"/>
          <w:color w:val="434343"/>
          <w:lang w:val="en-US"/>
        </w:rPr>
        <w:t>n, sociall</w:t>
      </w:r>
      <w:r w:rsidR="00EE0EBE">
        <w:rPr>
          <w:rFonts w:ascii="Times New Roman" w:hAnsi="Times New Roman" w:cs="Times New Roman"/>
          <w:color w:val="434343"/>
          <w:lang w:val="en-US"/>
        </w:rPr>
        <w:t>y polarizing migration into rich and</w:t>
      </w:r>
      <w:r w:rsidR="00FC302B">
        <w:rPr>
          <w:rFonts w:ascii="Times New Roman" w:hAnsi="Times New Roman" w:cs="Times New Roman"/>
          <w:color w:val="434343"/>
          <w:lang w:val="en-US"/>
        </w:rPr>
        <w:t xml:space="preserve"> poor.</w:t>
      </w:r>
      <w:r w:rsidR="00D533DB">
        <w:rPr>
          <w:rFonts w:ascii="Times New Roman" w:hAnsi="Times New Roman" w:cs="Times New Roman"/>
          <w:color w:val="434343"/>
          <w:lang w:val="en-US"/>
        </w:rPr>
        <w:t xml:space="preserve"> </w:t>
      </w:r>
      <w:r w:rsidR="004767EE">
        <w:rPr>
          <w:rFonts w:ascii="Times New Roman" w:hAnsi="Times New Roman" w:cs="Times New Roman"/>
          <w:color w:val="434343"/>
          <w:lang w:val="en-US"/>
        </w:rPr>
        <w:t xml:space="preserve">These new polarities warrant investigation. While race and ethnicity probably remain significant in accumulation of resources, the new rule effect a shift towards elite status. </w:t>
      </w:r>
      <w:r w:rsidR="004767EE">
        <w:rPr>
          <w:rFonts w:ascii="Times New Roman" w:hAnsi="Times New Roman" w:cs="Times New Roman"/>
        </w:rPr>
        <w:t xml:space="preserve">Sociology’s </w:t>
      </w:r>
      <w:r w:rsidR="00FC302B">
        <w:rPr>
          <w:rFonts w:ascii="Times New Roman" w:hAnsi="Times New Roman" w:cs="Times New Roman"/>
        </w:rPr>
        <w:t>framework doesn’t fit t</w:t>
      </w:r>
      <w:r w:rsidR="00CA00E9">
        <w:rPr>
          <w:rFonts w:ascii="Times New Roman" w:hAnsi="Times New Roman" w:cs="Times New Roman"/>
        </w:rPr>
        <w:t xml:space="preserve">he new elite </w:t>
      </w:r>
      <w:r w:rsidR="004767EE">
        <w:rPr>
          <w:rFonts w:ascii="Times New Roman" w:hAnsi="Times New Roman" w:cs="Times New Roman"/>
        </w:rPr>
        <w:t xml:space="preserve">migrant: it </w:t>
      </w:r>
      <w:r w:rsidR="00F35377">
        <w:rPr>
          <w:rFonts w:ascii="Times New Roman" w:hAnsi="Times New Roman" w:cs="Times New Roman"/>
        </w:rPr>
        <w:t>need</w:t>
      </w:r>
      <w:r w:rsidR="004767EE">
        <w:rPr>
          <w:rFonts w:ascii="Times New Roman" w:hAnsi="Times New Roman" w:cs="Times New Roman"/>
        </w:rPr>
        <w:t>s</w:t>
      </w:r>
      <w:r w:rsidR="00FC302B">
        <w:rPr>
          <w:rFonts w:ascii="Times New Roman" w:hAnsi="Times New Roman" w:cs="Times New Roman"/>
        </w:rPr>
        <w:t xml:space="preserve"> new frameworks</w:t>
      </w:r>
      <w:r w:rsidR="004767EE">
        <w:rPr>
          <w:rFonts w:ascii="Times New Roman" w:hAnsi="Times New Roman" w:cs="Times New Roman"/>
        </w:rPr>
        <w:t xml:space="preserve"> </w:t>
      </w:r>
      <w:r w:rsidR="00EE0EBE">
        <w:rPr>
          <w:rFonts w:ascii="Times New Roman" w:hAnsi="Times New Roman" w:cs="Times New Roman"/>
        </w:rPr>
        <w:t>able to explore di</w:t>
      </w:r>
      <w:r w:rsidR="008378D7">
        <w:rPr>
          <w:rFonts w:ascii="Times New Roman" w:hAnsi="Times New Roman" w:cs="Times New Roman"/>
        </w:rPr>
        <w:t xml:space="preserve">fferences in </w:t>
      </w:r>
      <w:r w:rsidR="00CA00E9">
        <w:rPr>
          <w:rFonts w:ascii="Times New Roman" w:hAnsi="Times New Roman" w:cs="Times New Roman"/>
        </w:rPr>
        <w:t>migrant-</w:t>
      </w:r>
      <w:r w:rsidR="00EE0EBE">
        <w:rPr>
          <w:rFonts w:ascii="Times New Roman" w:hAnsi="Times New Roman" w:cs="Times New Roman"/>
        </w:rPr>
        <w:t>reso</w:t>
      </w:r>
      <w:r w:rsidR="004C7AAE">
        <w:rPr>
          <w:rFonts w:ascii="Times New Roman" w:hAnsi="Times New Roman" w:cs="Times New Roman"/>
        </w:rPr>
        <w:t xml:space="preserve">urces </w:t>
      </w:r>
      <w:r w:rsidR="00C665CB">
        <w:rPr>
          <w:rFonts w:ascii="Times New Roman" w:hAnsi="Times New Roman" w:cs="Times New Roman"/>
        </w:rPr>
        <w:t xml:space="preserve">and </w:t>
      </w:r>
      <w:r w:rsidR="00EE0EBE">
        <w:rPr>
          <w:rFonts w:ascii="Times New Roman" w:hAnsi="Times New Roman" w:cs="Times New Roman"/>
        </w:rPr>
        <w:t>competition bet</w:t>
      </w:r>
      <w:r w:rsidR="004C7AAE">
        <w:rPr>
          <w:rFonts w:ascii="Times New Roman" w:hAnsi="Times New Roman" w:cs="Times New Roman"/>
        </w:rPr>
        <w:t>ween migrants</w:t>
      </w:r>
      <w:r w:rsidR="00D533DB">
        <w:rPr>
          <w:rFonts w:ascii="Times New Roman" w:hAnsi="Times New Roman" w:cs="Times New Roman"/>
        </w:rPr>
        <w:t xml:space="preserve">. </w:t>
      </w:r>
    </w:p>
    <w:p w14:paraId="4F4013DD" w14:textId="77777777" w:rsidR="007041CB" w:rsidRPr="00CB408C" w:rsidRDefault="007041CB" w:rsidP="007041CB">
      <w:pPr>
        <w:spacing w:line="480" w:lineRule="auto"/>
        <w:rPr>
          <w:rFonts w:ascii="Times New Roman" w:hAnsi="Times New Roman" w:cs="Times New Roman"/>
          <w:b/>
          <w:color w:val="434343"/>
          <w:lang w:val="en-US"/>
        </w:rPr>
      </w:pPr>
    </w:p>
    <w:p w14:paraId="70A43F42" w14:textId="56CD96A6" w:rsidR="007041CB" w:rsidRPr="00CB408C" w:rsidRDefault="00CB408C" w:rsidP="00B607F5">
      <w:pPr>
        <w:spacing w:line="480" w:lineRule="auto"/>
        <w:rPr>
          <w:rFonts w:ascii="Times New Roman" w:hAnsi="Times New Roman" w:cs="Times New Roman"/>
          <w:b/>
        </w:rPr>
      </w:pPr>
      <w:r w:rsidRPr="00CB408C">
        <w:rPr>
          <w:rFonts w:ascii="Times New Roman" w:hAnsi="Times New Roman" w:cs="Times New Roman"/>
          <w:b/>
        </w:rPr>
        <w:t>Sending Cities</w:t>
      </w:r>
    </w:p>
    <w:p w14:paraId="3BB1E11A" w14:textId="35423847" w:rsidR="007010B0" w:rsidRDefault="004767EE" w:rsidP="00B607F5">
      <w:pPr>
        <w:spacing w:line="480" w:lineRule="auto"/>
        <w:rPr>
          <w:rFonts w:ascii="Times New Roman" w:hAnsi="Times New Roman" w:cs="Times New Roman"/>
        </w:rPr>
      </w:pPr>
      <w:r>
        <w:rPr>
          <w:rFonts w:ascii="Times New Roman" w:hAnsi="Times New Roman" w:cs="Times New Roman"/>
        </w:rPr>
        <w:t>S</w:t>
      </w:r>
      <w:r w:rsidR="00CA00E9">
        <w:rPr>
          <w:rFonts w:ascii="Times New Roman" w:hAnsi="Times New Roman" w:cs="Times New Roman"/>
        </w:rPr>
        <w:t xml:space="preserve">ociology </w:t>
      </w:r>
      <w:r>
        <w:rPr>
          <w:rFonts w:ascii="Times New Roman" w:hAnsi="Times New Roman" w:cs="Times New Roman"/>
        </w:rPr>
        <w:t>is focused</w:t>
      </w:r>
      <w:r w:rsidR="00EE0EBE">
        <w:rPr>
          <w:rFonts w:ascii="Times New Roman" w:hAnsi="Times New Roman" w:cs="Times New Roman"/>
        </w:rPr>
        <w:t xml:space="preserve"> on what happens once migrants arrive in the UK</w:t>
      </w:r>
      <w:r>
        <w:rPr>
          <w:rFonts w:ascii="Times New Roman" w:hAnsi="Times New Roman" w:cs="Times New Roman"/>
        </w:rPr>
        <w:t xml:space="preserve"> not their circumstances of departure</w:t>
      </w:r>
      <w:r w:rsidR="00EE0EBE">
        <w:rPr>
          <w:rFonts w:ascii="Times New Roman" w:hAnsi="Times New Roman" w:cs="Times New Roman"/>
        </w:rPr>
        <w:t xml:space="preserve">. </w:t>
      </w:r>
      <w:r w:rsidR="004C7AAE">
        <w:rPr>
          <w:rFonts w:ascii="Times New Roman" w:hAnsi="Times New Roman" w:cs="Times New Roman"/>
        </w:rPr>
        <w:t xml:space="preserve">Detailed conversation with </w:t>
      </w:r>
      <w:r w:rsidR="007010B0">
        <w:rPr>
          <w:rFonts w:ascii="Times New Roman" w:hAnsi="Times New Roman" w:cs="Times New Roman"/>
        </w:rPr>
        <w:t xml:space="preserve">young migrants in our London micro-study </w:t>
      </w:r>
      <w:r>
        <w:rPr>
          <w:rFonts w:ascii="Times New Roman" w:hAnsi="Times New Roman" w:cs="Times New Roman"/>
        </w:rPr>
        <w:t>reveals</w:t>
      </w:r>
      <w:r w:rsidR="004C7AAE">
        <w:rPr>
          <w:rFonts w:ascii="Times New Roman" w:hAnsi="Times New Roman" w:cs="Times New Roman"/>
        </w:rPr>
        <w:t xml:space="preserve"> </w:t>
      </w:r>
      <w:r w:rsidR="007010B0">
        <w:rPr>
          <w:rFonts w:ascii="Times New Roman" w:hAnsi="Times New Roman" w:cs="Times New Roman"/>
        </w:rPr>
        <w:t xml:space="preserve">that the city platforms </w:t>
      </w:r>
      <w:r w:rsidR="00A96BE5">
        <w:rPr>
          <w:rFonts w:ascii="Times New Roman" w:hAnsi="Times New Roman" w:cs="Times New Roman"/>
        </w:rPr>
        <w:t xml:space="preserve">– Beijing and Hong Kong - </w:t>
      </w:r>
      <w:r w:rsidR="007010B0">
        <w:rPr>
          <w:rFonts w:ascii="Times New Roman" w:hAnsi="Times New Roman" w:cs="Times New Roman"/>
        </w:rPr>
        <w:t>from which t</w:t>
      </w:r>
      <w:r w:rsidR="006A0A26">
        <w:rPr>
          <w:rFonts w:ascii="Times New Roman" w:hAnsi="Times New Roman" w:cs="Times New Roman"/>
        </w:rPr>
        <w:t>hey launched their journeys are</w:t>
      </w:r>
      <w:r w:rsidR="007010B0">
        <w:rPr>
          <w:rFonts w:ascii="Times New Roman" w:hAnsi="Times New Roman" w:cs="Times New Roman"/>
        </w:rPr>
        <w:t xml:space="preserve"> important in why and how they live in London</w:t>
      </w:r>
      <w:r w:rsidR="00CA00E9">
        <w:rPr>
          <w:rFonts w:ascii="Times New Roman" w:hAnsi="Times New Roman" w:cs="Times New Roman"/>
        </w:rPr>
        <w:t>.</w:t>
      </w:r>
      <w:r w:rsidR="007010B0">
        <w:rPr>
          <w:rFonts w:ascii="Times New Roman" w:hAnsi="Times New Roman" w:cs="Times New Roman"/>
        </w:rPr>
        <w:t xml:space="preserve"> </w:t>
      </w:r>
    </w:p>
    <w:p w14:paraId="7E58F2FD" w14:textId="7776E9FB" w:rsidR="007041CB" w:rsidRDefault="007041CB" w:rsidP="00B607F5">
      <w:pPr>
        <w:spacing w:line="480" w:lineRule="auto"/>
        <w:rPr>
          <w:rFonts w:ascii="Times New Roman" w:hAnsi="Times New Roman" w:cs="Times New Roman"/>
        </w:rPr>
      </w:pPr>
    </w:p>
    <w:p w14:paraId="3E44F636" w14:textId="5EFCBD31" w:rsidR="00A96BE5" w:rsidRDefault="00414E1F" w:rsidP="00A96BE5">
      <w:pPr>
        <w:spacing w:line="480" w:lineRule="auto"/>
        <w:rPr>
          <w:rFonts w:ascii="Times New Roman" w:hAnsi="Times New Roman" w:cs="Times New Roman"/>
        </w:rPr>
      </w:pPr>
      <w:r>
        <w:rPr>
          <w:rFonts w:ascii="Times New Roman" w:hAnsi="Times New Roman" w:cs="Times New Roman"/>
        </w:rPr>
        <w:t xml:space="preserve">Beijing </w:t>
      </w:r>
      <w:r w:rsidR="00A96BE5">
        <w:rPr>
          <w:rFonts w:ascii="Times New Roman" w:hAnsi="Times New Roman" w:cs="Times New Roman"/>
        </w:rPr>
        <w:t xml:space="preserve">runs its own </w:t>
      </w:r>
      <w:r w:rsidR="007E34CF">
        <w:rPr>
          <w:rFonts w:ascii="Times New Roman" w:hAnsi="Times New Roman" w:cs="Times New Roman"/>
        </w:rPr>
        <w:t>land distribution and zoning</w:t>
      </w:r>
      <w:r w:rsidR="00A96BE5">
        <w:rPr>
          <w:rFonts w:ascii="Times New Roman" w:hAnsi="Times New Roman" w:cs="Times New Roman"/>
        </w:rPr>
        <w:t xml:space="preserve"> systems</w:t>
      </w:r>
      <w:r w:rsidR="007E34CF">
        <w:rPr>
          <w:rFonts w:ascii="Times New Roman" w:hAnsi="Times New Roman" w:cs="Times New Roman"/>
        </w:rPr>
        <w:t xml:space="preserve">, </w:t>
      </w:r>
      <w:r w:rsidR="00EC65F2">
        <w:rPr>
          <w:rFonts w:ascii="Times New Roman" w:hAnsi="Times New Roman" w:cs="Times New Roman"/>
        </w:rPr>
        <w:t>the framework in which municipal authorities, officials and developers operate (Zhu 2012: 249) the ‘lucrative business’ (Paik and Lee 2012:286) of commercial and residential building that fuels China’s non-in</w:t>
      </w:r>
      <w:r w:rsidR="00A96BE5">
        <w:rPr>
          <w:rFonts w:ascii="Times New Roman" w:hAnsi="Times New Roman" w:cs="Times New Roman"/>
        </w:rPr>
        <w:t>dustrial growth. Urban real estate is an engine of investment and economic growth in contemporary China (Zhu 2012), and although the Chinese state is highly centralised, local city authorities control land righ</w:t>
      </w:r>
      <w:r w:rsidR="00393884">
        <w:rPr>
          <w:rFonts w:ascii="Times New Roman" w:hAnsi="Times New Roman" w:cs="Times New Roman"/>
        </w:rPr>
        <w:t xml:space="preserve">ts and development (Zhu 2012): relentless urban transformation </w:t>
      </w:r>
      <w:r w:rsidR="00A96BE5">
        <w:rPr>
          <w:rFonts w:ascii="Times New Roman" w:hAnsi="Times New Roman" w:cs="Times New Roman"/>
        </w:rPr>
        <w:t xml:space="preserve">and expropriation </w:t>
      </w:r>
      <w:r w:rsidR="00230C37">
        <w:rPr>
          <w:rFonts w:ascii="Times New Roman" w:hAnsi="Times New Roman" w:cs="Times New Roman"/>
        </w:rPr>
        <w:t>result</w:t>
      </w:r>
      <w:r w:rsidR="0044055E">
        <w:rPr>
          <w:rFonts w:ascii="Times New Roman" w:hAnsi="Times New Roman" w:cs="Times New Roman"/>
        </w:rPr>
        <w:t>. O</w:t>
      </w:r>
      <w:r w:rsidR="00EC65F2">
        <w:rPr>
          <w:rFonts w:ascii="Times New Roman" w:hAnsi="Times New Roman" w:cs="Times New Roman"/>
        </w:rPr>
        <w:t>ne of the w</w:t>
      </w:r>
      <w:r w:rsidR="007E34CF">
        <w:rPr>
          <w:rFonts w:ascii="Times New Roman" w:hAnsi="Times New Roman" w:cs="Times New Roman"/>
        </w:rPr>
        <w:t>orld’s most dynamic cities</w:t>
      </w:r>
      <w:r w:rsidR="00EC65F2">
        <w:rPr>
          <w:rFonts w:ascii="Times New Roman" w:hAnsi="Times New Roman" w:cs="Times New Roman"/>
        </w:rPr>
        <w:t xml:space="preserve"> (Stokeman, Rabe and Ruff 2012:30)</w:t>
      </w:r>
      <w:r w:rsidR="00230C37">
        <w:rPr>
          <w:rFonts w:ascii="Times New Roman" w:hAnsi="Times New Roman" w:cs="Times New Roman"/>
        </w:rPr>
        <w:t>,</w:t>
      </w:r>
      <w:r w:rsidR="00EC65F2">
        <w:rPr>
          <w:rFonts w:ascii="Times New Roman" w:hAnsi="Times New Roman" w:cs="Times New Roman"/>
        </w:rPr>
        <w:t xml:space="preserve"> </w:t>
      </w:r>
      <w:r w:rsidR="00A96BE5">
        <w:rPr>
          <w:rFonts w:ascii="Times New Roman" w:hAnsi="Times New Roman" w:cs="Times New Roman"/>
        </w:rPr>
        <w:t xml:space="preserve">with a </w:t>
      </w:r>
      <w:r w:rsidR="007E34CF">
        <w:rPr>
          <w:rFonts w:ascii="Times New Roman" w:hAnsi="Times New Roman" w:cs="Times New Roman"/>
        </w:rPr>
        <w:t>population of</w:t>
      </w:r>
      <w:r w:rsidR="00F42774">
        <w:rPr>
          <w:rFonts w:ascii="Times New Roman" w:hAnsi="Times New Roman" w:cs="Times New Roman"/>
        </w:rPr>
        <w:t xml:space="preserve"> 21 million</w:t>
      </w:r>
      <w:r w:rsidR="00A96BE5">
        <w:rPr>
          <w:rFonts w:ascii="Times New Roman" w:hAnsi="Times New Roman" w:cs="Times New Roman"/>
        </w:rPr>
        <w:t xml:space="preserve"> and rising,</w:t>
      </w:r>
      <w:r w:rsidR="0044055E">
        <w:rPr>
          <w:rFonts w:ascii="Times New Roman" w:hAnsi="Times New Roman" w:cs="Times New Roman"/>
        </w:rPr>
        <w:t xml:space="preserve"> Beijing </w:t>
      </w:r>
      <w:r w:rsidR="00A96BE5">
        <w:rPr>
          <w:rFonts w:ascii="Times New Roman" w:hAnsi="Times New Roman" w:cs="Times New Roman"/>
        </w:rPr>
        <w:t>is experiencing</w:t>
      </w:r>
      <w:r w:rsidR="0044055E">
        <w:rPr>
          <w:rFonts w:ascii="Times New Roman" w:hAnsi="Times New Roman" w:cs="Times New Roman"/>
        </w:rPr>
        <w:t xml:space="preserve"> </w:t>
      </w:r>
      <w:r w:rsidR="00A96BE5">
        <w:rPr>
          <w:rFonts w:ascii="Times New Roman" w:hAnsi="Times New Roman" w:cs="Times New Roman"/>
        </w:rPr>
        <w:t>wide-scale</w:t>
      </w:r>
      <w:r w:rsidR="007E34CF">
        <w:rPr>
          <w:rFonts w:ascii="Times New Roman" w:hAnsi="Times New Roman" w:cs="Times New Roman"/>
        </w:rPr>
        <w:t xml:space="preserve"> reconstruction</w:t>
      </w:r>
      <w:r w:rsidR="00A96BE5">
        <w:rPr>
          <w:rFonts w:ascii="Times New Roman" w:hAnsi="Times New Roman" w:cs="Times New Roman"/>
        </w:rPr>
        <w:t>. P</w:t>
      </w:r>
      <w:r w:rsidR="00230C37">
        <w:rPr>
          <w:rFonts w:ascii="Times New Roman" w:hAnsi="Times New Roman" w:cs="Times New Roman"/>
        </w:rPr>
        <w:t xml:space="preserve">ressure on globalised housing markets </w:t>
      </w:r>
      <w:r w:rsidR="0044055E">
        <w:rPr>
          <w:rFonts w:ascii="Times New Roman" w:hAnsi="Times New Roman" w:cs="Times New Roman"/>
        </w:rPr>
        <w:t xml:space="preserve">from </w:t>
      </w:r>
      <w:r w:rsidR="007E34CF">
        <w:rPr>
          <w:rFonts w:ascii="Times New Roman" w:hAnsi="Times New Roman" w:cs="Times New Roman"/>
        </w:rPr>
        <w:t xml:space="preserve">foreign workers and newly wealth Chinese </w:t>
      </w:r>
      <w:r w:rsidR="00EC65F2">
        <w:rPr>
          <w:rFonts w:ascii="Times New Roman" w:hAnsi="Times New Roman" w:cs="Times New Roman"/>
        </w:rPr>
        <w:t>(Wu and Webber 2004)</w:t>
      </w:r>
      <w:r w:rsidR="004C7AAE">
        <w:rPr>
          <w:rFonts w:ascii="Times New Roman" w:hAnsi="Times New Roman" w:cs="Times New Roman"/>
        </w:rPr>
        <w:t xml:space="preserve"> extends housing prices </w:t>
      </w:r>
      <w:r w:rsidR="00230C37">
        <w:rPr>
          <w:rFonts w:ascii="Times New Roman" w:hAnsi="Times New Roman" w:cs="Times New Roman"/>
        </w:rPr>
        <w:t xml:space="preserve">beyond incomes. </w:t>
      </w:r>
      <w:r w:rsidR="00D67E10">
        <w:rPr>
          <w:rFonts w:ascii="Times New Roman" w:hAnsi="Times New Roman" w:cs="Times New Roman"/>
        </w:rPr>
        <w:t>Multiple streams of global</w:t>
      </w:r>
      <w:r w:rsidR="00F42774">
        <w:rPr>
          <w:rFonts w:ascii="Times New Roman" w:hAnsi="Times New Roman" w:cs="Times New Roman"/>
        </w:rPr>
        <w:t>ization produce</w:t>
      </w:r>
      <w:r w:rsidR="00D67E10">
        <w:rPr>
          <w:rFonts w:ascii="Times New Roman" w:hAnsi="Times New Roman" w:cs="Times New Roman"/>
        </w:rPr>
        <w:t xml:space="preserve"> ‘an increasingly cosmopolitan life’ (Pieke 2002:6); new geographical and social mobilities within China </w:t>
      </w:r>
      <w:r w:rsidR="00F42774">
        <w:rPr>
          <w:rFonts w:ascii="Times New Roman" w:hAnsi="Times New Roman" w:cs="Times New Roman"/>
        </w:rPr>
        <w:t xml:space="preserve">have opened </w:t>
      </w:r>
      <w:r w:rsidR="00D67E10">
        <w:rPr>
          <w:rFonts w:ascii="Times New Roman" w:hAnsi="Times New Roman" w:cs="Times New Roman"/>
        </w:rPr>
        <w:t>m</w:t>
      </w:r>
      <w:r w:rsidR="00F42774">
        <w:rPr>
          <w:rFonts w:ascii="Times New Roman" w:hAnsi="Times New Roman" w:cs="Times New Roman"/>
        </w:rPr>
        <w:t>ore distant mobilities beyond</w:t>
      </w:r>
      <w:r w:rsidR="00D67E10">
        <w:rPr>
          <w:rFonts w:ascii="Times New Roman" w:hAnsi="Times New Roman" w:cs="Times New Roman"/>
        </w:rPr>
        <w:t xml:space="preserve"> </w:t>
      </w:r>
      <w:r w:rsidR="00A96BE5">
        <w:rPr>
          <w:rFonts w:ascii="Times New Roman" w:hAnsi="Times New Roman" w:cs="Times New Roman"/>
        </w:rPr>
        <w:t xml:space="preserve">it </w:t>
      </w:r>
      <w:r w:rsidR="00D67E10">
        <w:rPr>
          <w:rFonts w:ascii="Times New Roman" w:hAnsi="Times New Roman" w:cs="Times New Roman"/>
        </w:rPr>
        <w:t xml:space="preserve">(Pieke 2002). </w:t>
      </w:r>
      <w:r w:rsidR="0095771A">
        <w:rPr>
          <w:rFonts w:ascii="Times New Roman" w:hAnsi="Times New Roman" w:cs="Times New Roman"/>
        </w:rPr>
        <w:t xml:space="preserve">But wide-ranging urban change </w:t>
      </w:r>
      <w:r w:rsidR="004C7AAE">
        <w:rPr>
          <w:rFonts w:ascii="Times New Roman" w:hAnsi="Times New Roman" w:cs="Times New Roman"/>
        </w:rPr>
        <w:t xml:space="preserve">also </w:t>
      </w:r>
      <w:r w:rsidR="0095771A">
        <w:rPr>
          <w:rFonts w:ascii="Times New Roman" w:hAnsi="Times New Roman" w:cs="Times New Roman"/>
        </w:rPr>
        <w:t xml:space="preserve">brings uncertainties (Xiang and Wei 2009:516). </w:t>
      </w:r>
      <w:r w:rsidR="00A96BE5">
        <w:rPr>
          <w:rFonts w:ascii="Times New Roman" w:hAnsi="Times New Roman" w:cs="Times New Roman"/>
        </w:rPr>
        <w:t xml:space="preserve"> </w:t>
      </w:r>
      <w:r w:rsidR="00D67E10">
        <w:rPr>
          <w:rFonts w:ascii="Times New Roman" w:hAnsi="Times New Roman" w:cs="Times New Roman"/>
        </w:rPr>
        <w:t>As</w:t>
      </w:r>
      <w:r w:rsidR="0044055E">
        <w:rPr>
          <w:rFonts w:ascii="Times New Roman" w:hAnsi="Times New Roman" w:cs="Times New Roman"/>
        </w:rPr>
        <w:t xml:space="preserve"> the </w:t>
      </w:r>
      <w:r w:rsidR="00D67E10">
        <w:rPr>
          <w:rFonts w:ascii="Times New Roman" w:hAnsi="Times New Roman" w:cs="Times New Roman"/>
        </w:rPr>
        <w:t>capital c</w:t>
      </w:r>
      <w:r w:rsidR="004C7AAE">
        <w:rPr>
          <w:rFonts w:ascii="Times New Roman" w:hAnsi="Times New Roman" w:cs="Times New Roman"/>
        </w:rPr>
        <w:t>ity condenses the</w:t>
      </w:r>
      <w:r w:rsidR="00D67E10">
        <w:rPr>
          <w:rFonts w:ascii="Times New Roman" w:hAnsi="Times New Roman" w:cs="Times New Roman"/>
        </w:rPr>
        <w:t xml:space="preserve"> social transformations that the Chinese are living through</w:t>
      </w:r>
      <w:r w:rsidR="004C7AAE">
        <w:rPr>
          <w:rFonts w:ascii="Times New Roman" w:hAnsi="Times New Roman" w:cs="Times New Roman"/>
        </w:rPr>
        <w:t>, these changes</w:t>
      </w:r>
      <w:r w:rsidR="0044055E">
        <w:rPr>
          <w:rFonts w:ascii="Times New Roman" w:hAnsi="Times New Roman" w:cs="Times New Roman"/>
        </w:rPr>
        <w:t xml:space="preserve"> </w:t>
      </w:r>
      <w:r w:rsidR="00D67E10">
        <w:rPr>
          <w:rFonts w:ascii="Times New Roman" w:hAnsi="Times New Roman" w:cs="Times New Roman"/>
        </w:rPr>
        <w:t>bring Chine</w:t>
      </w:r>
      <w:r w:rsidR="0076639F">
        <w:rPr>
          <w:rFonts w:ascii="Times New Roman" w:hAnsi="Times New Roman" w:cs="Times New Roman"/>
        </w:rPr>
        <w:t>se migrants to Lon</w:t>
      </w:r>
      <w:r w:rsidR="00F42774">
        <w:rPr>
          <w:rFonts w:ascii="Times New Roman" w:hAnsi="Times New Roman" w:cs="Times New Roman"/>
        </w:rPr>
        <w:t>don</w:t>
      </w:r>
      <w:r w:rsidR="00A96BE5">
        <w:rPr>
          <w:rFonts w:ascii="Times New Roman" w:hAnsi="Times New Roman" w:cs="Times New Roman"/>
        </w:rPr>
        <w:t>, or keep</w:t>
      </w:r>
      <w:r w:rsidR="004C7AAE">
        <w:rPr>
          <w:rFonts w:ascii="Times New Roman" w:hAnsi="Times New Roman" w:cs="Times New Roman"/>
        </w:rPr>
        <w:t>s</w:t>
      </w:r>
      <w:r w:rsidR="00A96BE5">
        <w:rPr>
          <w:rFonts w:ascii="Times New Roman" w:hAnsi="Times New Roman" w:cs="Times New Roman"/>
        </w:rPr>
        <w:t xml:space="preserve"> them there</w:t>
      </w:r>
      <w:r w:rsidR="0095771A">
        <w:rPr>
          <w:rFonts w:ascii="Times New Roman" w:hAnsi="Times New Roman" w:cs="Times New Roman"/>
        </w:rPr>
        <w:t xml:space="preserve"> after graduation</w:t>
      </w:r>
      <w:r w:rsidR="00A96BE5">
        <w:rPr>
          <w:rFonts w:ascii="Times New Roman" w:hAnsi="Times New Roman" w:cs="Times New Roman"/>
        </w:rPr>
        <w:t>,</w:t>
      </w:r>
      <w:r w:rsidR="00F42774">
        <w:rPr>
          <w:rFonts w:ascii="Times New Roman" w:hAnsi="Times New Roman" w:cs="Times New Roman"/>
        </w:rPr>
        <w:t xml:space="preserve"> where our</w:t>
      </w:r>
      <w:r w:rsidR="004C7AAE">
        <w:rPr>
          <w:rFonts w:ascii="Times New Roman" w:hAnsi="Times New Roman" w:cs="Times New Roman"/>
        </w:rPr>
        <w:t xml:space="preserve"> micro-study revealed </w:t>
      </w:r>
      <w:r w:rsidR="0095771A">
        <w:rPr>
          <w:rFonts w:ascii="Times New Roman" w:hAnsi="Times New Roman" w:cs="Times New Roman"/>
        </w:rPr>
        <w:t>their thinking</w:t>
      </w:r>
      <w:r w:rsidR="00CA00E9">
        <w:rPr>
          <w:rFonts w:ascii="Times New Roman" w:hAnsi="Times New Roman" w:cs="Times New Roman"/>
        </w:rPr>
        <w:t>,</w:t>
      </w:r>
      <w:r w:rsidR="004C7AAE">
        <w:rPr>
          <w:rFonts w:ascii="Times New Roman" w:hAnsi="Times New Roman" w:cs="Times New Roman"/>
        </w:rPr>
        <w:t xml:space="preserve"> and the salience of including sending cities in sociological analysis</w:t>
      </w:r>
      <w:r w:rsidR="00D67E10">
        <w:rPr>
          <w:rFonts w:ascii="Times New Roman" w:hAnsi="Times New Roman" w:cs="Times New Roman"/>
        </w:rPr>
        <w:t xml:space="preserve">. </w:t>
      </w:r>
    </w:p>
    <w:p w14:paraId="002FEA73" w14:textId="0D1BB92E" w:rsidR="00230C37" w:rsidRDefault="00230C37" w:rsidP="00230C37">
      <w:pPr>
        <w:spacing w:line="480" w:lineRule="auto"/>
        <w:rPr>
          <w:rFonts w:ascii="Times New Roman" w:hAnsi="Times New Roman" w:cs="Times New Roman"/>
        </w:rPr>
      </w:pPr>
    </w:p>
    <w:p w14:paraId="0B6EA782" w14:textId="6EF4876C" w:rsidR="0076639F" w:rsidRPr="0076639F" w:rsidRDefault="004767EE" w:rsidP="0076639F">
      <w:pPr>
        <w:spacing w:line="480" w:lineRule="auto"/>
        <w:rPr>
          <w:rFonts w:ascii="Times New Roman" w:hAnsi="Times New Roman" w:cs="Times New Roman"/>
        </w:rPr>
      </w:pPr>
      <w:r>
        <w:rPr>
          <w:rFonts w:ascii="Times New Roman" w:hAnsi="Times New Roman" w:cs="Times New Roman"/>
        </w:rPr>
        <w:t>Our study reveals</w:t>
      </w:r>
      <w:r w:rsidR="0095771A">
        <w:rPr>
          <w:rFonts w:ascii="Times New Roman" w:hAnsi="Times New Roman" w:cs="Times New Roman"/>
        </w:rPr>
        <w:t xml:space="preserve"> </w:t>
      </w:r>
      <w:r w:rsidR="00F42774">
        <w:rPr>
          <w:rFonts w:ascii="Times New Roman" w:hAnsi="Times New Roman" w:cs="Times New Roman"/>
        </w:rPr>
        <w:t>that y</w:t>
      </w:r>
      <w:r w:rsidR="0076639F">
        <w:rPr>
          <w:rFonts w:ascii="Times New Roman" w:hAnsi="Times New Roman" w:cs="Times New Roman"/>
        </w:rPr>
        <w:t>oung Be</w:t>
      </w:r>
      <w:r w:rsidR="00F35377">
        <w:rPr>
          <w:rFonts w:ascii="Times New Roman" w:hAnsi="Times New Roman" w:cs="Times New Roman"/>
        </w:rPr>
        <w:t xml:space="preserve">ijing migrants in London </w:t>
      </w:r>
      <w:r>
        <w:rPr>
          <w:rFonts w:ascii="Times New Roman" w:hAnsi="Times New Roman" w:cs="Times New Roman"/>
        </w:rPr>
        <w:t xml:space="preserve">relocate and </w:t>
      </w:r>
      <w:r w:rsidR="001F7D33">
        <w:rPr>
          <w:rFonts w:ascii="Times New Roman" w:hAnsi="Times New Roman" w:cs="Times New Roman"/>
        </w:rPr>
        <w:t>secure</w:t>
      </w:r>
      <w:r w:rsidR="00162CF8">
        <w:rPr>
          <w:rFonts w:ascii="Times New Roman" w:hAnsi="Times New Roman" w:cs="Times New Roman"/>
        </w:rPr>
        <w:t xml:space="preserve"> family resources. As p</w:t>
      </w:r>
      <w:r w:rsidR="0076639F">
        <w:rPr>
          <w:rFonts w:ascii="Times New Roman" w:hAnsi="Times New Roman" w:cs="Times New Roman"/>
        </w:rPr>
        <w:t xml:space="preserve">rivate property has </w:t>
      </w:r>
      <w:r w:rsidR="0044055E">
        <w:rPr>
          <w:rFonts w:ascii="Times New Roman" w:hAnsi="Times New Roman" w:cs="Times New Roman"/>
        </w:rPr>
        <w:t xml:space="preserve">no </w:t>
      </w:r>
      <w:r w:rsidR="00162CF8">
        <w:rPr>
          <w:rFonts w:ascii="Times New Roman" w:hAnsi="Times New Roman" w:cs="Times New Roman"/>
        </w:rPr>
        <w:t xml:space="preserve">protection in China it </w:t>
      </w:r>
      <w:r w:rsidR="0044055E">
        <w:rPr>
          <w:rFonts w:ascii="Times New Roman" w:hAnsi="Times New Roman" w:cs="Times New Roman"/>
        </w:rPr>
        <w:t xml:space="preserve">must </w:t>
      </w:r>
      <w:r w:rsidR="0076639F">
        <w:rPr>
          <w:rFonts w:ascii="Times New Roman" w:hAnsi="Times New Roman" w:cs="Times New Roman"/>
        </w:rPr>
        <w:t xml:space="preserve">be secured offshore. </w:t>
      </w:r>
      <w:r w:rsidR="00124E97">
        <w:rPr>
          <w:rFonts w:ascii="Times New Roman" w:hAnsi="Times New Roman" w:cs="Times New Roman"/>
        </w:rPr>
        <w:t>And,</w:t>
      </w:r>
      <w:r>
        <w:rPr>
          <w:rFonts w:ascii="Times New Roman" w:hAnsi="Times New Roman" w:cs="Times New Roman"/>
        </w:rPr>
        <w:t xml:space="preserve"> with </w:t>
      </w:r>
      <w:r w:rsidR="0076639F">
        <w:rPr>
          <w:rFonts w:ascii="Times New Roman" w:hAnsi="Times New Roman" w:cs="Times New Roman"/>
        </w:rPr>
        <w:t>Xi Jinping’</w:t>
      </w:r>
      <w:r>
        <w:rPr>
          <w:rFonts w:ascii="Times New Roman" w:hAnsi="Times New Roman" w:cs="Times New Roman"/>
        </w:rPr>
        <w:t xml:space="preserve">s recent clampdown on corruption, </w:t>
      </w:r>
      <w:r w:rsidR="0076639F">
        <w:rPr>
          <w:rFonts w:ascii="Times New Roman" w:hAnsi="Times New Roman" w:cs="Times New Roman"/>
        </w:rPr>
        <w:t>accumulated</w:t>
      </w:r>
      <w:r w:rsidR="00393884">
        <w:rPr>
          <w:rFonts w:ascii="Times New Roman" w:hAnsi="Times New Roman" w:cs="Times New Roman"/>
        </w:rPr>
        <w:t xml:space="preserve"> assets </w:t>
      </w:r>
      <w:r w:rsidR="00CD62CB">
        <w:rPr>
          <w:rFonts w:ascii="Times New Roman" w:hAnsi="Times New Roman" w:cs="Times New Roman"/>
        </w:rPr>
        <w:t>can be seen as evidence of profiteering</w:t>
      </w:r>
      <w:r w:rsidR="0076639F">
        <w:rPr>
          <w:rFonts w:ascii="Times New Roman" w:hAnsi="Times New Roman" w:cs="Times New Roman"/>
        </w:rPr>
        <w:t xml:space="preserve">. </w:t>
      </w:r>
    </w:p>
    <w:p w14:paraId="2F1CD249" w14:textId="77777777" w:rsidR="0076639F" w:rsidRDefault="0076639F" w:rsidP="0076639F">
      <w:pPr>
        <w:spacing w:line="480" w:lineRule="auto"/>
        <w:rPr>
          <w:rFonts w:ascii="Times New Roman" w:hAnsi="Times New Roman" w:cs="Times New Roman"/>
        </w:rPr>
      </w:pPr>
      <w:r>
        <w:rPr>
          <w:rFonts w:ascii="Times New Roman" w:hAnsi="Times New Roman" w:cs="Times New Roman"/>
          <w:i/>
        </w:rPr>
        <w:tab/>
        <w:t>‘</w:t>
      </w:r>
      <w:r w:rsidRPr="00EC7AB8">
        <w:rPr>
          <w:rFonts w:ascii="Times New Roman" w:hAnsi="Times New Roman" w:cs="Times New Roman"/>
          <w:i/>
        </w:rPr>
        <w:t xml:space="preserve">The new leader is clamping down on corruption, so lots of people tell me this </w:t>
      </w:r>
      <w:r>
        <w:rPr>
          <w:rFonts w:ascii="Times New Roman" w:hAnsi="Times New Roman" w:cs="Times New Roman"/>
          <w:i/>
        </w:rPr>
        <w:tab/>
      </w:r>
      <w:r w:rsidRPr="00EC7AB8">
        <w:rPr>
          <w:rFonts w:ascii="Times New Roman" w:hAnsi="Times New Roman" w:cs="Times New Roman"/>
          <w:i/>
        </w:rPr>
        <w:t>is not a good moment to be wealthy in China’</w:t>
      </w:r>
      <w:r w:rsidRPr="00E9455F">
        <w:rPr>
          <w:rFonts w:ascii="Times New Roman" w:hAnsi="Times New Roman" w:cs="Times New Roman"/>
        </w:rPr>
        <w:t xml:space="preserve"> (Tian). </w:t>
      </w:r>
    </w:p>
    <w:p w14:paraId="7FBC0CDD" w14:textId="77777777" w:rsidR="0076639F" w:rsidRDefault="0076639F" w:rsidP="0076639F">
      <w:pPr>
        <w:spacing w:line="480" w:lineRule="auto"/>
        <w:rPr>
          <w:rFonts w:ascii="Times New Roman" w:hAnsi="Times New Roman" w:cs="Times New Roman"/>
        </w:rPr>
      </w:pPr>
      <w:r>
        <w:rPr>
          <w:rFonts w:ascii="Times New Roman" w:hAnsi="Times New Roman" w:cs="Times New Roman"/>
        </w:rPr>
        <w:tab/>
      </w:r>
      <w:r w:rsidRPr="00671812">
        <w:rPr>
          <w:rFonts w:ascii="Times New Roman" w:hAnsi="Times New Roman" w:cs="Times New Roman"/>
          <w:i/>
        </w:rPr>
        <w:t>‘</w:t>
      </w:r>
      <w:r w:rsidRPr="00671812">
        <w:rPr>
          <w:rFonts w:ascii="Times New Roman" w:hAnsi="Times New Roman"/>
          <w:i/>
        </w:rPr>
        <w:t xml:space="preserve">In China, you see, that money is not clean. It's not clean money. So it's not </w:t>
      </w:r>
      <w:r>
        <w:rPr>
          <w:rFonts w:ascii="Times New Roman" w:hAnsi="Times New Roman"/>
          <w:i/>
        </w:rPr>
        <w:tab/>
      </w:r>
      <w:r w:rsidRPr="00671812">
        <w:rPr>
          <w:rFonts w:ascii="Times New Roman" w:hAnsi="Times New Roman"/>
          <w:i/>
        </w:rPr>
        <w:t xml:space="preserve">safe if you leave it in China. If one day you lose power, then the government is </w:t>
      </w:r>
      <w:r>
        <w:rPr>
          <w:rFonts w:ascii="Times New Roman" w:hAnsi="Times New Roman"/>
          <w:i/>
        </w:rPr>
        <w:tab/>
      </w:r>
      <w:r w:rsidRPr="00671812">
        <w:rPr>
          <w:rFonts w:ascii="Times New Roman" w:hAnsi="Times New Roman"/>
          <w:i/>
        </w:rPr>
        <w:t xml:space="preserve">starting to take it back. So if they invest the money in a strong market, in a </w:t>
      </w:r>
      <w:r>
        <w:rPr>
          <w:rFonts w:ascii="Times New Roman" w:hAnsi="Times New Roman"/>
          <w:i/>
        </w:rPr>
        <w:tab/>
      </w:r>
      <w:r w:rsidRPr="00671812">
        <w:rPr>
          <w:rFonts w:ascii="Times New Roman" w:hAnsi="Times New Roman"/>
          <w:i/>
        </w:rPr>
        <w:t>safe place, they're safe’</w:t>
      </w:r>
      <w:r>
        <w:rPr>
          <w:rFonts w:ascii="Times New Roman" w:hAnsi="Times New Roman"/>
        </w:rPr>
        <w:t xml:space="preserve"> (Jan). </w:t>
      </w:r>
    </w:p>
    <w:p w14:paraId="6C466C06" w14:textId="0378A9B2" w:rsidR="0076639F" w:rsidRDefault="0076639F" w:rsidP="0076639F">
      <w:pPr>
        <w:spacing w:line="480" w:lineRule="auto"/>
        <w:rPr>
          <w:rFonts w:ascii="Times New Roman" w:hAnsi="Times New Roman" w:cs="Times New Roman"/>
        </w:rPr>
      </w:pPr>
      <w:r>
        <w:rPr>
          <w:rFonts w:ascii="Times New Roman" w:hAnsi="Times New Roman" w:cs="Times New Roman"/>
        </w:rPr>
        <w:t>Alan’s family have four</w:t>
      </w:r>
      <w:r w:rsidRPr="00E9455F">
        <w:rPr>
          <w:rFonts w:ascii="Times New Roman" w:hAnsi="Times New Roman" w:cs="Times New Roman"/>
        </w:rPr>
        <w:t xml:space="preserve"> properti</w:t>
      </w:r>
      <w:r w:rsidR="00A053F1">
        <w:rPr>
          <w:rFonts w:ascii="Times New Roman" w:hAnsi="Times New Roman" w:cs="Times New Roman"/>
        </w:rPr>
        <w:t>es in Central Beijing. R</w:t>
      </w:r>
      <w:r w:rsidR="00864AB0">
        <w:rPr>
          <w:rFonts w:ascii="Times New Roman" w:hAnsi="Times New Roman" w:cs="Times New Roman"/>
        </w:rPr>
        <w:t xml:space="preserve">esidential </w:t>
      </w:r>
      <w:r w:rsidR="00A053F1">
        <w:rPr>
          <w:rFonts w:ascii="Times New Roman" w:hAnsi="Times New Roman" w:cs="Times New Roman"/>
        </w:rPr>
        <w:t>property owners have a 70-year lease and</w:t>
      </w:r>
      <w:r w:rsidRPr="00E9455F">
        <w:rPr>
          <w:rFonts w:ascii="Times New Roman" w:hAnsi="Times New Roman" w:cs="Times New Roman"/>
        </w:rPr>
        <w:t xml:space="preserve"> Alan says it’s not clear </w:t>
      </w:r>
      <w:r w:rsidR="00162CF8">
        <w:rPr>
          <w:rFonts w:ascii="Times New Roman" w:hAnsi="Times New Roman" w:cs="Times New Roman"/>
        </w:rPr>
        <w:t>what will happen when their leases expire</w:t>
      </w:r>
      <w:r w:rsidR="00A053F1">
        <w:rPr>
          <w:rFonts w:ascii="Times New Roman" w:hAnsi="Times New Roman" w:cs="Times New Roman"/>
        </w:rPr>
        <w:t>.</w:t>
      </w:r>
      <w:r w:rsidR="00162CF8">
        <w:rPr>
          <w:rFonts w:ascii="Times New Roman" w:hAnsi="Times New Roman" w:cs="Times New Roman"/>
        </w:rPr>
        <w:t xml:space="preserve"> </w:t>
      </w:r>
      <w:r w:rsidR="00A053F1">
        <w:rPr>
          <w:rFonts w:ascii="Times New Roman" w:hAnsi="Times New Roman" w:cs="Times New Roman"/>
        </w:rPr>
        <w:t>H</w:t>
      </w:r>
      <w:r w:rsidRPr="00E9455F">
        <w:rPr>
          <w:rFonts w:ascii="Times New Roman" w:hAnsi="Times New Roman" w:cs="Times New Roman"/>
        </w:rPr>
        <w:t>is family have sold one of the</w:t>
      </w:r>
      <w:r>
        <w:rPr>
          <w:rFonts w:ascii="Times New Roman" w:hAnsi="Times New Roman" w:cs="Times New Roman"/>
        </w:rPr>
        <w:t>ir</w:t>
      </w:r>
      <w:r w:rsidRPr="00E9455F">
        <w:rPr>
          <w:rFonts w:ascii="Times New Roman" w:hAnsi="Times New Roman" w:cs="Times New Roman"/>
        </w:rPr>
        <w:t xml:space="preserve"> apartments t</w:t>
      </w:r>
      <w:r w:rsidR="00393884">
        <w:rPr>
          <w:rFonts w:ascii="Times New Roman" w:hAnsi="Times New Roman" w:cs="Times New Roman"/>
        </w:rPr>
        <w:t>o fund his tier one</w:t>
      </w:r>
      <w:r w:rsidRPr="00E9455F">
        <w:rPr>
          <w:rFonts w:ascii="Times New Roman" w:hAnsi="Times New Roman" w:cs="Times New Roman"/>
        </w:rPr>
        <w:t xml:space="preserve"> investor visa</w:t>
      </w:r>
      <w:r w:rsidR="00A053F1">
        <w:rPr>
          <w:rFonts w:ascii="Times New Roman" w:hAnsi="Times New Roman" w:cs="Times New Roman"/>
        </w:rPr>
        <w:t>. His</w:t>
      </w:r>
      <w:r>
        <w:rPr>
          <w:rFonts w:ascii="Times New Roman" w:hAnsi="Times New Roman" w:cs="Times New Roman"/>
        </w:rPr>
        <w:t xml:space="preserve"> business involves advising other Chinese mi</w:t>
      </w:r>
      <w:r w:rsidR="00393884">
        <w:rPr>
          <w:rFonts w:ascii="Times New Roman" w:hAnsi="Times New Roman" w:cs="Times New Roman"/>
        </w:rPr>
        <w:t>grants on how to navigate tier one</w:t>
      </w:r>
      <w:r>
        <w:rPr>
          <w:rFonts w:ascii="Times New Roman" w:hAnsi="Times New Roman" w:cs="Times New Roman"/>
        </w:rPr>
        <w:t xml:space="preserve"> routes to London.</w:t>
      </w:r>
      <w:r w:rsidR="001F7D33">
        <w:rPr>
          <w:rFonts w:ascii="Times New Roman" w:hAnsi="Times New Roman" w:cs="Times New Roman"/>
        </w:rPr>
        <w:t xml:space="preserve"> H</w:t>
      </w:r>
      <w:r>
        <w:rPr>
          <w:rFonts w:ascii="Times New Roman" w:hAnsi="Times New Roman" w:cs="Times New Roman"/>
        </w:rPr>
        <w:t xml:space="preserve">e </w:t>
      </w:r>
      <w:r w:rsidR="001F7D33">
        <w:rPr>
          <w:rFonts w:ascii="Times New Roman" w:hAnsi="Times New Roman" w:cs="Times New Roman"/>
        </w:rPr>
        <w:t>searches</w:t>
      </w:r>
      <w:r>
        <w:rPr>
          <w:rFonts w:ascii="Times New Roman" w:hAnsi="Times New Roman" w:cs="Times New Roman"/>
        </w:rPr>
        <w:t xml:space="preserve"> for lucrative invest</w:t>
      </w:r>
      <w:r w:rsidR="00CD62CB">
        <w:rPr>
          <w:rFonts w:ascii="Times New Roman" w:hAnsi="Times New Roman" w:cs="Times New Roman"/>
        </w:rPr>
        <w:t>ment opportunities in order to place</w:t>
      </w:r>
      <w:r>
        <w:rPr>
          <w:rFonts w:ascii="Times New Roman" w:hAnsi="Times New Roman" w:cs="Times New Roman"/>
        </w:rPr>
        <w:t xml:space="preserve"> further famil</w:t>
      </w:r>
      <w:r w:rsidR="00864AB0">
        <w:rPr>
          <w:rFonts w:ascii="Times New Roman" w:hAnsi="Times New Roman" w:cs="Times New Roman"/>
        </w:rPr>
        <w:t xml:space="preserve">y resources beyond </w:t>
      </w:r>
      <w:r>
        <w:rPr>
          <w:rFonts w:ascii="Times New Roman" w:hAnsi="Times New Roman" w:cs="Times New Roman"/>
        </w:rPr>
        <w:t xml:space="preserve">the </w:t>
      </w:r>
      <w:r w:rsidR="00CD62CB">
        <w:rPr>
          <w:rFonts w:ascii="Times New Roman" w:hAnsi="Times New Roman" w:cs="Times New Roman"/>
        </w:rPr>
        <w:t xml:space="preserve">reach </w:t>
      </w:r>
      <w:r w:rsidR="00F35377">
        <w:rPr>
          <w:rFonts w:ascii="Times New Roman" w:hAnsi="Times New Roman" w:cs="Times New Roman"/>
        </w:rPr>
        <w:t xml:space="preserve">of the </w:t>
      </w:r>
      <w:r>
        <w:rPr>
          <w:rFonts w:ascii="Times New Roman" w:hAnsi="Times New Roman" w:cs="Times New Roman"/>
        </w:rPr>
        <w:t xml:space="preserve">Chinese state. </w:t>
      </w:r>
      <w:r w:rsidR="00A053F1">
        <w:rPr>
          <w:rFonts w:ascii="Times New Roman" w:hAnsi="Times New Roman" w:cs="Times New Roman"/>
        </w:rPr>
        <w:t xml:space="preserve">Candy’s family move </w:t>
      </w:r>
      <w:r w:rsidR="00CD62CB">
        <w:rPr>
          <w:rFonts w:ascii="Times New Roman" w:hAnsi="Times New Roman" w:cs="Times New Roman"/>
        </w:rPr>
        <w:t xml:space="preserve">profits from </w:t>
      </w:r>
      <w:r>
        <w:rPr>
          <w:rFonts w:ascii="Times New Roman" w:hAnsi="Times New Roman" w:cs="Times New Roman"/>
        </w:rPr>
        <w:t>their chemical factory thr</w:t>
      </w:r>
      <w:r w:rsidR="00162CF8">
        <w:rPr>
          <w:rFonts w:ascii="Times New Roman" w:hAnsi="Times New Roman" w:cs="Times New Roman"/>
        </w:rPr>
        <w:t>ough her London teashop as they</w:t>
      </w:r>
      <w:r w:rsidR="00CD62CB">
        <w:rPr>
          <w:rFonts w:ascii="Times New Roman" w:hAnsi="Times New Roman" w:cs="Times New Roman"/>
        </w:rPr>
        <w:t xml:space="preserve"> </w:t>
      </w:r>
      <w:r w:rsidR="00162CF8">
        <w:rPr>
          <w:rFonts w:ascii="Times New Roman" w:hAnsi="Times New Roman" w:cs="Times New Roman"/>
        </w:rPr>
        <w:t xml:space="preserve">fund her </w:t>
      </w:r>
      <w:r>
        <w:rPr>
          <w:rFonts w:ascii="Times New Roman" w:hAnsi="Times New Roman" w:cs="Times New Roman"/>
        </w:rPr>
        <w:t xml:space="preserve">investor visa. </w:t>
      </w:r>
      <w:r w:rsidR="00162CF8">
        <w:rPr>
          <w:rFonts w:ascii="Times New Roman" w:hAnsi="Times New Roman" w:cs="Times New Roman"/>
        </w:rPr>
        <w:t xml:space="preserve">Lilli </w:t>
      </w:r>
      <w:r w:rsidR="001F7D33">
        <w:rPr>
          <w:rFonts w:ascii="Times New Roman" w:hAnsi="Times New Roman" w:cs="Times New Roman"/>
        </w:rPr>
        <w:t xml:space="preserve">is </w:t>
      </w:r>
      <w:r w:rsidRPr="00E9455F">
        <w:rPr>
          <w:rFonts w:ascii="Times New Roman" w:hAnsi="Times New Roman" w:cs="Times New Roman"/>
        </w:rPr>
        <w:t>looking for places to</w:t>
      </w:r>
      <w:r w:rsidR="00162CF8">
        <w:rPr>
          <w:rFonts w:ascii="Times New Roman" w:hAnsi="Times New Roman" w:cs="Times New Roman"/>
        </w:rPr>
        <w:t xml:space="preserve"> park her uncle’s money.</w:t>
      </w:r>
      <w:r>
        <w:rPr>
          <w:rFonts w:ascii="Times New Roman" w:hAnsi="Times New Roman" w:cs="Times New Roman"/>
        </w:rPr>
        <w:t xml:space="preserve"> She describes the </w:t>
      </w:r>
      <w:r w:rsidRPr="00E9455F">
        <w:rPr>
          <w:rFonts w:ascii="Times New Roman" w:hAnsi="Times New Roman" w:cs="Times New Roman"/>
        </w:rPr>
        <w:t>more lucrative</w:t>
      </w:r>
      <w:r>
        <w:rPr>
          <w:rFonts w:ascii="Times New Roman" w:hAnsi="Times New Roman" w:cs="Times New Roman"/>
        </w:rPr>
        <w:t xml:space="preserve">, if less </w:t>
      </w:r>
      <w:r w:rsidRPr="00E9455F">
        <w:rPr>
          <w:rFonts w:ascii="Times New Roman" w:hAnsi="Times New Roman" w:cs="Times New Roman"/>
        </w:rPr>
        <w:t>secure</w:t>
      </w:r>
      <w:r w:rsidR="001F7D33">
        <w:rPr>
          <w:rFonts w:ascii="Times New Roman" w:hAnsi="Times New Roman" w:cs="Times New Roman"/>
        </w:rPr>
        <w:t>,</w:t>
      </w:r>
      <w:r w:rsidRPr="00E9455F">
        <w:rPr>
          <w:rFonts w:ascii="Times New Roman" w:hAnsi="Times New Roman" w:cs="Times New Roman"/>
        </w:rPr>
        <w:t xml:space="preserve"> methods of accumulation </w:t>
      </w:r>
      <w:r>
        <w:rPr>
          <w:rFonts w:ascii="Times New Roman" w:hAnsi="Times New Roman" w:cs="Times New Roman"/>
        </w:rPr>
        <w:t xml:space="preserve">available </w:t>
      </w:r>
      <w:r w:rsidRPr="00E9455F">
        <w:rPr>
          <w:rFonts w:ascii="Times New Roman" w:hAnsi="Times New Roman" w:cs="Times New Roman"/>
        </w:rPr>
        <w:t>in Beijing as extensive and c</w:t>
      </w:r>
      <w:r>
        <w:rPr>
          <w:rFonts w:ascii="Times New Roman" w:hAnsi="Times New Roman" w:cs="Times New Roman"/>
        </w:rPr>
        <w:t>omplex. I</w:t>
      </w:r>
      <w:r w:rsidR="00067F7C">
        <w:rPr>
          <w:rFonts w:ascii="Times New Roman" w:hAnsi="Times New Roman" w:cs="Times New Roman"/>
        </w:rPr>
        <w:t xml:space="preserve">n </w:t>
      </w:r>
      <w:r>
        <w:rPr>
          <w:rFonts w:ascii="Times New Roman" w:hAnsi="Times New Roman" w:cs="Times New Roman"/>
        </w:rPr>
        <w:t xml:space="preserve">London </w:t>
      </w:r>
      <w:r w:rsidRPr="00E9455F">
        <w:rPr>
          <w:rFonts w:ascii="Times New Roman" w:hAnsi="Times New Roman" w:cs="Times New Roman"/>
        </w:rPr>
        <w:t>she thinks ‘</w:t>
      </w:r>
      <w:r w:rsidRPr="00257824">
        <w:rPr>
          <w:rFonts w:ascii="Times New Roman" w:hAnsi="Times New Roman" w:cs="Times New Roman"/>
          <w:i/>
        </w:rPr>
        <w:t>life is more naïve</w:t>
      </w:r>
      <w:r w:rsidRPr="00E9455F">
        <w:rPr>
          <w:rFonts w:ascii="Times New Roman" w:hAnsi="Times New Roman" w:cs="Times New Roman"/>
        </w:rPr>
        <w:t>’.</w:t>
      </w:r>
      <w:r w:rsidR="001F7D33">
        <w:rPr>
          <w:rFonts w:ascii="Times New Roman" w:hAnsi="Times New Roman" w:cs="Times New Roman"/>
        </w:rPr>
        <w:t xml:space="preserve"> London make</w:t>
      </w:r>
      <w:r w:rsidR="00F35377">
        <w:rPr>
          <w:rFonts w:ascii="Times New Roman" w:hAnsi="Times New Roman" w:cs="Times New Roman"/>
        </w:rPr>
        <w:t>s</w:t>
      </w:r>
      <w:r w:rsidR="001F7D33">
        <w:rPr>
          <w:rFonts w:ascii="Times New Roman" w:hAnsi="Times New Roman" w:cs="Times New Roman"/>
        </w:rPr>
        <w:t xml:space="preserve"> life in Beijing easier for wealthy Chinese.  </w:t>
      </w:r>
      <w:r w:rsidRPr="00E9455F">
        <w:rPr>
          <w:rFonts w:ascii="Times New Roman" w:hAnsi="Times New Roman" w:cs="Times New Roman"/>
        </w:rPr>
        <w:t xml:space="preserve"> </w:t>
      </w:r>
    </w:p>
    <w:p w14:paraId="64AB1831" w14:textId="77777777" w:rsidR="0076639F" w:rsidRDefault="0076639F" w:rsidP="0076639F">
      <w:pPr>
        <w:spacing w:line="480" w:lineRule="auto"/>
        <w:rPr>
          <w:rFonts w:ascii="Times New Roman" w:hAnsi="Times New Roman" w:cs="Times New Roman"/>
        </w:rPr>
      </w:pPr>
    </w:p>
    <w:p w14:paraId="12CBECF1" w14:textId="378A77D5" w:rsidR="0076639F" w:rsidRDefault="0076639F" w:rsidP="0076639F">
      <w:pPr>
        <w:spacing w:line="480" w:lineRule="auto"/>
        <w:rPr>
          <w:rFonts w:ascii="Times New Roman" w:hAnsi="Times New Roman" w:cs="Times New Roman"/>
        </w:rPr>
      </w:pPr>
      <w:r>
        <w:rPr>
          <w:rFonts w:ascii="Times New Roman" w:hAnsi="Times New Roman" w:cs="Times New Roman"/>
        </w:rPr>
        <w:t>London housing markets are another way of placing Chinese assets beyond reach.</w:t>
      </w:r>
      <w:r w:rsidR="00067F7C">
        <w:rPr>
          <w:rFonts w:ascii="Times New Roman" w:hAnsi="Times New Roman" w:cs="Times New Roman"/>
        </w:rPr>
        <w:t xml:space="preserve"> Here is Jan again.</w:t>
      </w:r>
    </w:p>
    <w:p w14:paraId="344D8490" w14:textId="464B8BEE" w:rsidR="0076639F" w:rsidRDefault="0076639F" w:rsidP="0076639F">
      <w:pPr>
        <w:spacing w:line="480" w:lineRule="auto"/>
        <w:rPr>
          <w:rFonts w:ascii="Times New Roman" w:hAnsi="Times New Roman"/>
        </w:rPr>
      </w:pPr>
      <w:r>
        <w:rPr>
          <w:rFonts w:ascii="Times New Roman" w:hAnsi="Times New Roman"/>
        </w:rPr>
        <w:tab/>
        <w:t>‘</w:t>
      </w:r>
      <w:r w:rsidR="003D5A09">
        <w:rPr>
          <w:rFonts w:ascii="Times New Roman" w:hAnsi="Times New Roman"/>
        </w:rPr>
        <w:t xml:space="preserve">The </w:t>
      </w:r>
      <w:r w:rsidR="003D5A09">
        <w:rPr>
          <w:rFonts w:ascii="Times New Roman" w:hAnsi="Times New Roman"/>
          <w:i/>
        </w:rPr>
        <w:t xml:space="preserve">Chinese rich … (are concerned) </w:t>
      </w:r>
      <w:r w:rsidRPr="00FD5C02">
        <w:rPr>
          <w:rFonts w:ascii="Times New Roman" w:hAnsi="Times New Roman"/>
          <w:i/>
        </w:rPr>
        <w:t>about their rights, their proper</w:t>
      </w:r>
      <w:r w:rsidR="003D5A09">
        <w:rPr>
          <w:rFonts w:ascii="Times New Roman" w:hAnsi="Times New Roman"/>
          <w:i/>
        </w:rPr>
        <w:t>ty value….</w:t>
      </w:r>
      <w:r w:rsidRPr="00FD5C02">
        <w:rPr>
          <w:rFonts w:ascii="Times New Roman" w:hAnsi="Times New Roman"/>
          <w:i/>
        </w:rPr>
        <w:t xml:space="preserve"> </w:t>
      </w:r>
      <w:r w:rsidR="003D5A09">
        <w:rPr>
          <w:rFonts w:ascii="Times New Roman" w:hAnsi="Times New Roman"/>
          <w:i/>
        </w:rPr>
        <w:tab/>
      </w:r>
      <w:r w:rsidRPr="00FD5C02">
        <w:rPr>
          <w:rFonts w:ascii="Times New Roman" w:hAnsi="Times New Roman"/>
          <w:i/>
        </w:rPr>
        <w:t xml:space="preserve">They say, how much more money am I going to get </w:t>
      </w:r>
      <w:r>
        <w:rPr>
          <w:rFonts w:ascii="Times New Roman" w:hAnsi="Times New Roman"/>
          <w:i/>
        </w:rPr>
        <w:tab/>
      </w:r>
      <w:r w:rsidR="003D5A09">
        <w:rPr>
          <w:rFonts w:ascii="Times New Roman" w:hAnsi="Times New Roman"/>
          <w:i/>
        </w:rPr>
        <w:t xml:space="preserve">from investment?... </w:t>
      </w:r>
      <w:r w:rsidRPr="00FD5C02">
        <w:rPr>
          <w:rFonts w:ascii="Times New Roman" w:hAnsi="Times New Roman"/>
          <w:i/>
        </w:rPr>
        <w:t xml:space="preserve">they're </w:t>
      </w:r>
      <w:r w:rsidR="003D5A09">
        <w:rPr>
          <w:rFonts w:ascii="Times New Roman" w:hAnsi="Times New Roman"/>
          <w:i/>
        </w:rPr>
        <w:tab/>
      </w:r>
      <w:r w:rsidRPr="00FD5C02">
        <w:rPr>
          <w:rFonts w:ascii="Times New Roman" w:hAnsi="Times New Roman"/>
          <w:i/>
        </w:rPr>
        <w:t xml:space="preserve">more interested in London, because they believe the London property market </w:t>
      </w:r>
      <w:r w:rsidR="003D5A09">
        <w:rPr>
          <w:rFonts w:ascii="Times New Roman" w:hAnsi="Times New Roman"/>
          <w:i/>
        </w:rPr>
        <w:tab/>
      </w:r>
      <w:r w:rsidRPr="00FD5C02">
        <w:rPr>
          <w:rFonts w:ascii="Times New Roman" w:hAnsi="Times New Roman"/>
          <w:i/>
        </w:rPr>
        <w:t xml:space="preserve">is </w:t>
      </w:r>
      <w:r w:rsidR="00A053F1">
        <w:rPr>
          <w:rFonts w:ascii="Times New Roman" w:hAnsi="Times New Roman"/>
          <w:i/>
        </w:rPr>
        <w:t xml:space="preserve">strongest… </w:t>
      </w:r>
      <w:r w:rsidRPr="00FD5C02">
        <w:rPr>
          <w:rFonts w:ascii="Times New Roman" w:hAnsi="Times New Roman"/>
          <w:i/>
        </w:rPr>
        <w:t xml:space="preserve"> I have a friend who has a decoration team. Two years ago </w:t>
      </w:r>
      <w:r w:rsidR="003D5A09">
        <w:rPr>
          <w:rFonts w:ascii="Times New Roman" w:hAnsi="Times New Roman"/>
          <w:i/>
        </w:rPr>
        <w:tab/>
      </w:r>
      <w:r w:rsidRPr="00FD5C02">
        <w:rPr>
          <w:rFonts w:ascii="Times New Roman" w:hAnsi="Times New Roman"/>
          <w:i/>
        </w:rPr>
        <w:t xml:space="preserve">he </w:t>
      </w:r>
      <w:r w:rsidR="003D5A09">
        <w:rPr>
          <w:rFonts w:ascii="Times New Roman" w:hAnsi="Times New Roman"/>
          <w:i/>
        </w:rPr>
        <w:tab/>
      </w:r>
      <w:r w:rsidRPr="00FD5C02">
        <w:rPr>
          <w:rFonts w:ascii="Times New Roman" w:hAnsi="Times New Roman"/>
          <w:i/>
        </w:rPr>
        <w:t>was decorating a house, bough</w:t>
      </w:r>
      <w:r>
        <w:rPr>
          <w:rFonts w:ascii="Times New Roman" w:hAnsi="Times New Roman"/>
          <w:i/>
        </w:rPr>
        <w:t>t that year in cash. £5 million</w:t>
      </w:r>
      <w:r w:rsidRPr="00FD5C02">
        <w:rPr>
          <w:rFonts w:ascii="Times New Roman" w:hAnsi="Times New Roman"/>
          <w:i/>
        </w:rPr>
        <w:t xml:space="preserve"> just paid in </w:t>
      </w:r>
      <w:r w:rsidR="003D5A09">
        <w:rPr>
          <w:rFonts w:ascii="Times New Roman" w:hAnsi="Times New Roman"/>
          <w:i/>
        </w:rPr>
        <w:tab/>
      </w:r>
      <w:r w:rsidRPr="00FD5C02">
        <w:rPr>
          <w:rFonts w:ascii="Times New Roman" w:hAnsi="Times New Roman"/>
          <w:i/>
        </w:rPr>
        <w:t>cash.</w:t>
      </w:r>
      <w:r w:rsidR="00A053F1">
        <w:rPr>
          <w:rFonts w:ascii="Times New Roman" w:hAnsi="Times New Roman"/>
          <w:i/>
        </w:rPr>
        <w:t xml:space="preserve">…in South Kensington. </w:t>
      </w:r>
      <w:r>
        <w:rPr>
          <w:rFonts w:ascii="Times New Roman" w:hAnsi="Times New Roman"/>
          <w:i/>
        </w:rPr>
        <w:t xml:space="preserve">…. </w:t>
      </w:r>
      <w:r w:rsidRPr="00FD5C02">
        <w:rPr>
          <w:rFonts w:ascii="Times New Roman" w:hAnsi="Times New Roman"/>
          <w:i/>
        </w:rPr>
        <w:t xml:space="preserve">Chinese, from Sichuan province, bought that </w:t>
      </w:r>
      <w:r w:rsidR="003D5A09">
        <w:rPr>
          <w:rFonts w:ascii="Times New Roman" w:hAnsi="Times New Roman"/>
          <w:i/>
        </w:rPr>
        <w:tab/>
      </w:r>
      <w:r w:rsidRPr="00FD5C02">
        <w:rPr>
          <w:rFonts w:ascii="Times New Roman" w:hAnsi="Times New Roman"/>
          <w:i/>
        </w:rPr>
        <w:t xml:space="preserve">house, </w:t>
      </w:r>
      <w:r w:rsidR="00A053F1">
        <w:rPr>
          <w:rFonts w:ascii="Times New Roman" w:hAnsi="Times New Roman"/>
          <w:i/>
        </w:rPr>
        <w:tab/>
      </w:r>
      <w:r w:rsidRPr="00FD5C02">
        <w:rPr>
          <w:rFonts w:ascii="Times New Roman" w:hAnsi="Times New Roman"/>
          <w:i/>
        </w:rPr>
        <w:t>in cash. And they were taking out</w:t>
      </w:r>
      <w:r w:rsidR="00A053F1">
        <w:rPr>
          <w:rFonts w:ascii="Times New Roman" w:hAnsi="Times New Roman"/>
          <w:i/>
        </w:rPr>
        <w:t xml:space="preserve"> everything</w:t>
      </w:r>
      <w:r w:rsidRPr="00FD5C02">
        <w:rPr>
          <w:rFonts w:ascii="Times New Roman" w:hAnsi="Times New Roman"/>
          <w:i/>
        </w:rPr>
        <w:t>,</w:t>
      </w:r>
      <w:r w:rsidR="00A053F1">
        <w:rPr>
          <w:rFonts w:ascii="Times New Roman" w:hAnsi="Times New Roman"/>
          <w:i/>
        </w:rPr>
        <w:t xml:space="preserve"> …</w:t>
      </w:r>
      <w:r w:rsidR="001F7D33">
        <w:rPr>
          <w:rFonts w:ascii="Times New Roman" w:hAnsi="Times New Roman"/>
          <w:i/>
        </w:rPr>
        <w:t xml:space="preserve"> </w:t>
      </w:r>
      <w:r>
        <w:rPr>
          <w:rFonts w:ascii="Times New Roman" w:hAnsi="Times New Roman"/>
          <w:i/>
        </w:rPr>
        <w:t>’</w:t>
      </w:r>
      <w:r>
        <w:rPr>
          <w:rFonts w:ascii="Times New Roman" w:hAnsi="Times New Roman"/>
        </w:rPr>
        <w:t xml:space="preserve"> (Jan).</w:t>
      </w:r>
      <w:r w:rsidRPr="00FD5C02">
        <w:rPr>
          <w:rFonts w:ascii="Times New Roman" w:hAnsi="Times New Roman"/>
          <w:i/>
        </w:rPr>
        <w:t xml:space="preserve"> </w:t>
      </w:r>
    </w:p>
    <w:p w14:paraId="5E4D858C" w14:textId="0331377B" w:rsidR="00067F7C" w:rsidRDefault="00A053F1" w:rsidP="00067F7C">
      <w:pPr>
        <w:spacing w:line="480" w:lineRule="auto"/>
        <w:rPr>
          <w:rFonts w:ascii="Times New Roman" w:hAnsi="Times New Roman" w:cs="Times New Roman"/>
        </w:rPr>
      </w:pPr>
      <w:r>
        <w:rPr>
          <w:rFonts w:ascii="Times New Roman" w:hAnsi="Times New Roman" w:cs="Times New Roman"/>
        </w:rPr>
        <w:t>T</w:t>
      </w:r>
      <w:r w:rsidR="00067F7C">
        <w:rPr>
          <w:rFonts w:ascii="Times New Roman" w:hAnsi="Times New Roman" w:cs="Times New Roman"/>
        </w:rPr>
        <w:t>he situation in Beijing rebound</w:t>
      </w:r>
      <w:r>
        <w:rPr>
          <w:rFonts w:ascii="Times New Roman" w:hAnsi="Times New Roman" w:cs="Times New Roman"/>
        </w:rPr>
        <w:t>s</w:t>
      </w:r>
      <w:r w:rsidR="00067F7C">
        <w:rPr>
          <w:rFonts w:ascii="Times New Roman" w:hAnsi="Times New Roman" w:cs="Times New Roman"/>
        </w:rPr>
        <w:t xml:space="preserve"> in</w:t>
      </w:r>
      <w:r>
        <w:rPr>
          <w:rFonts w:ascii="Times New Roman" w:hAnsi="Times New Roman" w:cs="Times New Roman"/>
        </w:rPr>
        <w:t xml:space="preserve"> where and how Chinese </w:t>
      </w:r>
      <w:r w:rsidR="00F35377">
        <w:rPr>
          <w:rFonts w:ascii="Times New Roman" w:hAnsi="Times New Roman" w:cs="Times New Roman"/>
        </w:rPr>
        <w:t xml:space="preserve">migrants </w:t>
      </w:r>
      <w:r>
        <w:rPr>
          <w:rFonts w:ascii="Times New Roman" w:hAnsi="Times New Roman" w:cs="Times New Roman"/>
        </w:rPr>
        <w:t>live in London</w:t>
      </w:r>
      <w:r w:rsidR="00906C8C">
        <w:rPr>
          <w:rFonts w:ascii="Times New Roman" w:hAnsi="Times New Roman" w:cs="Times New Roman"/>
        </w:rPr>
        <w:t>, a good reason for including this</w:t>
      </w:r>
      <w:r w:rsidR="00F35377">
        <w:rPr>
          <w:rFonts w:ascii="Times New Roman" w:hAnsi="Times New Roman" w:cs="Times New Roman"/>
        </w:rPr>
        <w:t xml:space="preserve"> in </w:t>
      </w:r>
      <w:r w:rsidR="001F7D33">
        <w:rPr>
          <w:rFonts w:ascii="Times New Roman" w:hAnsi="Times New Roman" w:cs="Times New Roman"/>
        </w:rPr>
        <w:t xml:space="preserve">the </w:t>
      </w:r>
      <w:r w:rsidR="006A0A26">
        <w:rPr>
          <w:rFonts w:ascii="Times New Roman" w:hAnsi="Times New Roman" w:cs="Times New Roman"/>
        </w:rPr>
        <w:t>analysis</w:t>
      </w:r>
      <w:r>
        <w:rPr>
          <w:rFonts w:ascii="Times New Roman" w:hAnsi="Times New Roman" w:cs="Times New Roman"/>
        </w:rPr>
        <w:t xml:space="preserve">. </w:t>
      </w:r>
      <w:r w:rsidR="00906C8C">
        <w:rPr>
          <w:rFonts w:ascii="Times New Roman" w:hAnsi="Times New Roman" w:cs="Times New Roman"/>
        </w:rPr>
        <w:t>Jan suggests, and the E</w:t>
      </w:r>
      <w:r w:rsidR="00067F7C">
        <w:rPr>
          <w:rFonts w:ascii="Times New Roman" w:hAnsi="Times New Roman" w:cs="Times New Roman"/>
        </w:rPr>
        <w:t>ast London gent</w:t>
      </w:r>
      <w:r>
        <w:rPr>
          <w:rFonts w:ascii="Times New Roman" w:hAnsi="Times New Roman" w:cs="Times New Roman"/>
        </w:rPr>
        <w:t xml:space="preserve">rifiers tell a similar story, that </w:t>
      </w:r>
      <w:r w:rsidR="00124E97">
        <w:rPr>
          <w:rFonts w:ascii="Times New Roman" w:hAnsi="Times New Roman" w:cs="Times New Roman"/>
        </w:rPr>
        <w:t xml:space="preserve">Chinese living </w:t>
      </w:r>
      <w:r w:rsidR="0095771A">
        <w:rPr>
          <w:rFonts w:ascii="Times New Roman" w:hAnsi="Times New Roman" w:cs="Times New Roman"/>
        </w:rPr>
        <w:t xml:space="preserve">in Chelsea </w:t>
      </w:r>
      <w:r>
        <w:rPr>
          <w:rFonts w:ascii="Times New Roman" w:hAnsi="Times New Roman" w:cs="Times New Roman"/>
        </w:rPr>
        <w:t>have nothing to do with each other</w:t>
      </w:r>
      <w:r w:rsidR="00F35377">
        <w:rPr>
          <w:rFonts w:ascii="Times New Roman" w:hAnsi="Times New Roman" w:cs="Times New Roman"/>
        </w:rPr>
        <w:t xml:space="preserve">: </w:t>
      </w:r>
      <w:r w:rsidR="00CD62CB">
        <w:rPr>
          <w:rFonts w:ascii="Times New Roman" w:hAnsi="Times New Roman" w:cs="Times New Roman"/>
        </w:rPr>
        <w:t xml:space="preserve">they are suspicious of each other and </w:t>
      </w:r>
      <w:r w:rsidR="0095771A">
        <w:rPr>
          <w:rFonts w:ascii="Times New Roman" w:hAnsi="Times New Roman" w:cs="Times New Roman"/>
        </w:rPr>
        <w:t xml:space="preserve">reluctant to admit </w:t>
      </w:r>
      <w:r w:rsidR="00CD62CB">
        <w:rPr>
          <w:rFonts w:ascii="Times New Roman" w:hAnsi="Times New Roman" w:cs="Times New Roman"/>
        </w:rPr>
        <w:t xml:space="preserve">to </w:t>
      </w:r>
      <w:r w:rsidR="00124E97">
        <w:rPr>
          <w:rFonts w:ascii="Times New Roman" w:hAnsi="Times New Roman" w:cs="Times New Roman"/>
        </w:rPr>
        <w:t xml:space="preserve">their resources </w:t>
      </w:r>
      <w:r w:rsidR="0095771A">
        <w:rPr>
          <w:rFonts w:ascii="Times New Roman" w:hAnsi="Times New Roman" w:cs="Times New Roman"/>
        </w:rPr>
        <w:t xml:space="preserve">for fear of it rebounding on </w:t>
      </w:r>
      <w:r w:rsidR="00067F7C">
        <w:rPr>
          <w:rFonts w:ascii="Times New Roman" w:hAnsi="Times New Roman" w:cs="Times New Roman"/>
        </w:rPr>
        <w:t>families in Beijing. This stron</w:t>
      </w:r>
      <w:r>
        <w:rPr>
          <w:rFonts w:ascii="Times New Roman" w:hAnsi="Times New Roman" w:cs="Times New Roman"/>
        </w:rPr>
        <w:t xml:space="preserve">gly suggests </w:t>
      </w:r>
      <w:r w:rsidR="00067F7C">
        <w:rPr>
          <w:rFonts w:ascii="Times New Roman" w:hAnsi="Times New Roman" w:cs="Times New Roman"/>
        </w:rPr>
        <w:t xml:space="preserve">privatised </w:t>
      </w:r>
      <w:r>
        <w:rPr>
          <w:rFonts w:ascii="Times New Roman" w:hAnsi="Times New Roman" w:cs="Times New Roman"/>
        </w:rPr>
        <w:t>lif</w:t>
      </w:r>
      <w:r w:rsidR="00CD62CB">
        <w:rPr>
          <w:rFonts w:ascii="Times New Roman" w:hAnsi="Times New Roman" w:cs="Times New Roman"/>
        </w:rPr>
        <w:t xml:space="preserve">estyles and challenges the idea </w:t>
      </w:r>
      <w:r w:rsidR="0060710B">
        <w:rPr>
          <w:rFonts w:ascii="Times New Roman" w:hAnsi="Times New Roman" w:cs="Times New Roman"/>
        </w:rPr>
        <w:t xml:space="preserve">of </w:t>
      </w:r>
      <w:r w:rsidR="00393884">
        <w:rPr>
          <w:rFonts w:ascii="Times New Roman" w:hAnsi="Times New Roman" w:cs="Times New Roman"/>
        </w:rPr>
        <w:t>ethnic c</w:t>
      </w:r>
      <w:r w:rsidR="001F7D33">
        <w:rPr>
          <w:rFonts w:ascii="Times New Roman" w:hAnsi="Times New Roman" w:cs="Times New Roman"/>
        </w:rPr>
        <w:t>ommunities</w:t>
      </w:r>
      <w:r w:rsidR="00CD62CB">
        <w:rPr>
          <w:rFonts w:ascii="Times New Roman" w:hAnsi="Times New Roman" w:cs="Times New Roman"/>
        </w:rPr>
        <w:t xml:space="preserve">. We might </w:t>
      </w:r>
      <w:r w:rsidR="001F7D33">
        <w:rPr>
          <w:rFonts w:ascii="Times New Roman" w:hAnsi="Times New Roman" w:cs="Times New Roman"/>
        </w:rPr>
        <w:t xml:space="preserve">instead investigate </w:t>
      </w:r>
      <w:r w:rsidR="00CD4336">
        <w:rPr>
          <w:rFonts w:ascii="Times New Roman" w:hAnsi="Times New Roman" w:cs="Times New Roman"/>
        </w:rPr>
        <w:t xml:space="preserve">contemporary forms of </w:t>
      </w:r>
      <w:r w:rsidR="006A0A26">
        <w:rPr>
          <w:rFonts w:ascii="Times New Roman" w:hAnsi="Times New Roman" w:cs="Times New Roman"/>
        </w:rPr>
        <w:t xml:space="preserve">ethnic </w:t>
      </w:r>
      <w:r w:rsidR="00CD4336">
        <w:rPr>
          <w:rFonts w:ascii="Times New Roman" w:hAnsi="Times New Roman" w:cs="Times New Roman"/>
        </w:rPr>
        <w:t>consociation.</w:t>
      </w:r>
      <w:r w:rsidR="00CD62CB">
        <w:rPr>
          <w:rFonts w:ascii="Times New Roman" w:hAnsi="Times New Roman" w:cs="Times New Roman"/>
        </w:rPr>
        <w:t xml:space="preserve"> The </w:t>
      </w:r>
      <w:r w:rsidR="001F7D33">
        <w:rPr>
          <w:rFonts w:ascii="Times New Roman" w:hAnsi="Times New Roman" w:cs="Times New Roman"/>
        </w:rPr>
        <w:t>‘</w:t>
      </w:r>
      <w:r w:rsidR="008378D7">
        <w:rPr>
          <w:rFonts w:ascii="Times New Roman" w:hAnsi="Times New Roman" w:cs="Times New Roman"/>
        </w:rPr>
        <w:t>Chinese community’ may be as out-dated as the idea t</w:t>
      </w:r>
      <w:r w:rsidR="0060710B">
        <w:rPr>
          <w:rFonts w:ascii="Times New Roman" w:hAnsi="Times New Roman" w:cs="Times New Roman"/>
        </w:rPr>
        <w:t>hat Chinatown condenses</w:t>
      </w:r>
      <w:r w:rsidR="00F35377">
        <w:rPr>
          <w:rFonts w:ascii="Times New Roman" w:hAnsi="Times New Roman" w:cs="Times New Roman"/>
        </w:rPr>
        <w:t xml:space="preserve"> </w:t>
      </w:r>
      <w:r w:rsidR="008378D7">
        <w:rPr>
          <w:rFonts w:ascii="Times New Roman" w:hAnsi="Times New Roman" w:cs="Times New Roman"/>
        </w:rPr>
        <w:t>Chinese London.</w:t>
      </w:r>
    </w:p>
    <w:p w14:paraId="528B9A01" w14:textId="77777777" w:rsidR="00CD62CB" w:rsidRDefault="00CD62CB" w:rsidP="0076639F">
      <w:pPr>
        <w:spacing w:line="480" w:lineRule="auto"/>
        <w:rPr>
          <w:rFonts w:ascii="Times New Roman" w:hAnsi="Times New Roman" w:cs="Times New Roman"/>
        </w:rPr>
      </w:pPr>
    </w:p>
    <w:p w14:paraId="0268F117" w14:textId="30547965" w:rsidR="0076639F" w:rsidRDefault="0063019B" w:rsidP="0076639F">
      <w:pPr>
        <w:spacing w:line="480" w:lineRule="auto"/>
        <w:rPr>
          <w:rFonts w:ascii="Times New Roman" w:hAnsi="Times New Roman" w:cs="Times New Roman"/>
        </w:rPr>
      </w:pPr>
      <w:r>
        <w:rPr>
          <w:rFonts w:ascii="Times New Roman" w:hAnsi="Times New Roman" w:cs="Times New Roman"/>
        </w:rPr>
        <w:t>Hong Kong migrants in</w:t>
      </w:r>
      <w:r w:rsidR="00CD4336">
        <w:rPr>
          <w:rFonts w:ascii="Times New Roman" w:hAnsi="Times New Roman" w:cs="Times New Roman"/>
        </w:rPr>
        <w:t xml:space="preserve"> London experience</w:t>
      </w:r>
      <w:r w:rsidR="00FA6EC0">
        <w:rPr>
          <w:rFonts w:ascii="Times New Roman" w:hAnsi="Times New Roman" w:cs="Times New Roman"/>
        </w:rPr>
        <w:t xml:space="preserve"> uncertainties</w:t>
      </w:r>
      <w:r w:rsidR="000D6A39">
        <w:rPr>
          <w:rFonts w:ascii="Times New Roman" w:hAnsi="Times New Roman" w:cs="Times New Roman"/>
        </w:rPr>
        <w:t xml:space="preserve"> connected to </w:t>
      </w:r>
      <w:r w:rsidR="00DA50F9">
        <w:rPr>
          <w:rFonts w:ascii="Times New Roman" w:hAnsi="Times New Roman" w:cs="Times New Roman"/>
        </w:rPr>
        <w:t>Hong Kong</w:t>
      </w:r>
      <w:r w:rsidR="00CD62CB">
        <w:rPr>
          <w:rFonts w:ascii="Times New Roman" w:hAnsi="Times New Roman" w:cs="Times New Roman"/>
        </w:rPr>
        <w:t xml:space="preserve">’s relationship with </w:t>
      </w:r>
      <w:r w:rsidR="000D6A39">
        <w:rPr>
          <w:rFonts w:ascii="Times New Roman" w:hAnsi="Times New Roman" w:cs="Times New Roman"/>
        </w:rPr>
        <w:t>Beijing.</w:t>
      </w:r>
      <w:r>
        <w:rPr>
          <w:rFonts w:ascii="Times New Roman" w:hAnsi="Times New Roman" w:cs="Times New Roman"/>
        </w:rPr>
        <w:t xml:space="preserve"> </w:t>
      </w:r>
      <w:r w:rsidR="00124E97">
        <w:rPr>
          <w:rFonts w:ascii="Times New Roman" w:hAnsi="Times New Roman" w:cs="Times New Roman"/>
        </w:rPr>
        <w:t xml:space="preserve">Hong Kong migrants </w:t>
      </w:r>
      <w:r w:rsidR="00CD4336">
        <w:rPr>
          <w:rFonts w:ascii="Times New Roman" w:hAnsi="Times New Roman" w:cs="Times New Roman"/>
        </w:rPr>
        <w:t xml:space="preserve">in our study </w:t>
      </w:r>
      <w:r w:rsidR="000D6A39">
        <w:rPr>
          <w:rFonts w:ascii="Times New Roman" w:hAnsi="Times New Roman" w:cs="Times New Roman"/>
        </w:rPr>
        <w:t xml:space="preserve">are hedging </w:t>
      </w:r>
      <w:r w:rsidR="00CD62CB">
        <w:rPr>
          <w:rFonts w:ascii="Times New Roman" w:hAnsi="Times New Roman" w:cs="Times New Roman"/>
        </w:rPr>
        <w:t xml:space="preserve">against </w:t>
      </w:r>
      <w:r w:rsidR="000D6A39">
        <w:rPr>
          <w:rFonts w:ascii="Times New Roman" w:hAnsi="Times New Roman" w:cs="Times New Roman"/>
        </w:rPr>
        <w:t>their</w:t>
      </w:r>
      <w:r w:rsidR="0060710B">
        <w:rPr>
          <w:rFonts w:ascii="Times New Roman" w:hAnsi="Times New Roman" w:cs="Times New Roman"/>
        </w:rPr>
        <w:t xml:space="preserve"> city’s eroded</w:t>
      </w:r>
      <w:r w:rsidR="000D6A39">
        <w:rPr>
          <w:rFonts w:ascii="Times New Roman" w:hAnsi="Times New Roman" w:cs="Times New Roman"/>
        </w:rPr>
        <w:t xml:space="preserve"> p</w:t>
      </w:r>
      <w:r w:rsidR="00FA6EC0">
        <w:rPr>
          <w:rFonts w:ascii="Times New Roman" w:hAnsi="Times New Roman" w:cs="Times New Roman"/>
        </w:rPr>
        <w:t xml:space="preserve">olitical autonomy and </w:t>
      </w:r>
      <w:r w:rsidR="00CD4336">
        <w:rPr>
          <w:rFonts w:ascii="Times New Roman" w:hAnsi="Times New Roman" w:cs="Times New Roman"/>
        </w:rPr>
        <w:t xml:space="preserve">living conditions. Hong Kong’s </w:t>
      </w:r>
      <w:r w:rsidR="000D6A39">
        <w:rPr>
          <w:rFonts w:ascii="Times New Roman" w:hAnsi="Times New Roman" w:cs="Times New Roman"/>
        </w:rPr>
        <w:t>prodemocra</w:t>
      </w:r>
      <w:r w:rsidR="00FA6EC0">
        <w:rPr>
          <w:rFonts w:ascii="Times New Roman" w:hAnsi="Times New Roman" w:cs="Times New Roman"/>
        </w:rPr>
        <w:t xml:space="preserve">cy movement’s protests against Beijing </w:t>
      </w:r>
      <w:r w:rsidR="000D6A39">
        <w:rPr>
          <w:rFonts w:ascii="Times New Roman" w:hAnsi="Times New Roman" w:cs="Times New Roman"/>
        </w:rPr>
        <w:t>erupted onto the streets in the spring of 2014</w:t>
      </w:r>
      <w:r w:rsidR="00FA6EC0">
        <w:rPr>
          <w:rFonts w:ascii="Times New Roman" w:hAnsi="Times New Roman" w:cs="Times New Roman"/>
        </w:rPr>
        <w:t xml:space="preserve"> </w:t>
      </w:r>
      <w:r w:rsidR="00FA6EC0" w:rsidRPr="00FA6EC0">
        <w:rPr>
          <w:rFonts w:ascii="Times New Roman" w:hAnsi="Times New Roman" w:cs="Times New Roman"/>
          <w:sz w:val="16"/>
          <w:szCs w:val="16"/>
        </w:rPr>
        <w:t>11</w:t>
      </w:r>
      <w:r w:rsidR="00124E97">
        <w:rPr>
          <w:rFonts w:ascii="Times New Roman" w:hAnsi="Times New Roman" w:cs="Times New Roman"/>
        </w:rPr>
        <w:t xml:space="preserve">. </w:t>
      </w:r>
      <w:r w:rsidR="000D6A39">
        <w:rPr>
          <w:rFonts w:ascii="Times New Roman" w:hAnsi="Times New Roman" w:cs="Times New Roman"/>
        </w:rPr>
        <w:t xml:space="preserve">150 </w:t>
      </w:r>
      <w:r w:rsidR="005E71FB">
        <w:rPr>
          <w:rFonts w:ascii="Times New Roman" w:hAnsi="Times New Roman" w:cs="Times New Roman"/>
        </w:rPr>
        <w:t>Ma</w:t>
      </w:r>
      <w:r w:rsidR="00FA6EC0">
        <w:rPr>
          <w:rFonts w:ascii="Times New Roman" w:hAnsi="Times New Roman" w:cs="Times New Roman"/>
        </w:rPr>
        <w:t xml:space="preserve">inland migrants a day are </w:t>
      </w:r>
      <w:r w:rsidR="005E71FB">
        <w:rPr>
          <w:rFonts w:ascii="Times New Roman" w:hAnsi="Times New Roman" w:cs="Times New Roman"/>
        </w:rPr>
        <w:t>allowed into Hong Kong since it reve</w:t>
      </w:r>
      <w:r w:rsidR="00124E97">
        <w:rPr>
          <w:rFonts w:ascii="Times New Roman" w:hAnsi="Times New Roman" w:cs="Times New Roman"/>
        </w:rPr>
        <w:t>rted to China (</w:t>
      </w:r>
      <w:r w:rsidR="00FA6EC0">
        <w:rPr>
          <w:rFonts w:ascii="Times New Roman" w:hAnsi="Times New Roman" w:cs="Times New Roman"/>
        </w:rPr>
        <w:t>1997</w:t>
      </w:r>
      <w:r w:rsidR="00124E97">
        <w:rPr>
          <w:rFonts w:ascii="Times New Roman" w:hAnsi="Times New Roman" w:cs="Times New Roman"/>
        </w:rPr>
        <w:t>)</w:t>
      </w:r>
      <w:r w:rsidR="00CD62CB">
        <w:rPr>
          <w:rFonts w:ascii="Times New Roman" w:hAnsi="Times New Roman" w:cs="Times New Roman"/>
        </w:rPr>
        <w:t xml:space="preserve">. Information on </w:t>
      </w:r>
      <w:r w:rsidR="005E71FB">
        <w:rPr>
          <w:rFonts w:ascii="Times New Roman" w:hAnsi="Times New Roman" w:cs="Times New Roman"/>
        </w:rPr>
        <w:t>how this has ch</w:t>
      </w:r>
      <w:r w:rsidR="00124E97">
        <w:rPr>
          <w:rFonts w:ascii="Times New Roman" w:hAnsi="Times New Roman" w:cs="Times New Roman"/>
        </w:rPr>
        <w:t>anged Hong Kong reverberate</w:t>
      </w:r>
      <w:r w:rsidR="00A87F08">
        <w:rPr>
          <w:rFonts w:ascii="Times New Roman" w:hAnsi="Times New Roman" w:cs="Times New Roman"/>
        </w:rPr>
        <w:t>s</w:t>
      </w:r>
      <w:r w:rsidR="00124E97">
        <w:rPr>
          <w:rFonts w:ascii="Times New Roman" w:hAnsi="Times New Roman" w:cs="Times New Roman"/>
        </w:rPr>
        <w:t xml:space="preserve"> through </w:t>
      </w:r>
      <w:r w:rsidR="005E71FB">
        <w:rPr>
          <w:rFonts w:ascii="Times New Roman" w:hAnsi="Times New Roman" w:cs="Times New Roman"/>
        </w:rPr>
        <w:t>London.</w:t>
      </w:r>
      <w:r w:rsidR="00FA6EC0">
        <w:rPr>
          <w:rFonts w:ascii="Times New Roman" w:hAnsi="Times New Roman" w:cs="Times New Roman"/>
        </w:rPr>
        <w:t xml:space="preserve"> Migrants know t</w:t>
      </w:r>
      <w:r w:rsidR="00DA50F9">
        <w:rPr>
          <w:rFonts w:ascii="Times New Roman" w:hAnsi="Times New Roman" w:cs="Times New Roman"/>
        </w:rPr>
        <w:t xml:space="preserve">hat the city </w:t>
      </w:r>
      <w:r w:rsidR="00CD62CB">
        <w:rPr>
          <w:rFonts w:ascii="Times New Roman" w:hAnsi="Times New Roman" w:cs="Times New Roman"/>
        </w:rPr>
        <w:t xml:space="preserve">to which </w:t>
      </w:r>
      <w:r w:rsidR="0060710B">
        <w:rPr>
          <w:rFonts w:ascii="Times New Roman" w:hAnsi="Times New Roman" w:cs="Times New Roman"/>
        </w:rPr>
        <w:t>they may</w:t>
      </w:r>
      <w:r w:rsidR="00FA6EC0">
        <w:rPr>
          <w:rFonts w:ascii="Times New Roman" w:hAnsi="Times New Roman" w:cs="Times New Roman"/>
        </w:rPr>
        <w:t xml:space="preserve"> return is different from the one they </w:t>
      </w:r>
      <w:r w:rsidR="0076639F">
        <w:rPr>
          <w:rFonts w:ascii="Times New Roman" w:hAnsi="Times New Roman" w:cs="Times New Roman"/>
        </w:rPr>
        <w:t xml:space="preserve">left: </w:t>
      </w:r>
      <w:r w:rsidR="0076639F" w:rsidRPr="00A679EF">
        <w:rPr>
          <w:rFonts w:ascii="Times New Roman" w:hAnsi="Times New Roman" w:cs="Times New Roman"/>
          <w:i/>
        </w:rPr>
        <w:t>‘</w:t>
      </w:r>
      <w:r w:rsidR="0076639F">
        <w:rPr>
          <w:rFonts w:ascii="Times New Roman" w:hAnsi="Times New Roman" w:cs="Times New Roman"/>
          <w:i/>
        </w:rPr>
        <w:t>it’s still home… but t</w:t>
      </w:r>
      <w:r w:rsidR="0076639F" w:rsidRPr="00A679EF">
        <w:rPr>
          <w:rFonts w:ascii="Times New Roman" w:hAnsi="Times New Roman" w:cs="Times New Roman"/>
          <w:i/>
        </w:rPr>
        <w:t>he quality of home is falling away…</w:t>
      </w:r>
      <w:r w:rsidR="00FA6EC0">
        <w:rPr>
          <w:rFonts w:ascii="Times New Roman" w:hAnsi="Times New Roman" w:cs="Times New Roman"/>
        </w:rPr>
        <w:t xml:space="preserve">.’ (Jon). </w:t>
      </w:r>
      <w:r w:rsidR="0076639F">
        <w:rPr>
          <w:rFonts w:ascii="Times New Roman" w:hAnsi="Times New Roman" w:cs="Times New Roman"/>
        </w:rPr>
        <w:t>‘</w:t>
      </w:r>
      <w:r w:rsidR="00FA6EC0">
        <w:rPr>
          <w:rFonts w:ascii="Times New Roman" w:hAnsi="Times New Roman" w:cs="Times New Roman"/>
        </w:rPr>
        <w:t>…</w:t>
      </w:r>
      <w:r w:rsidR="005E71FB">
        <w:rPr>
          <w:rFonts w:ascii="Times New Roman" w:hAnsi="Times New Roman" w:cs="Times New Roman"/>
          <w:i/>
        </w:rPr>
        <w:t>t</w:t>
      </w:r>
      <w:r w:rsidR="0076639F" w:rsidRPr="00940DD9">
        <w:rPr>
          <w:rFonts w:ascii="Times New Roman" w:hAnsi="Times New Roman" w:cs="Times New Roman"/>
          <w:i/>
        </w:rPr>
        <w:t>h</w:t>
      </w:r>
      <w:r w:rsidR="0076639F">
        <w:rPr>
          <w:rFonts w:ascii="Times New Roman" w:hAnsi="Times New Roman" w:cs="Times New Roman"/>
          <w:i/>
        </w:rPr>
        <w:t>e</w:t>
      </w:r>
      <w:r w:rsidR="0076639F" w:rsidRPr="00160F62">
        <w:rPr>
          <w:rFonts w:ascii="Times New Roman" w:hAnsi="Times New Roman" w:cs="Times New Roman"/>
          <w:i/>
        </w:rPr>
        <w:t xml:space="preserve"> government wants to dilute the population of Hong Kong which has a</w:t>
      </w:r>
      <w:r w:rsidR="00FA6EC0">
        <w:rPr>
          <w:rFonts w:ascii="Times New Roman" w:hAnsi="Times New Roman" w:cs="Times New Roman"/>
          <w:i/>
        </w:rPr>
        <w:t xml:space="preserve"> really strong free will </w:t>
      </w:r>
      <w:r w:rsidR="0076639F" w:rsidRPr="00160F62">
        <w:rPr>
          <w:rFonts w:ascii="Times New Roman" w:hAnsi="Times New Roman" w:cs="Times New Roman"/>
          <w:i/>
        </w:rPr>
        <w:t>…</w:t>
      </w:r>
      <w:r w:rsidR="0076639F">
        <w:rPr>
          <w:rFonts w:ascii="Times New Roman" w:hAnsi="Times New Roman" w:cs="Times New Roman"/>
        </w:rPr>
        <w:t>’ (George). Diluting the population, in George’s estimation, erodes the strength of political protest against the editing</w:t>
      </w:r>
      <w:r w:rsidR="00A87F08">
        <w:rPr>
          <w:rFonts w:ascii="Times New Roman" w:hAnsi="Times New Roman" w:cs="Times New Roman"/>
        </w:rPr>
        <w:t xml:space="preserve"> of history in school textbooks</w:t>
      </w:r>
      <w:r w:rsidR="0076639F">
        <w:rPr>
          <w:rFonts w:ascii="Times New Roman" w:hAnsi="Times New Roman" w:cs="Times New Roman"/>
        </w:rPr>
        <w:t xml:space="preserve"> </w:t>
      </w:r>
      <w:r w:rsidR="005E71FB">
        <w:rPr>
          <w:rFonts w:ascii="Times New Roman" w:hAnsi="Times New Roman" w:cs="Times New Roman"/>
        </w:rPr>
        <w:t xml:space="preserve">and </w:t>
      </w:r>
      <w:r w:rsidR="0076639F">
        <w:rPr>
          <w:rFonts w:ascii="Times New Roman" w:hAnsi="Times New Roman" w:cs="Times New Roman"/>
        </w:rPr>
        <w:t>against growing</w:t>
      </w:r>
      <w:r w:rsidR="005E71FB">
        <w:rPr>
          <w:rFonts w:ascii="Times New Roman" w:hAnsi="Times New Roman" w:cs="Times New Roman"/>
        </w:rPr>
        <w:t xml:space="preserve"> social inequalities</w:t>
      </w:r>
      <w:r w:rsidR="0076639F">
        <w:rPr>
          <w:rFonts w:ascii="Times New Roman" w:hAnsi="Times New Roman" w:cs="Times New Roman"/>
        </w:rPr>
        <w:t>. Higher house prices result from the pressure Mai</w:t>
      </w:r>
      <w:r w:rsidR="005E71FB">
        <w:rPr>
          <w:rFonts w:ascii="Times New Roman" w:hAnsi="Times New Roman" w:cs="Times New Roman"/>
        </w:rPr>
        <w:t xml:space="preserve">nland migrants put on </w:t>
      </w:r>
      <w:r w:rsidR="00124E97">
        <w:rPr>
          <w:rFonts w:ascii="Times New Roman" w:hAnsi="Times New Roman" w:cs="Times New Roman"/>
        </w:rPr>
        <w:t>Hong Kong’s</w:t>
      </w:r>
      <w:r w:rsidR="00FA6EC0">
        <w:rPr>
          <w:rFonts w:ascii="Times New Roman" w:hAnsi="Times New Roman" w:cs="Times New Roman"/>
        </w:rPr>
        <w:t xml:space="preserve"> </w:t>
      </w:r>
      <w:r w:rsidR="00124E97">
        <w:rPr>
          <w:rFonts w:ascii="Times New Roman" w:hAnsi="Times New Roman" w:cs="Times New Roman"/>
        </w:rPr>
        <w:t>housing</w:t>
      </w:r>
      <w:r w:rsidR="00CD4336">
        <w:rPr>
          <w:rFonts w:ascii="Times New Roman" w:hAnsi="Times New Roman" w:cs="Times New Roman"/>
        </w:rPr>
        <w:t xml:space="preserve"> stock</w:t>
      </w:r>
      <w:r w:rsidR="00FA6EC0">
        <w:rPr>
          <w:rFonts w:ascii="Times New Roman" w:hAnsi="Times New Roman" w:cs="Times New Roman"/>
        </w:rPr>
        <w:t>. I</w:t>
      </w:r>
      <w:r w:rsidR="005E71FB">
        <w:rPr>
          <w:rFonts w:ascii="Times New Roman" w:hAnsi="Times New Roman" w:cs="Times New Roman"/>
        </w:rPr>
        <w:t>ts c</w:t>
      </w:r>
      <w:r w:rsidR="0076639F">
        <w:rPr>
          <w:rFonts w:ascii="Times New Roman" w:hAnsi="Times New Roman" w:cs="Times New Roman"/>
        </w:rPr>
        <w:t>ultural distinctivenes</w:t>
      </w:r>
      <w:r w:rsidR="00FA6EC0">
        <w:rPr>
          <w:rFonts w:ascii="Times New Roman" w:hAnsi="Times New Roman" w:cs="Times New Roman"/>
        </w:rPr>
        <w:t xml:space="preserve">s </w:t>
      </w:r>
      <w:r w:rsidR="005E71FB">
        <w:rPr>
          <w:rFonts w:ascii="Times New Roman" w:hAnsi="Times New Roman" w:cs="Times New Roman"/>
        </w:rPr>
        <w:t>is being diluted too.</w:t>
      </w:r>
      <w:r w:rsidR="0076639F">
        <w:rPr>
          <w:rFonts w:ascii="Times New Roman" w:hAnsi="Times New Roman" w:cs="Times New Roman"/>
        </w:rPr>
        <w:t xml:space="preserve"> </w:t>
      </w:r>
      <w:r w:rsidR="00FA6EC0">
        <w:rPr>
          <w:rFonts w:ascii="Times New Roman" w:hAnsi="Times New Roman" w:cs="Times New Roman"/>
        </w:rPr>
        <w:t xml:space="preserve">James describes </w:t>
      </w:r>
      <w:r w:rsidR="0076639F">
        <w:rPr>
          <w:rFonts w:ascii="Times New Roman" w:hAnsi="Times New Roman" w:cs="Times New Roman"/>
        </w:rPr>
        <w:t>Beijing as a ‘</w:t>
      </w:r>
      <w:r w:rsidR="0076639F" w:rsidRPr="00A624DA">
        <w:rPr>
          <w:rFonts w:ascii="Times New Roman" w:hAnsi="Times New Roman" w:cs="Times New Roman"/>
          <w:i/>
        </w:rPr>
        <w:t>dictatorship</w:t>
      </w:r>
      <w:r w:rsidR="0076639F">
        <w:rPr>
          <w:rFonts w:ascii="Times New Roman" w:hAnsi="Times New Roman" w:cs="Times New Roman"/>
        </w:rPr>
        <w:t>’;</w:t>
      </w:r>
      <w:r w:rsidR="00FA6EC0">
        <w:rPr>
          <w:rFonts w:ascii="Times New Roman" w:hAnsi="Times New Roman" w:cs="Times New Roman"/>
        </w:rPr>
        <w:t xml:space="preserve"> </w:t>
      </w:r>
      <w:r w:rsidR="0076639F" w:rsidRPr="00A624DA">
        <w:rPr>
          <w:rFonts w:ascii="Times New Roman" w:hAnsi="Times New Roman" w:cs="Times New Roman"/>
          <w:i/>
        </w:rPr>
        <w:t xml:space="preserve">… </w:t>
      </w:r>
      <w:r w:rsidR="00FA6EC0">
        <w:rPr>
          <w:rFonts w:ascii="Times New Roman" w:hAnsi="Times New Roman" w:cs="Times New Roman"/>
          <w:i/>
        </w:rPr>
        <w:t>‘</w:t>
      </w:r>
      <w:r w:rsidR="0076639F" w:rsidRPr="00A624DA">
        <w:rPr>
          <w:rFonts w:ascii="Times New Roman" w:hAnsi="Times New Roman" w:cs="Times New Roman"/>
          <w:i/>
        </w:rPr>
        <w:t>I can never accept a government appointed by Beijing anyway...</w:t>
      </w:r>
      <w:r w:rsidR="00FA6EC0">
        <w:rPr>
          <w:rFonts w:ascii="Times New Roman" w:hAnsi="Times New Roman" w:cs="Times New Roman"/>
        </w:rPr>
        <w:t>’ T</w:t>
      </w:r>
      <w:r w:rsidR="0076639F">
        <w:rPr>
          <w:rFonts w:ascii="Times New Roman" w:hAnsi="Times New Roman" w:cs="Times New Roman"/>
        </w:rPr>
        <w:t>his impacts on James’ willingness to return</w:t>
      </w:r>
      <w:r w:rsidR="0060710B">
        <w:rPr>
          <w:rFonts w:ascii="Times New Roman" w:hAnsi="Times New Roman" w:cs="Times New Roman"/>
        </w:rPr>
        <w:t>, as well as his decision not to mix with Mainlanders in London</w:t>
      </w:r>
      <w:r w:rsidR="0076639F">
        <w:rPr>
          <w:rFonts w:ascii="Times New Roman" w:hAnsi="Times New Roman" w:cs="Times New Roman"/>
        </w:rPr>
        <w:t>. He says, friends</w:t>
      </w:r>
      <w:r w:rsidR="00C73D74">
        <w:rPr>
          <w:rFonts w:ascii="Times New Roman" w:hAnsi="Times New Roman" w:cs="Times New Roman"/>
        </w:rPr>
        <w:t xml:space="preserve"> have returned and regretted it:</w:t>
      </w:r>
      <w:r w:rsidR="0076639F">
        <w:rPr>
          <w:rFonts w:ascii="Times New Roman" w:hAnsi="Times New Roman" w:cs="Times New Roman"/>
        </w:rPr>
        <w:t xml:space="preserve"> </w:t>
      </w:r>
      <w:r w:rsidR="0076639F" w:rsidRPr="00A624DA">
        <w:rPr>
          <w:rFonts w:ascii="Times New Roman" w:hAnsi="Times New Roman" w:cs="Times New Roman"/>
          <w:i/>
        </w:rPr>
        <w:t>‘I wouldn’t bring my kids up there’</w:t>
      </w:r>
      <w:r w:rsidR="00C73D74">
        <w:rPr>
          <w:rFonts w:ascii="Times New Roman" w:hAnsi="Times New Roman" w:cs="Times New Roman"/>
        </w:rPr>
        <w:t>.</w:t>
      </w:r>
      <w:r w:rsidR="00CD4336">
        <w:rPr>
          <w:rFonts w:ascii="Times New Roman" w:hAnsi="Times New Roman" w:cs="Times New Roman"/>
        </w:rPr>
        <w:t xml:space="preserve"> </w:t>
      </w:r>
      <w:r w:rsidR="00CD62CB">
        <w:rPr>
          <w:rFonts w:ascii="Times New Roman" w:hAnsi="Times New Roman" w:cs="Times New Roman"/>
        </w:rPr>
        <w:t xml:space="preserve">Including </w:t>
      </w:r>
      <w:r w:rsidR="008378D7">
        <w:rPr>
          <w:rFonts w:ascii="Times New Roman" w:hAnsi="Times New Roman" w:cs="Times New Roman"/>
        </w:rPr>
        <w:t xml:space="preserve">sending cities opens </w:t>
      </w:r>
      <w:r w:rsidR="00A87F08">
        <w:rPr>
          <w:rFonts w:ascii="Times New Roman" w:hAnsi="Times New Roman" w:cs="Times New Roman"/>
        </w:rPr>
        <w:t xml:space="preserve">sociological </w:t>
      </w:r>
      <w:r w:rsidR="008378D7">
        <w:rPr>
          <w:rFonts w:ascii="Times New Roman" w:hAnsi="Times New Roman" w:cs="Times New Roman"/>
        </w:rPr>
        <w:t>exploration of</w:t>
      </w:r>
      <w:r w:rsidR="00393884">
        <w:rPr>
          <w:rFonts w:ascii="Times New Roman" w:hAnsi="Times New Roman" w:cs="Times New Roman"/>
        </w:rPr>
        <w:t xml:space="preserve"> the ways in which migration is lived in receiving cities</w:t>
      </w:r>
      <w:r w:rsidR="00CD62CB">
        <w:rPr>
          <w:rFonts w:ascii="Times New Roman" w:hAnsi="Times New Roman" w:cs="Times New Roman"/>
        </w:rPr>
        <w:t>.</w:t>
      </w:r>
    </w:p>
    <w:p w14:paraId="0EF5A8CB" w14:textId="77777777" w:rsidR="0076639F" w:rsidRPr="003D5A09" w:rsidRDefault="0076639F" w:rsidP="0076639F">
      <w:pPr>
        <w:spacing w:line="480" w:lineRule="auto"/>
        <w:rPr>
          <w:rFonts w:ascii="Times New Roman" w:hAnsi="Times New Roman" w:cs="Times New Roman"/>
          <w:b/>
        </w:rPr>
      </w:pPr>
    </w:p>
    <w:p w14:paraId="6F0D41E0" w14:textId="5DD35744" w:rsidR="003D5A09" w:rsidRPr="003D5A09" w:rsidRDefault="003D5A09" w:rsidP="00C73D74">
      <w:pPr>
        <w:spacing w:line="480" w:lineRule="auto"/>
        <w:rPr>
          <w:rFonts w:ascii="Times New Roman" w:hAnsi="Times New Roman"/>
          <w:b/>
        </w:rPr>
      </w:pPr>
      <w:r w:rsidRPr="003D5A09">
        <w:rPr>
          <w:rFonts w:ascii="Times New Roman" w:hAnsi="Times New Roman"/>
          <w:b/>
        </w:rPr>
        <w:t>Conclusions</w:t>
      </w:r>
    </w:p>
    <w:p w14:paraId="29989B8E" w14:textId="2606D452" w:rsidR="004E0678" w:rsidRDefault="00F31227" w:rsidP="00F31227">
      <w:pPr>
        <w:spacing w:line="480" w:lineRule="auto"/>
        <w:rPr>
          <w:rFonts w:ascii="Times New Roman" w:hAnsi="Times New Roman"/>
        </w:rPr>
      </w:pPr>
      <w:r>
        <w:rPr>
          <w:rFonts w:ascii="Times New Roman" w:hAnsi="Times New Roman"/>
        </w:rPr>
        <w:t>Migrants from Beijing and Hong Kong secure in London accumulated financial, cultural and socia</w:t>
      </w:r>
      <w:r w:rsidR="008378D7">
        <w:rPr>
          <w:rFonts w:ascii="Times New Roman" w:hAnsi="Times New Roman"/>
        </w:rPr>
        <w:t xml:space="preserve">l assets of various kinds. These </w:t>
      </w:r>
      <w:r w:rsidR="00CD62CB">
        <w:rPr>
          <w:rFonts w:ascii="Times New Roman" w:hAnsi="Times New Roman"/>
        </w:rPr>
        <w:t>mesh</w:t>
      </w:r>
      <w:r w:rsidR="0060710B">
        <w:rPr>
          <w:rFonts w:ascii="Times New Roman" w:hAnsi="Times New Roman"/>
        </w:rPr>
        <w:t xml:space="preserve"> </w:t>
      </w:r>
      <w:r w:rsidR="00530C44">
        <w:rPr>
          <w:rFonts w:ascii="Times New Roman" w:hAnsi="Times New Roman"/>
        </w:rPr>
        <w:t xml:space="preserve">with </w:t>
      </w:r>
      <w:r>
        <w:rPr>
          <w:rFonts w:ascii="Times New Roman" w:hAnsi="Times New Roman"/>
        </w:rPr>
        <w:t>developments in London. UK border control</w:t>
      </w:r>
      <w:r w:rsidR="001A3156">
        <w:rPr>
          <w:rFonts w:ascii="Times New Roman" w:hAnsi="Times New Roman"/>
        </w:rPr>
        <w:t>s</w:t>
      </w:r>
      <w:r>
        <w:rPr>
          <w:rFonts w:ascii="Times New Roman" w:hAnsi="Times New Roman"/>
        </w:rPr>
        <w:t xml:space="preserve"> fa</w:t>
      </w:r>
      <w:r w:rsidR="001A3156">
        <w:rPr>
          <w:rFonts w:ascii="Times New Roman" w:hAnsi="Times New Roman"/>
        </w:rPr>
        <w:t xml:space="preserve">vour wealthy elite </w:t>
      </w:r>
      <w:r w:rsidR="008378D7">
        <w:rPr>
          <w:rFonts w:ascii="Times New Roman" w:hAnsi="Times New Roman"/>
        </w:rPr>
        <w:t>migrants. A</w:t>
      </w:r>
      <w:r>
        <w:rPr>
          <w:rFonts w:ascii="Times New Roman" w:hAnsi="Times New Roman"/>
        </w:rPr>
        <w:t>gents selling in London property marke</w:t>
      </w:r>
      <w:r w:rsidR="001A3156">
        <w:rPr>
          <w:rFonts w:ascii="Times New Roman" w:hAnsi="Times New Roman"/>
        </w:rPr>
        <w:t xml:space="preserve">ts seek buy to let investors in Asia </w:t>
      </w:r>
      <w:r>
        <w:rPr>
          <w:rFonts w:ascii="Times New Roman" w:hAnsi="Times New Roman"/>
        </w:rPr>
        <w:t>for property locals can no longer afford. As UK middle class wages stagnate and private schools become unaffordabl</w:t>
      </w:r>
      <w:r w:rsidR="006A0A26">
        <w:rPr>
          <w:rFonts w:ascii="Times New Roman" w:hAnsi="Times New Roman"/>
        </w:rPr>
        <w:t xml:space="preserve">e, Chinese students take </w:t>
      </w:r>
      <w:r w:rsidR="0060710B">
        <w:rPr>
          <w:rFonts w:ascii="Times New Roman" w:hAnsi="Times New Roman"/>
        </w:rPr>
        <w:t xml:space="preserve">up the </w:t>
      </w:r>
      <w:r>
        <w:rPr>
          <w:rFonts w:ascii="Times New Roman" w:hAnsi="Times New Roman"/>
        </w:rPr>
        <w:t>empty places. As successive UK governments withdraw funding to universities</w:t>
      </w:r>
      <w:r w:rsidR="006A0A26">
        <w:rPr>
          <w:rFonts w:ascii="Times New Roman" w:hAnsi="Times New Roman"/>
        </w:rPr>
        <w:t>,</w:t>
      </w:r>
      <w:r w:rsidR="00A35A13">
        <w:rPr>
          <w:rFonts w:ascii="Times New Roman" w:hAnsi="Times New Roman"/>
        </w:rPr>
        <w:t xml:space="preserve"> </w:t>
      </w:r>
      <w:r w:rsidR="006A0A26">
        <w:rPr>
          <w:rFonts w:ascii="Times New Roman" w:hAnsi="Times New Roman"/>
        </w:rPr>
        <w:t xml:space="preserve">Chinese students plug </w:t>
      </w:r>
      <w:r w:rsidR="00A35A13">
        <w:rPr>
          <w:rFonts w:ascii="Times New Roman" w:hAnsi="Times New Roman"/>
        </w:rPr>
        <w:t xml:space="preserve">gaps in their </w:t>
      </w:r>
      <w:r w:rsidR="006A0A26">
        <w:rPr>
          <w:rFonts w:ascii="Times New Roman" w:hAnsi="Times New Roman"/>
        </w:rPr>
        <w:t>finances</w:t>
      </w:r>
      <w:r>
        <w:rPr>
          <w:rFonts w:ascii="Times New Roman" w:hAnsi="Times New Roman"/>
        </w:rPr>
        <w:t>. London</w:t>
      </w:r>
      <w:r w:rsidR="00A35A13">
        <w:rPr>
          <w:rFonts w:ascii="Times New Roman" w:hAnsi="Times New Roman"/>
        </w:rPr>
        <w:t xml:space="preserve">, </w:t>
      </w:r>
      <w:r>
        <w:rPr>
          <w:rFonts w:ascii="Times New Roman" w:hAnsi="Times New Roman"/>
        </w:rPr>
        <w:t>Be</w:t>
      </w:r>
      <w:r w:rsidR="004F1A1B">
        <w:rPr>
          <w:rFonts w:ascii="Times New Roman" w:hAnsi="Times New Roman"/>
        </w:rPr>
        <w:t xml:space="preserve">ijing and Hong Kong are connected urban </w:t>
      </w:r>
      <w:r w:rsidR="00A35A13">
        <w:rPr>
          <w:rFonts w:ascii="Times New Roman" w:hAnsi="Times New Roman"/>
        </w:rPr>
        <w:t xml:space="preserve">circuits </w:t>
      </w:r>
      <w:r>
        <w:rPr>
          <w:rFonts w:ascii="Times New Roman" w:hAnsi="Times New Roman"/>
        </w:rPr>
        <w:t>of peo</w:t>
      </w:r>
      <w:r w:rsidR="00A35A13">
        <w:rPr>
          <w:rFonts w:ascii="Times New Roman" w:hAnsi="Times New Roman"/>
        </w:rPr>
        <w:t>ple and resources</w:t>
      </w:r>
      <w:r w:rsidR="004F1A1B">
        <w:rPr>
          <w:rFonts w:ascii="Times New Roman" w:hAnsi="Times New Roman"/>
        </w:rPr>
        <w:t xml:space="preserve"> that need to be</w:t>
      </w:r>
      <w:r w:rsidR="00DA50F9">
        <w:rPr>
          <w:rFonts w:ascii="Times New Roman" w:hAnsi="Times New Roman"/>
        </w:rPr>
        <w:t xml:space="preserve"> </w:t>
      </w:r>
      <w:r w:rsidR="001A3156">
        <w:rPr>
          <w:rFonts w:ascii="Times New Roman" w:hAnsi="Times New Roman"/>
        </w:rPr>
        <w:t>investigated</w:t>
      </w:r>
      <w:r w:rsidR="00DA50F9">
        <w:rPr>
          <w:rFonts w:ascii="Times New Roman" w:hAnsi="Times New Roman"/>
        </w:rPr>
        <w:t xml:space="preserve">. </w:t>
      </w:r>
      <w:r w:rsidR="00530C44">
        <w:rPr>
          <w:rFonts w:ascii="Times New Roman" w:hAnsi="Times New Roman"/>
        </w:rPr>
        <w:t>City scales of analysis</w:t>
      </w:r>
      <w:r w:rsidR="00A87F08">
        <w:rPr>
          <w:rFonts w:ascii="Times New Roman" w:hAnsi="Times New Roman"/>
        </w:rPr>
        <w:t>,</w:t>
      </w:r>
      <w:r w:rsidR="00DA50F9">
        <w:rPr>
          <w:rFonts w:ascii="Times New Roman" w:hAnsi="Times New Roman"/>
        </w:rPr>
        <w:t xml:space="preserve"> </w:t>
      </w:r>
      <w:r w:rsidR="00530C44">
        <w:rPr>
          <w:rFonts w:ascii="Times New Roman" w:hAnsi="Times New Roman"/>
        </w:rPr>
        <w:t>incorporating sending and receiving cities</w:t>
      </w:r>
      <w:r w:rsidR="00A87F08">
        <w:rPr>
          <w:rFonts w:ascii="Times New Roman" w:hAnsi="Times New Roman"/>
        </w:rPr>
        <w:t>,</w:t>
      </w:r>
      <w:r w:rsidR="00530C44">
        <w:rPr>
          <w:rFonts w:ascii="Times New Roman" w:hAnsi="Times New Roman"/>
        </w:rPr>
        <w:t xml:space="preserve"> illuminate these connections particularly well</w:t>
      </w:r>
      <w:r w:rsidR="004F1A1B">
        <w:rPr>
          <w:rFonts w:ascii="Times New Roman" w:hAnsi="Times New Roman"/>
        </w:rPr>
        <w:t>,</w:t>
      </w:r>
      <w:r w:rsidR="00530C44">
        <w:rPr>
          <w:rFonts w:ascii="Times New Roman" w:hAnsi="Times New Roman"/>
        </w:rPr>
        <w:t xml:space="preserve"> and sociology of ethnicity and migration would </w:t>
      </w:r>
      <w:r w:rsidR="004F1A1B">
        <w:rPr>
          <w:rFonts w:ascii="Times New Roman" w:hAnsi="Times New Roman"/>
        </w:rPr>
        <w:t xml:space="preserve">be </w:t>
      </w:r>
      <w:r w:rsidR="008378D7">
        <w:rPr>
          <w:rFonts w:ascii="Times New Roman" w:hAnsi="Times New Roman"/>
        </w:rPr>
        <w:t>better</w:t>
      </w:r>
      <w:r w:rsidR="004F1A1B">
        <w:rPr>
          <w:rFonts w:ascii="Times New Roman" w:hAnsi="Times New Roman"/>
        </w:rPr>
        <w:t xml:space="preserve"> placed to explore them</w:t>
      </w:r>
      <w:r w:rsidR="00530C44">
        <w:rPr>
          <w:rFonts w:ascii="Times New Roman" w:hAnsi="Times New Roman"/>
        </w:rPr>
        <w:t xml:space="preserve"> in taking </w:t>
      </w:r>
      <w:r w:rsidR="00A87F08">
        <w:rPr>
          <w:rFonts w:ascii="Times New Roman" w:hAnsi="Times New Roman"/>
        </w:rPr>
        <w:t>cities into the</w:t>
      </w:r>
      <w:r w:rsidR="008378D7">
        <w:rPr>
          <w:rFonts w:ascii="Times New Roman" w:hAnsi="Times New Roman"/>
        </w:rPr>
        <w:t xml:space="preserve"> </w:t>
      </w:r>
      <w:r w:rsidR="00A87F08">
        <w:rPr>
          <w:rFonts w:ascii="Times New Roman" w:hAnsi="Times New Roman"/>
        </w:rPr>
        <w:t xml:space="preserve">centre of its </w:t>
      </w:r>
      <w:r w:rsidR="00530C44">
        <w:rPr>
          <w:rFonts w:ascii="Times New Roman" w:hAnsi="Times New Roman"/>
        </w:rPr>
        <w:t>analysis.</w:t>
      </w:r>
      <w:r w:rsidR="00A87F08">
        <w:rPr>
          <w:rFonts w:ascii="Times New Roman" w:hAnsi="Times New Roman"/>
        </w:rPr>
        <w:t xml:space="preserve"> Extending sociological analysis of ethnic migrant distributions to include circuits of resources, like</w:t>
      </w:r>
      <w:r w:rsidR="004F1A1B">
        <w:rPr>
          <w:rFonts w:ascii="Times New Roman" w:hAnsi="Times New Roman"/>
        </w:rPr>
        <w:t xml:space="preserve"> capital transfers, </w:t>
      </w:r>
      <w:r w:rsidR="00A87F08">
        <w:rPr>
          <w:rFonts w:ascii="Times New Roman" w:hAnsi="Times New Roman"/>
        </w:rPr>
        <w:t>capture</w:t>
      </w:r>
      <w:r w:rsidR="004F1A1B">
        <w:rPr>
          <w:rFonts w:ascii="Times New Roman" w:hAnsi="Times New Roman"/>
        </w:rPr>
        <w:t xml:space="preserve">s </w:t>
      </w:r>
      <w:r w:rsidR="00A87F08">
        <w:rPr>
          <w:rFonts w:ascii="Times New Roman" w:hAnsi="Times New Roman"/>
        </w:rPr>
        <w:t>global p</w:t>
      </w:r>
      <w:r w:rsidR="00D1292E">
        <w:rPr>
          <w:rFonts w:ascii="Times New Roman" w:hAnsi="Times New Roman"/>
        </w:rPr>
        <w:t>rocesses co-constituting cities, and p</w:t>
      </w:r>
      <w:r w:rsidR="004F1A1B">
        <w:rPr>
          <w:rFonts w:ascii="Times New Roman" w:hAnsi="Times New Roman"/>
        </w:rPr>
        <w:t>oses</w:t>
      </w:r>
      <w:r w:rsidR="00D1292E">
        <w:rPr>
          <w:rFonts w:ascii="Times New Roman" w:hAnsi="Times New Roman"/>
        </w:rPr>
        <w:t xml:space="preserve"> new lines of sociological enquiry</w:t>
      </w:r>
      <w:r w:rsidR="004E0678">
        <w:rPr>
          <w:rFonts w:ascii="Times New Roman" w:hAnsi="Times New Roman"/>
        </w:rPr>
        <w:t>. What resources of different kinds do migrants bring with them? How do they deploy these resources? And to what ends? What translocal connections do they generate and how do they generate them</w:t>
      </w:r>
      <w:r w:rsidR="004F1A1B">
        <w:rPr>
          <w:rFonts w:ascii="Times New Roman" w:hAnsi="Times New Roman"/>
        </w:rPr>
        <w:t xml:space="preserve">? A more nuanced account of </w:t>
      </w:r>
      <w:r w:rsidR="00D1292E">
        <w:rPr>
          <w:rFonts w:ascii="Times New Roman" w:hAnsi="Times New Roman"/>
        </w:rPr>
        <w:t xml:space="preserve">migration and </w:t>
      </w:r>
      <w:r w:rsidR="004E0678">
        <w:rPr>
          <w:rFonts w:ascii="Times New Roman" w:hAnsi="Times New Roman"/>
        </w:rPr>
        <w:t>concomitant s</w:t>
      </w:r>
      <w:r w:rsidR="00D1292E">
        <w:rPr>
          <w:rFonts w:ascii="Times New Roman" w:hAnsi="Times New Roman"/>
        </w:rPr>
        <w:t>treams of activity co-constituting</w:t>
      </w:r>
      <w:r w:rsidR="004F1A1B">
        <w:rPr>
          <w:rFonts w:ascii="Times New Roman" w:hAnsi="Times New Roman"/>
        </w:rPr>
        <w:t xml:space="preserve"> globalisation may </w:t>
      </w:r>
      <w:r w:rsidR="004E0678">
        <w:rPr>
          <w:rFonts w:ascii="Times New Roman" w:hAnsi="Times New Roman"/>
        </w:rPr>
        <w:t>result from these questions.</w:t>
      </w:r>
    </w:p>
    <w:p w14:paraId="7CC438A2" w14:textId="77777777" w:rsidR="004E0678" w:rsidRDefault="004E0678" w:rsidP="00F31227">
      <w:pPr>
        <w:spacing w:line="480" w:lineRule="auto"/>
        <w:rPr>
          <w:rFonts w:ascii="Times New Roman" w:hAnsi="Times New Roman"/>
        </w:rPr>
      </w:pPr>
    </w:p>
    <w:p w14:paraId="2C19D191" w14:textId="122A179E" w:rsidR="00470848" w:rsidRDefault="00CC7183" w:rsidP="00B607F5">
      <w:pPr>
        <w:spacing w:line="480" w:lineRule="auto"/>
        <w:rPr>
          <w:rFonts w:ascii="Times New Roman" w:hAnsi="Times New Roman" w:cs="Times New Roman"/>
        </w:rPr>
      </w:pPr>
      <w:r>
        <w:rPr>
          <w:rFonts w:ascii="Times New Roman" w:hAnsi="Times New Roman" w:cs="Times New Roman"/>
        </w:rPr>
        <w:t>T</w:t>
      </w:r>
      <w:r w:rsidR="00470848">
        <w:rPr>
          <w:rFonts w:ascii="Times New Roman" w:hAnsi="Times New Roman" w:cs="Times New Roman"/>
        </w:rPr>
        <w:t>he m</w:t>
      </w:r>
      <w:r w:rsidR="00F31227">
        <w:rPr>
          <w:rFonts w:ascii="Times New Roman" w:hAnsi="Times New Roman" w:cs="Times New Roman"/>
        </w:rPr>
        <w:t>igrant problem-victim framework</w:t>
      </w:r>
      <w:r w:rsidR="00470848">
        <w:rPr>
          <w:rFonts w:ascii="Times New Roman" w:hAnsi="Times New Roman" w:cs="Times New Roman"/>
        </w:rPr>
        <w:t xml:space="preserve"> of sociology no longer speaks to the contemporary migrant – if in</w:t>
      </w:r>
      <w:r>
        <w:rPr>
          <w:rFonts w:ascii="Times New Roman" w:hAnsi="Times New Roman" w:cs="Times New Roman"/>
        </w:rPr>
        <w:t>deed it ever did – and t</w:t>
      </w:r>
      <w:r w:rsidR="00470848">
        <w:rPr>
          <w:rFonts w:ascii="Times New Roman" w:hAnsi="Times New Roman" w:cs="Times New Roman"/>
        </w:rPr>
        <w:t xml:space="preserve">he Chinese clearly show this. </w:t>
      </w:r>
      <w:r w:rsidR="006F4EA1">
        <w:rPr>
          <w:rFonts w:ascii="Times New Roman" w:hAnsi="Times New Roman" w:cs="Times New Roman"/>
        </w:rPr>
        <w:t>New migrants are a combination of the elite and the undocumented: and these polaritie</w:t>
      </w:r>
      <w:r w:rsidR="00D1292E">
        <w:rPr>
          <w:rFonts w:ascii="Times New Roman" w:hAnsi="Times New Roman" w:cs="Times New Roman"/>
        </w:rPr>
        <w:t xml:space="preserve">s can only increase. If the </w:t>
      </w:r>
      <w:r w:rsidR="006F4EA1">
        <w:rPr>
          <w:rFonts w:ascii="Times New Roman" w:hAnsi="Times New Roman" w:cs="Times New Roman"/>
        </w:rPr>
        <w:t>framewo</w:t>
      </w:r>
      <w:r w:rsidR="00D1292E">
        <w:rPr>
          <w:rFonts w:ascii="Times New Roman" w:hAnsi="Times New Roman" w:cs="Times New Roman"/>
        </w:rPr>
        <w:t xml:space="preserve">rk for locating migrants as </w:t>
      </w:r>
      <w:r w:rsidR="004E0678">
        <w:rPr>
          <w:rFonts w:ascii="Times New Roman" w:hAnsi="Times New Roman" w:cs="Times New Roman"/>
        </w:rPr>
        <w:t xml:space="preserve">poor </w:t>
      </w:r>
      <w:r w:rsidR="006F4EA1">
        <w:rPr>
          <w:rFonts w:ascii="Times New Roman" w:hAnsi="Times New Roman" w:cs="Times New Roman"/>
        </w:rPr>
        <w:t>victims no longer holds</w:t>
      </w:r>
      <w:r w:rsidR="00D1292E">
        <w:rPr>
          <w:rFonts w:ascii="Times New Roman" w:hAnsi="Times New Roman" w:cs="Times New Roman"/>
        </w:rPr>
        <w:t xml:space="preserve">, </w:t>
      </w:r>
      <w:r w:rsidR="00355FE4">
        <w:rPr>
          <w:rFonts w:ascii="Times New Roman" w:hAnsi="Times New Roman" w:cs="Times New Roman"/>
        </w:rPr>
        <w:t xml:space="preserve">the </w:t>
      </w:r>
      <w:r w:rsidR="006F4EA1">
        <w:rPr>
          <w:rFonts w:ascii="Times New Roman" w:hAnsi="Times New Roman" w:cs="Times New Roman"/>
        </w:rPr>
        <w:t>sociology</w:t>
      </w:r>
      <w:r w:rsidR="00D1292E">
        <w:rPr>
          <w:rFonts w:ascii="Times New Roman" w:hAnsi="Times New Roman" w:cs="Times New Roman"/>
        </w:rPr>
        <w:t xml:space="preserve"> of ethnici</w:t>
      </w:r>
      <w:r w:rsidR="004F1A1B">
        <w:rPr>
          <w:rFonts w:ascii="Times New Roman" w:hAnsi="Times New Roman" w:cs="Times New Roman"/>
        </w:rPr>
        <w:t>ty and migration might</w:t>
      </w:r>
      <w:r w:rsidR="001A3156">
        <w:rPr>
          <w:rFonts w:ascii="Times New Roman" w:hAnsi="Times New Roman" w:cs="Times New Roman"/>
        </w:rPr>
        <w:t xml:space="preserve"> develop </w:t>
      </w:r>
      <w:r w:rsidR="00D1292E">
        <w:rPr>
          <w:rFonts w:ascii="Times New Roman" w:hAnsi="Times New Roman" w:cs="Times New Roman"/>
        </w:rPr>
        <w:t>more interrogative</w:t>
      </w:r>
      <w:r w:rsidR="001A3156">
        <w:rPr>
          <w:rFonts w:ascii="Times New Roman" w:hAnsi="Times New Roman" w:cs="Times New Roman"/>
        </w:rPr>
        <w:t xml:space="preserve">, </w:t>
      </w:r>
      <w:r w:rsidR="00D1292E">
        <w:rPr>
          <w:rFonts w:ascii="Times New Roman" w:hAnsi="Times New Roman" w:cs="Times New Roman"/>
        </w:rPr>
        <w:t>less moralistic</w:t>
      </w:r>
      <w:r w:rsidR="001A3156">
        <w:rPr>
          <w:rFonts w:ascii="Times New Roman" w:hAnsi="Times New Roman" w:cs="Times New Roman"/>
        </w:rPr>
        <w:t>, approaches</w:t>
      </w:r>
      <w:r w:rsidR="00A514A0">
        <w:rPr>
          <w:rFonts w:ascii="Times New Roman" w:hAnsi="Times New Roman" w:cs="Times New Roman"/>
        </w:rPr>
        <w:t>, which acknowledge migrant’s vulnerabilities</w:t>
      </w:r>
      <w:r w:rsidR="00D1292E">
        <w:rPr>
          <w:rFonts w:ascii="Times New Roman" w:hAnsi="Times New Roman" w:cs="Times New Roman"/>
        </w:rPr>
        <w:t>. This places detailed investigation of migrant resources on the sociological agenda</w:t>
      </w:r>
      <w:r w:rsidR="00E171D2">
        <w:rPr>
          <w:rFonts w:ascii="Times New Roman" w:hAnsi="Times New Roman" w:cs="Times New Roman"/>
        </w:rPr>
        <w:t>,</w:t>
      </w:r>
      <w:r w:rsidR="00D1292E">
        <w:rPr>
          <w:rFonts w:ascii="Times New Roman" w:hAnsi="Times New Roman" w:cs="Times New Roman"/>
        </w:rPr>
        <w:t xml:space="preserve"> along with enquiry into migrant </w:t>
      </w:r>
      <w:r w:rsidR="00FB66C0">
        <w:rPr>
          <w:rFonts w:ascii="Times New Roman" w:hAnsi="Times New Roman" w:cs="Times New Roman"/>
        </w:rPr>
        <w:t>contrib</w:t>
      </w:r>
      <w:r w:rsidR="00D1292E">
        <w:rPr>
          <w:rFonts w:ascii="Times New Roman" w:hAnsi="Times New Roman" w:cs="Times New Roman"/>
        </w:rPr>
        <w:t xml:space="preserve">utions to city making. </w:t>
      </w:r>
      <w:r w:rsidR="00A514A0">
        <w:rPr>
          <w:rFonts w:ascii="Times New Roman" w:hAnsi="Times New Roman" w:cs="Times New Roman"/>
        </w:rPr>
        <w:t xml:space="preserve">These issues are particularly pertinent to undocumented migrants. </w:t>
      </w:r>
      <w:r w:rsidR="00FB66C0">
        <w:rPr>
          <w:rFonts w:ascii="Times New Roman" w:hAnsi="Times New Roman" w:cs="Times New Roman"/>
        </w:rPr>
        <w:t>How do migrants</w:t>
      </w:r>
      <w:r w:rsidR="00355FE4">
        <w:rPr>
          <w:rFonts w:ascii="Times New Roman" w:hAnsi="Times New Roman" w:cs="Times New Roman"/>
        </w:rPr>
        <w:t xml:space="preserve"> live in </w:t>
      </w:r>
      <w:r w:rsidR="00F31227">
        <w:rPr>
          <w:rFonts w:ascii="Times New Roman" w:hAnsi="Times New Roman" w:cs="Times New Roman"/>
        </w:rPr>
        <w:t>UK</w:t>
      </w:r>
      <w:r w:rsidR="00355FE4">
        <w:rPr>
          <w:rFonts w:ascii="Times New Roman" w:hAnsi="Times New Roman" w:cs="Times New Roman"/>
        </w:rPr>
        <w:t xml:space="preserve"> cities</w:t>
      </w:r>
      <w:r w:rsidR="00F31227">
        <w:rPr>
          <w:rFonts w:ascii="Times New Roman" w:hAnsi="Times New Roman" w:cs="Times New Roman"/>
        </w:rPr>
        <w:t>?</w:t>
      </w:r>
      <w:r w:rsidR="00D1292E">
        <w:rPr>
          <w:rFonts w:ascii="Times New Roman" w:hAnsi="Times New Roman" w:cs="Times New Roman"/>
        </w:rPr>
        <w:t xml:space="preserve"> On what terms do they operate and </w:t>
      </w:r>
      <w:r w:rsidR="004F1A1B">
        <w:rPr>
          <w:rFonts w:ascii="Times New Roman" w:hAnsi="Times New Roman" w:cs="Times New Roman"/>
        </w:rPr>
        <w:t>with what knowledge? W</w:t>
      </w:r>
      <w:r w:rsidR="00D1292E">
        <w:rPr>
          <w:rFonts w:ascii="Times New Roman" w:hAnsi="Times New Roman" w:cs="Times New Roman"/>
        </w:rPr>
        <w:t>hat material and resource</w:t>
      </w:r>
      <w:r w:rsidR="004F1A1B">
        <w:rPr>
          <w:rFonts w:ascii="Times New Roman" w:hAnsi="Times New Roman" w:cs="Times New Roman"/>
        </w:rPr>
        <w:t>s</w:t>
      </w:r>
      <w:r w:rsidR="00D1292E">
        <w:rPr>
          <w:rFonts w:ascii="Times New Roman" w:hAnsi="Times New Roman" w:cs="Times New Roman"/>
        </w:rPr>
        <w:t xml:space="preserve"> </w:t>
      </w:r>
      <w:r w:rsidR="004F1A1B">
        <w:rPr>
          <w:rFonts w:ascii="Times New Roman" w:hAnsi="Times New Roman" w:cs="Times New Roman"/>
        </w:rPr>
        <w:t xml:space="preserve">and </w:t>
      </w:r>
      <w:r w:rsidR="00F31227">
        <w:rPr>
          <w:rFonts w:ascii="Times New Roman" w:hAnsi="Times New Roman" w:cs="Times New Roman"/>
        </w:rPr>
        <w:t>connections to elsewhere do they ground</w:t>
      </w:r>
      <w:r>
        <w:rPr>
          <w:rFonts w:ascii="Times New Roman" w:hAnsi="Times New Roman" w:cs="Times New Roman"/>
        </w:rPr>
        <w:t xml:space="preserve"> and how</w:t>
      </w:r>
      <w:r w:rsidR="00D1292E">
        <w:rPr>
          <w:rFonts w:ascii="Times New Roman" w:hAnsi="Times New Roman" w:cs="Times New Roman"/>
        </w:rPr>
        <w:t xml:space="preserve">? </w:t>
      </w:r>
      <w:r w:rsidR="00A514A0">
        <w:rPr>
          <w:rFonts w:ascii="Times New Roman" w:hAnsi="Times New Roman" w:cs="Times New Roman"/>
        </w:rPr>
        <w:t xml:space="preserve">What vulnerabilities must they navigate and on what terms? </w:t>
      </w:r>
      <w:r w:rsidR="00D1292E">
        <w:rPr>
          <w:rFonts w:ascii="Times New Roman" w:hAnsi="Times New Roman" w:cs="Times New Roman"/>
        </w:rPr>
        <w:t>On what basis can new migrants</w:t>
      </w:r>
      <w:r w:rsidR="00F31227">
        <w:rPr>
          <w:rFonts w:ascii="Times New Roman" w:hAnsi="Times New Roman" w:cs="Times New Roman"/>
        </w:rPr>
        <w:t xml:space="preserve"> be admitted? And on what grounds justly refused? </w:t>
      </w:r>
      <w:r w:rsidR="004F1A1B">
        <w:rPr>
          <w:rFonts w:ascii="Times New Roman" w:hAnsi="Times New Roman" w:cs="Times New Roman"/>
        </w:rPr>
        <w:t xml:space="preserve">What are their rights and entitlements? Are they considered alongside departing UK emigrants? If not, why is that? What </w:t>
      </w:r>
      <w:r w:rsidR="00A514A0">
        <w:rPr>
          <w:rFonts w:ascii="Times New Roman" w:hAnsi="Times New Roman" w:cs="Times New Roman"/>
        </w:rPr>
        <w:t xml:space="preserve">arguments </w:t>
      </w:r>
      <w:r w:rsidR="004F1A1B">
        <w:rPr>
          <w:rFonts w:ascii="Times New Roman" w:hAnsi="Times New Roman" w:cs="Times New Roman"/>
        </w:rPr>
        <w:t>justify differentia</w:t>
      </w:r>
      <w:r w:rsidR="00A514A0">
        <w:rPr>
          <w:rFonts w:ascii="Times New Roman" w:hAnsi="Times New Roman" w:cs="Times New Roman"/>
        </w:rPr>
        <w:t xml:space="preserve">l access to mobility? These urgent </w:t>
      </w:r>
      <w:r w:rsidR="00E171D2">
        <w:rPr>
          <w:rFonts w:ascii="Times New Roman" w:hAnsi="Times New Roman" w:cs="Times New Roman"/>
        </w:rPr>
        <w:t xml:space="preserve">questions </w:t>
      </w:r>
      <w:r w:rsidR="00A514A0">
        <w:rPr>
          <w:rFonts w:ascii="Times New Roman" w:hAnsi="Times New Roman" w:cs="Times New Roman"/>
        </w:rPr>
        <w:t xml:space="preserve">demand </w:t>
      </w:r>
      <w:proofErr w:type="gramStart"/>
      <w:r w:rsidR="00A514A0">
        <w:rPr>
          <w:rFonts w:ascii="Times New Roman" w:hAnsi="Times New Roman" w:cs="Times New Roman"/>
        </w:rPr>
        <w:t>approaches which</w:t>
      </w:r>
      <w:proofErr w:type="gramEnd"/>
      <w:r w:rsidR="00A514A0">
        <w:rPr>
          <w:rFonts w:ascii="Times New Roman" w:hAnsi="Times New Roman" w:cs="Times New Roman"/>
        </w:rPr>
        <w:t xml:space="preserve"> are less freighted with the </w:t>
      </w:r>
      <w:r w:rsidR="00906C8C">
        <w:rPr>
          <w:rFonts w:ascii="Times New Roman" w:hAnsi="Times New Roman" w:cs="Times New Roman"/>
        </w:rPr>
        <w:t xml:space="preserve">moral </w:t>
      </w:r>
      <w:r w:rsidR="00A514A0">
        <w:rPr>
          <w:rFonts w:ascii="Times New Roman" w:hAnsi="Times New Roman" w:cs="Times New Roman"/>
        </w:rPr>
        <w:t>frameworks of the 20</w:t>
      </w:r>
      <w:r w:rsidR="00A514A0" w:rsidRPr="00A514A0">
        <w:rPr>
          <w:rFonts w:ascii="Times New Roman" w:hAnsi="Times New Roman" w:cs="Times New Roman"/>
          <w:vertAlign w:val="superscript"/>
        </w:rPr>
        <w:t>th</w:t>
      </w:r>
      <w:r w:rsidR="00A514A0">
        <w:rPr>
          <w:rFonts w:ascii="Times New Roman" w:hAnsi="Times New Roman" w:cs="Times New Roman"/>
        </w:rPr>
        <w:t xml:space="preserve"> C </w:t>
      </w:r>
      <w:r w:rsidR="00E171D2">
        <w:rPr>
          <w:rFonts w:ascii="Times New Roman" w:hAnsi="Times New Roman" w:cs="Times New Roman"/>
        </w:rPr>
        <w:t xml:space="preserve">as migrants press up against Europe’s borders. </w:t>
      </w:r>
      <w:r w:rsidR="001A3156">
        <w:rPr>
          <w:rFonts w:ascii="Times New Roman" w:hAnsi="Times New Roman" w:cs="Times New Roman"/>
        </w:rPr>
        <w:t xml:space="preserve"> </w:t>
      </w:r>
      <w:r>
        <w:rPr>
          <w:rFonts w:ascii="Times New Roman" w:hAnsi="Times New Roman" w:cs="Times New Roman"/>
        </w:rPr>
        <w:t xml:space="preserve">  </w:t>
      </w:r>
    </w:p>
    <w:p w14:paraId="1DEC45E2" w14:textId="0B8F102E" w:rsidR="00605C54" w:rsidRDefault="00414E1F" w:rsidP="00B607F5">
      <w:pPr>
        <w:spacing w:line="480" w:lineRule="auto"/>
        <w:rPr>
          <w:rFonts w:ascii="Times New Roman" w:hAnsi="Times New Roman" w:cs="Times New Roman"/>
        </w:rPr>
      </w:pPr>
      <w:r>
        <w:rPr>
          <w:rFonts w:ascii="Times New Roman" w:hAnsi="Times New Roman" w:cs="Times New Roman"/>
        </w:rPr>
        <w:t xml:space="preserve"> </w:t>
      </w:r>
    </w:p>
    <w:p w14:paraId="02A92551" w14:textId="0E5EFA68" w:rsidR="005E3FEB" w:rsidRPr="00407B41" w:rsidRDefault="00774B9C" w:rsidP="00BF7ABA">
      <w:pPr>
        <w:spacing w:line="480" w:lineRule="auto"/>
        <w:rPr>
          <w:rFonts w:ascii="Times New Roman" w:hAnsi="Times New Roman" w:cs="Times New Roman"/>
        </w:rPr>
      </w:pPr>
      <w:r>
        <w:rPr>
          <w:rFonts w:ascii="Times New Roman" w:hAnsi="Times New Roman" w:cs="Times New Roman"/>
          <w:b/>
        </w:rPr>
        <w:t>N</w:t>
      </w:r>
      <w:r w:rsidR="00407B41">
        <w:rPr>
          <w:rFonts w:ascii="Times New Roman" w:hAnsi="Times New Roman" w:cs="Times New Roman"/>
          <w:b/>
        </w:rPr>
        <w:t>otes</w:t>
      </w:r>
    </w:p>
    <w:p w14:paraId="383583DB" w14:textId="48574D9B" w:rsidR="00BF7ABA" w:rsidRDefault="00407B41" w:rsidP="00BF7ABA">
      <w:pPr>
        <w:pStyle w:val="ListParagraph"/>
        <w:numPr>
          <w:ilvl w:val="0"/>
          <w:numId w:val="7"/>
        </w:numPr>
        <w:spacing w:line="480" w:lineRule="auto"/>
        <w:rPr>
          <w:rFonts w:ascii="Times New Roman" w:hAnsi="Times New Roman"/>
        </w:rPr>
      </w:pPr>
      <w:r w:rsidRPr="00BF7ABA">
        <w:rPr>
          <w:rFonts w:ascii="Times New Roman" w:hAnsi="Times New Roman"/>
        </w:rPr>
        <w:t>This paper is based on</w:t>
      </w:r>
      <w:r w:rsidR="00774B9C" w:rsidRPr="00BF7ABA">
        <w:rPr>
          <w:rFonts w:ascii="Times New Roman" w:hAnsi="Times New Roman"/>
        </w:rPr>
        <w:t xml:space="preserve"> a study funded by the ESRC 2012-2014 under it</w:t>
      </w:r>
      <w:r w:rsidRPr="00BF7ABA">
        <w:rPr>
          <w:rFonts w:ascii="Times New Roman" w:hAnsi="Times New Roman"/>
        </w:rPr>
        <w:t>s Hong Kong Bilateral Programme (ES/J017272/1)</w:t>
      </w:r>
      <w:r w:rsidR="00774B9C" w:rsidRPr="00BF7ABA">
        <w:rPr>
          <w:rFonts w:ascii="Times New Roman" w:hAnsi="Times New Roman"/>
        </w:rPr>
        <w:t>. This support is</w:t>
      </w:r>
      <w:r w:rsidRPr="00BF7ABA">
        <w:rPr>
          <w:rFonts w:ascii="Times New Roman" w:hAnsi="Times New Roman"/>
        </w:rPr>
        <w:t xml:space="preserve"> gratefully acknowledged. </w:t>
      </w:r>
      <w:r w:rsidR="00DA50F9">
        <w:rPr>
          <w:rFonts w:ascii="Times New Roman" w:hAnsi="Times New Roman"/>
        </w:rPr>
        <w:t>While parts of the argument in this paper draws on this research, it is intended primarily as a theoretical discussion of long term trends in ethnicity and migration scholarship.</w:t>
      </w:r>
    </w:p>
    <w:p w14:paraId="5BE99D28" w14:textId="57A9A08E" w:rsidR="00BF7ABA" w:rsidRDefault="00407B41" w:rsidP="00BF7ABA">
      <w:pPr>
        <w:pStyle w:val="ListParagraph"/>
        <w:numPr>
          <w:ilvl w:val="0"/>
          <w:numId w:val="7"/>
        </w:numPr>
        <w:spacing w:line="480" w:lineRule="auto"/>
        <w:rPr>
          <w:rFonts w:ascii="Times New Roman" w:hAnsi="Times New Roman"/>
        </w:rPr>
      </w:pPr>
      <w:r w:rsidRPr="00BF7ABA">
        <w:rPr>
          <w:rFonts w:ascii="Times New Roman" w:hAnsi="Times New Roman"/>
        </w:rPr>
        <w:t>The data for this paper comes from a three-city investigation of young migrants in London, Hong Kong and Beijing. In each city migrants from the other two cities were the focus of the investigation. This report concerns young migrants from Hong Kong and Beijing living in London. It refers in passing to the study of young Londoners in Beijing. It is a modest, small-scale, qualitative study</w:t>
      </w:r>
      <w:r w:rsidR="003F4E06" w:rsidRPr="00BF7ABA">
        <w:rPr>
          <w:rFonts w:ascii="Times New Roman" w:hAnsi="Times New Roman"/>
        </w:rPr>
        <w:t xml:space="preserve"> contacted through various UK-China networks and university alumni associations in London</w:t>
      </w:r>
      <w:r w:rsidRPr="00BF7ABA">
        <w:rPr>
          <w:rFonts w:ascii="Times New Roman" w:hAnsi="Times New Roman"/>
        </w:rPr>
        <w:t xml:space="preserve">. Detailed interviews, walks and photo-elicitation sessions were conducted with 10 young people </w:t>
      </w:r>
      <w:r w:rsidR="003F4E06" w:rsidRPr="00BF7ABA">
        <w:rPr>
          <w:rFonts w:ascii="Times New Roman" w:hAnsi="Times New Roman"/>
        </w:rPr>
        <w:t>from Hong Kong  (4 women and 6 men)</w:t>
      </w:r>
      <w:r w:rsidRPr="00BF7ABA">
        <w:rPr>
          <w:rFonts w:ascii="Times New Roman" w:hAnsi="Times New Roman"/>
        </w:rPr>
        <w:t xml:space="preserve"> and with</w:t>
      </w:r>
      <w:r w:rsidR="003F4E06" w:rsidRPr="00BF7ABA">
        <w:rPr>
          <w:rFonts w:ascii="Times New Roman" w:hAnsi="Times New Roman"/>
        </w:rPr>
        <w:t xml:space="preserve"> 13 young people from Beijing (</w:t>
      </w:r>
      <w:r w:rsidRPr="00BF7ABA">
        <w:rPr>
          <w:rFonts w:ascii="Times New Roman" w:hAnsi="Times New Roman"/>
        </w:rPr>
        <w:t>9 women and 4 men</w:t>
      </w:r>
      <w:r w:rsidR="003F4E06" w:rsidRPr="00BF7ABA">
        <w:rPr>
          <w:rFonts w:ascii="Times New Roman" w:hAnsi="Times New Roman"/>
        </w:rPr>
        <w:t>)</w:t>
      </w:r>
      <w:r w:rsidRPr="00BF7ABA">
        <w:rPr>
          <w:rFonts w:ascii="Times New Roman" w:hAnsi="Times New Roman"/>
        </w:rPr>
        <w:t xml:space="preserve">. </w:t>
      </w:r>
      <w:r w:rsidR="003F4E06" w:rsidRPr="00BF7ABA">
        <w:rPr>
          <w:rFonts w:ascii="Times New Roman" w:hAnsi="Times New Roman"/>
        </w:rPr>
        <w:t>All were in their mid twenties to early</w:t>
      </w:r>
      <w:r w:rsidR="00774B9C" w:rsidRPr="00BF7ABA">
        <w:rPr>
          <w:rFonts w:ascii="Times New Roman" w:hAnsi="Times New Roman"/>
        </w:rPr>
        <w:t xml:space="preserve"> thirties</w:t>
      </w:r>
      <w:r w:rsidR="003F4E06" w:rsidRPr="00BF7ABA">
        <w:rPr>
          <w:rFonts w:ascii="Times New Roman" w:hAnsi="Times New Roman"/>
        </w:rPr>
        <w:t xml:space="preserve">. </w:t>
      </w:r>
      <w:r w:rsidRPr="00BF7ABA">
        <w:rPr>
          <w:rFonts w:ascii="Times New Roman" w:hAnsi="Times New Roman"/>
        </w:rPr>
        <w:t>These informants were drawn</w:t>
      </w:r>
      <w:r w:rsidR="003F4E06" w:rsidRPr="00BF7ABA">
        <w:rPr>
          <w:rFonts w:ascii="Times New Roman" w:hAnsi="Times New Roman"/>
        </w:rPr>
        <w:t xml:space="preserve"> from a larger group </w:t>
      </w:r>
      <w:r w:rsidRPr="00BF7ABA">
        <w:rPr>
          <w:rFonts w:ascii="Times New Roman" w:hAnsi="Times New Roman"/>
        </w:rPr>
        <w:t xml:space="preserve">derived through an online questionnaire </w:t>
      </w:r>
      <w:r w:rsidR="003F4E06" w:rsidRPr="00BF7ABA">
        <w:rPr>
          <w:rFonts w:ascii="Times New Roman" w:hAnsi="Times New Roman"/>
        </w:rPr>
        <w:t>of 12 participants from Hong Kong and 27 from Mainland China.</w:t>
      </w:r>
      <w:r w:rsidR="00FB66C0">
        <w:rPr>
          <w:rFonts w:ascii="Times New Roman" w:hAnsi="Times New Roman"/>
        </w:rPr>
        <w:t xml:space="preserve"> </w:t>
      </w:r>
    </w:p>
    <w:p w14:paraId="1A3FBE31" w14:textId="77777777" w:rsidR="00BF7ABA" w:rsidRDefault="00BF5E20" w:rsidP="00BF7ABA">
      <w:pPr>
        <w:pStyle w:val="ListParagraph"/>
        <w:numPr>
          <w:ilvl w:val="0"/>
          <w:numId w:val="7"/>
        </w:numPr>
        <w:spacing w:line="480" w:lineRule="auto"/>
        <w:rPr>
          <w:rFonts w:ascii="Times New Roman" w:hAnsi="Times New Roman"/>
        </w:rPr>
      </w:pPr>
      <w:r w:rsidRPr="00BF7ABA">
        <w:rPr>
          <w:rFonts w:ascii="Times New Roman" w:hAnsi="Times New Roman"/>
        </w:rPr>
        <w:t xml:space="preserve">John Solomos (2014) suggests this is partly the result of a proliferation of sociology and partly a desire in policy-making domains to keeping immigration separate from matters of racial discrimination and ethnic difference. </w:t>
      </w:r>
    </w:p>
    <w:p w14:paraId="61578CBC" w14:textId="77777777" w:rsidR="00BF7ABA" w:rsidRDefault="00774B9C" w:rsidP="00BF7ABA">
      <w:pPr>
        <w:pStyle w:val="ListParagraph"/>
        <w:numPr>
          <w:ilvl w:val="0"/>
          <w:numId w:val="7"/>
        </w:numPr>
        <w:spacing w:line="480" w:lineRule="auto"/>
        <w:rPr>
          <w:rFonts w:ascii="Times New Roman" w:hAnsi="Times New Roman"/>
        </w:rPr>
      </w:pPr>
      <w:r w:rsidRPr="00BF7ABA">
        <w:rPr>
          <w:rFonts w:ascii="Times New Roman" w:hAnsi="Times New Roman"/>
        </w:rPr>
        <w:t xml:space="preserve">Although the 1950s are </w:t>
      </w:r>
      <w:r w:rsidR="003F4E06" w:rsidRPr="00BF7ABA">
        <w:rPr>
          <w:rFonts w:ascii="Times New Roman" w:hAnsi="Times New Roman"/>
        </w:rPr>
        <w:t>widely regarded as the first time UK politics dealt with race issues this is not the case. The early years of the 20</w:t>
      </w:r>
      <w:r w:rsidR="003F4E06" w:rsidRPr="00BF7ABA">
        <w:rPr>
          <w:rFonts w:ascii="Times New Roman" w:hAnsi="Times New Roman"/>
          <w:vertAlign w:val="superscript"/>
        </w:rPr>
        <w:t>th</w:t>
      </w:r>
      <w:r w:rsidR="003F4E06" w:rsidRPr="00BF7ABA">
        <w:rPr>
          <w:rFonts w:ascii="Times New Roman" w:hAnsi="Times New Roman"/>
        </w:rPr>
        <w:t xml:space="preserve"> C brought debates on race from Indian independence negotiations and British anti-Semitism (Knowles 1990)</w:t>
      </w:r>
    </w:p>
    <w:p w14:paraId="4693851A" w14:textId="77777777" w:rsidR="00BF7ABA" w:rsidRDefault="000D62E7" w:rsidP="00BF7ABA">
      <w:pPr>
        <w:pStyle w:val="ListParagraph"/>
        <w:numPr>
          <w:ilvl w:val="0"/>
          <w:numId w:val="7"/>
        </w:numPr>
        <w:spacing w:line="480" w:lineRule="auto"/>
        <w:rPr>
          <w:rFonts w:ascii="Times New Roman" w:hAnsi="Times New Roman"/>
        </w:rPr>
      </w:pPr>
      <w:r w:rsidRPr="00BF7ABA">
        <w:rPr>
          <w:rFonts w:ascii="Times New Roman" w:hAnsi="Times New Roman"/>
        </w:rPr>
        <w:t xml:space="preserve">Ann Dummett (1973) discusses the obsession of British politics with what she calls ‘the numbers game’. </w:t>
      </w:r>
    </w:p>
    <w:p w14:paraId="45B636DA" w14:textId="77777777" w:rsidR="00BF7ABA" w:rsidRDefault="000D62E7" w:rsidP="00BF7ABA">
      <w:pPr>
        <w:pStyle w:val="ListParagraph"/>
        <w:numPr>
          <w:ilvl w:val="0"/>
          <w:numId w:val="7"/>
        </w:numPr>
        <w:spacing w:line="480" w:lineRule="auto"/>
        <w:rPr>
          <w:rFonts w:ascii="Times New Roman" w:hAnsi="Times New Roman"/>
        </w:rPr>
      </w:pPr>
      <w:r w:rsidRPr="00BF7ABA">
        <w:rPr>
          <w:rFonts w:ascii="Times New Roman" w:hAnsi="Times New Roman"/>
        </w:rPr>
        <w:t>The 1971 Immigration Act is the legal framework in which immigration is still controlled today although this h</w:t>
      </w:r>
      <w:bookmarkStart w:id="0" w:name="_GoBack"/>
      <w:bookmarkEnd w:id="0"/>
      <w:r w:rsidRPr="00BF7ABA">
        <w:rPr>
          <w:rFonts w:ascii="Times New Roman" w:hAnsi="Times New Roman"/>
        </w:rPr>
        <w:t xml:space="preserve">as been updated many times by changes in the immigration rules. </w:t>
      </w:r>
    </w:p>
    <w:p w14:paraId="19899A6B" w14:textId="77777777" w:rsidR="00BF7ABA" w:rsidRDefault="000D62E7" w:rsidP="00BF7ABA">
      <w:pPr>
        <w:pStyle w:val="ListParagraph"/>
        <w:numPr>
          <w:ilvl w:val="0"/>
          <w:numId w:val="7"/>
        </w:numPr>
        <w:spacing w:line="480" w:lineRule="auto"/>
        <w:rPr>
          <w:rFonts w:ascii="Times New Roman" w:hAnsi="Times New Roman"/>
        </w:rPr>
      </w:pPr>
      <w:r w:rsidRPr="00BF7ABA">
        <w:rPr>
          <w:rFonts w:ascii="Times New Roman" w:hAnsi="Times New Roman"/>
        </w:rPr>
        <w:t xml:space="preserve">This is a small proportion of a population of over 1.3 billion. </w:t>
      </w:r>
    </w:p>
    <w:p w14:paraId="1E358ADD" w14:textId="77777777" w:rsidR="00BF7ABA" w:rsidRDefault="000D62E7" w:rsidP="00BF7ABA">
      <w:pPr>
        <w:pStyle w:val="ListParagraph"/>
        <w:numPr>
          <w:ilvl w:val="0"/>
          <w:numId w:val="7"/>
        </w:numPr>
        <w:spacing w:line="480" w:lineRule="auto"/>
        <w:rPr>
          <w:rFonts w:ascii="Times New Roman" w:hAnsi="Times New Roman"/>
        </w:rPr>
      </w:pPr>
      <w:r w:rsidRPr="00BF7ABA">
        <w:rPr>
          <w:rFonts w:ascii="Times New Roman" w:hAnsi="Times New Roman"/>
        </w:rPr>
        <w:t xml:space="preserve">Skeldon (2011) takes these estimates from a World Bank Report. </w:t>
      </w:r>
    </w:p>
    <w:p w14:paraId="66DE9C2D" w14:textId="77777777" w:rsidR="00BF7ABA" w:rsidRDefault="000D62E7" w:rsidP="00BF7ABA">
      <w:pPr>
        <w:pStyle w:val="ListParagraph"/>
        <w:numPr>
          <w:ilvl w:val="0"/>
          <w:numId w:val="7"/>
        </w:numPr>
        <w:spacing w:line="480" w:lineRule="auto"/>
        <w:rPr>
          <w:rFonts w:ascii="Times New Roman" w:hAnsi="Times New Roman"/>
        </w:rPr>
      </w:pPr>
      <w:r w:rsidRPr="00BF7ABA">
        <w:rPr>
          <w:rFonts w:ascii="Times New Roman" w:hAnsi="Times New Roman"/>
        </w:rPr>
        <w:t xml:space="preserve">Shen (2005) is citing a UNESCO Report. </w:t>
      </w:r>
    </w:p>
    <w:p w14:paraId="7B2EFC75" w14:textId="77777777" w:rsidR="00BF7ABA" w:rsidRDefault="000D62E7" w:rsidP="00BF7ABA">
      <w:pPr>
        <w:pStyle w:val="ListParagraph"/>
        <w:numPr>
          <w:ilvl w:val="0"/>
          <w:numId w:val="7"/>
        </w:numPr>
        <w:spacing w:line="480" w:lineRule="auto"/>
        <w:rPr>
          <w:rFonts w:ascii="Times New Roman" w:hAnsi="Times New Roman"/>
        </w:rPr>
      </w:pPr>
      <w:r w:rsidRPr="00BF7ABA">
        <w:rPr>
          <w:rFonts w:ascii="Times New Roman" w:hAnsi="Times New Roman"/>
        </w:rPr>
        <w:t xml:space="preserve">We excluded students from our study in order to capture young people’s decision-making </w:t>
      </w:r>
      <w:r w:rsidR="00CD4A5C" w:rsidRPr="00BF7ABA">
        <w:rPr>
          <w:rFonts w:ascii="Times New Roman" w:hAnsi="Times New Roman"/>
        </w:rPr>
        <w:t xml:space="preserve">in the early stages of their working life. </w:t>
      </w:r>
    </w:p>
    <w:p w14:paraId="6B33D137" w14:textId="54980964" w:rsidR="00CD4A5C" w:rsidRPr="00BF7ABA" w:rsidRDefault="00CD4A5C" w:rsidP="00BF7ABA">
      <w:pPr>
        <w:pStyle w:val="ListParagraph"/>
        <w:numPr>
          <w:ilvl w:val="0"/>
          <w:numId w:val="7"/>
        </w:numPr>
        <w:spacing w:line="480" w:lineRule="auto"/>
        <w:rPr>
          <w:rFonts w:ascii="Times New Roman" w:hAnsi="Times New Roman"/>
        </w:rPr>
      </w:pPr>
      <w:r w:rsidRPr="00BF7ABA">
        <w:rPr>
          <w:rFonts w:ascii="Times New Roman" w:hAnsi="Times New Roman"/>
        </w:rPr>
        <w:t xml:space="preserve">The Prodemocracy/Occupy Central Movement erupted onto the streets of Hong Kong most recently in 2014. It channels a number of sources of grievance about the ways in which the SAR is administered from Beijing, and in particular its control of the list from which the next Hong Kong Chief Executive will be elected in 2016. </w:t>
      </w:r>
    </w:p>
    <w:p w14:paraId="67521FA1" w14:textId="77777777" w:rsidR="00C329CF" w:rsidRDefault="00C329CF" w:rsidP="00BF7ABA">
      <w:pPr>
        <w:spacing w:line="480" w:lineRule="auto"/>
        <w:rPr>
          <w:rFonts w:ascii="Times New Roman" w:hAnsi="Times New Roman" w:cs="Times New Roman"/>
          <w:b/>
        </w:rPr>
      </w:pPr>
    </w:p>
    <w:p w14:paraId="192C6567" w14:textId="48C494E7" w:rsidR="00FA205A" w:rsidRPr="002728D5" w:rsidRDefault="00767EE5" w:rsidP="00BF7ABA">
      <w:pPr>
        <w:spacing w:line="480" w:lineRule="auto"/>
        <w:rPr>
          <w:rFonts w:ascii="Times New Roman" w:hAnsi="Times New Roman" w:cs="Times New Roman"/>
          <w:b/>
        </w:rPr>
      </w:pPr>
      <w:r w:rsidRPr="002728D5">
        <w:rPr>
          <w:rFonts w:ascii="Times New Roman" w:hAnsi="Times New Roman" w:cs="Times New Roman"/>
          <w:b/>
        </w:rPr>
        <w:t>References</w:t>
      </w:r>
    </w:p>
    <w:p w14:paraId="15DE36C7" w14:textId="7448BC18" w:rsidR="003B216A" w:rsidRPr="002728D5" w:rsidRDefault="00B94193" w:rsidP="00BF7ABA">
      <w:pPr>
        <w:spacing w:line="480" w:lineRule="auto"/>
        <w:rPr>
          <w:rFonts w:ascii="Times New Roman" w:hAnsi="Times New Roman" w:cs="Times New Roman"/>
        </w:rPr>
      </w:pPr>
      <w:r>
        <w:rPr>
          <w:rFonts w:ascii="Times New Roman" w:hAnsi="Times New Roman" w:cs="Times New Roman"/>
        </w:rPr>
        <w:t>Ahmed, S.  1981a</w:t>
      </w:r>
      <w:r w:rsidR="003B216A" w:rsidRPr="002728D5">
        <w:rPr>
          <w:rFonts w:ascii="Times New Roman" w:hAnsi="Times New Roman" w:cs="Times New Roman"/>
        </w:rPr>
        <w:t xml:space="preserve"> ‘Asian Girls a</w:t>
      </w:r>
      <w:r>
        <w:rPr>
          <w:rFonts w:ascii="Times New Roman" w:hAnsi="Times New Roman" w:cs="Times New Roman"/>
        </w:rPr>
        <w:t>nd Culture Conflict’, in J. Cheetham, W. James, M. Loney, B. Mayor and W. Prescott</w:t>
      </w:r>
      <w:r w:rsidR="003B216A" w:rsidRPr="002728D5">
        <w:rPr>
          <w:rFonts w:ascii="Times New Roman" w:hAnsi="Times New Roman" w:cs="Times New Roman"/>
        </w:rPr>
        <w:t xml:space="preserve"> </w:t>
      </w:r>
      <w:r>
        <w:rPr>
          <w:rFonts w:ascii="Times New Roman" w:hAnsi="Times New Roman" w:cs="Times New Roman"/>
        </w:rPr>
        <w:t>(</w:t>
      </w:r>
      <w:r w:rsidR="003B216A" w:rsidRPr="002728D5">
        <w:rPr>
          <w:rFonts w:ascii="Times New Roman" w:hAnsi="Times New Roman" w:cs="Times New Roman"/>
        </w:rPr>
        <w:t>eds</w:t>
      </w:r>
      <w:r>
        <w:rPr>
          <w:rFonts w:ascii="Times New Roman" w:hAnsi="Times New Roman" w:cs="Times New Roman"/>
        </w:rPr>
        <w:t>.) 1981</w:t>
      </w:r>
      <w:r w:rsidR="003B216A" w:rsidRPr="002728D5">
        <w:rPr>
          <w:rFonts w:ascii="Times New Roman" w:hAnsi="Times New Roman" w:cs="Times New Roman"/>
        </w:rPr>
        <w:t xml:space="preserve"> </w:t>
      </w:r>
      <w:r w:rsidR="003B216A" w:rsidRPr="002728D5">
        <w:rPr>
          <w:rFonts w:ascii="Times New Roman" w:hAnsi="Times New Roman" w:cs="Times New Roman"/>
          <w:i/>
        </w:rPr>
        <w:t>Social and Community Work in Multi-Racial Britain</w:t>
      </w:r>
      <w:r>
        <w:rPr>
          <w:rFonts w:ascii="Times New Roman" w:hAnsi="Times New Roman" w:cs="Times New Roman"/>
        </w:rPr>
        <w:t>, London: Harper and Row,</w:t>
      </w:r>
      <w:r w:rsidR="003B216A" w:rsidRPr="002728D5">
        <w:rPr>
          <w:rFonts w:ascii="Times New Roman" w:hAnsi="Times New Roman" w:cs="Times New Roman"/>
        </w:rPr>
        <w:t>133-138</w:t>
      </w:r>
    </w:p>
    <w:p w14:paraId="070E6137" w14:textId="2B2D7DCB" w:rsidR="003B216A" w:rsidRPr="002728D5" w:rsidRDefault="00B94193" w:rsidP="00BF7ABA">
      <w:pPr>
        <w:spacing w:line="480" w:lineRule="auto"/>
        <w:rPr>
          <w:rFonts w:ascii="Times New Roman" w:hAnsi="Times New Roman" w:cs="Times New Roman"/>
        </w:rPr>
      </w:pPr>
      <w:r>
        <w:rPr>
          <w:rFonts w:ascii="Times New Roman" w:hAnsi="Times New Roman" w:cs="Times New Roman"/>
        </w:rPr>
        <w:t>Ahmed, S. 1981b</w:t>
      </w:r>
      <w:r w:rsidR="003B216A" w:rsidRPr="002728D5">
        <w:rPr>
          <w:rFonts w:ascii="Times New Roman" w:hAnsi="Times New Roman" w:cs="Times New Roman"/>
        </w:rPr>
        <w:t xml:space="preserve"> ‘Children in Care: The Racial Dimensions of So</w:t>
      </w:r>
      <w:r>
        <w:rPr>
          <w:rFonts w:ascii="Times New Roman" w:hAnsi="Times New Roman" w:cs="Times New Roman"/>
        </w:rPr>
        <w:t>cial Work Assessment,’ in J. Cheetham, W. James, M.</w:t>
      </w:r>
      <w:r w:rsidR="003B216A" w:rsidRPr="002728D5">
        <w:rPr>
          <w:rFonts w:ascii="Times New Roman" w:hAnsi="Times New Roman" w:cs="Times New Roman"/>
        </w:rPr>
        <w:t xml:space="preserve"> Loney</w:t>
      </w:r>
      <w:r>
        <w:rPr>
          <w:rFonts w:ascii="Times New Roman" w:hAnsi="Times New Roman" w:cs="Times New Roman"/>
        </w:rPr>
        <w:t>, B. Mayor and W. Prescott</w:t>
      </w:r>
      <w:r w:rsidR="003B216A" w:rsidRPr="002728D5">
        <w:rPr>
          <w:rFonts w:ascii="Times New Roman" w:hAnsi="Times New Roman" w:cs="Times New Roman"/>
        </w:rPr>
        <w:t xml:space="preserve"> </w:t>
      </w:r>
      <w:r>
        <w:rPr>
          <w:rFonts w:ascii="Times New Roman" w:hAnsi="Times New Roman" w:cs="Times New Roman"/>
        </w:rPr>
        <w:t>(</w:t>
      </w:r>
      <w:r w:rsidR="003B216A" w:rsidRPr="002728D5">
        <w:rPr>
          <w:rFonts w:ascii="Times New Roman" w:hAnsi="Times New Roman" w:cs="Times New Roman"/>
        </w:rPr>
        <w:t>eds</w:t>
      </w:r>
      <w:r>
        <w:rPr>
          <w:rFonts w:ascii="Times New Roman" w:hAnsi="Times New Roman" w:cs="Times New Roman"/>
        </w:rPr>
        <w:t xml:space="preserve">.) 1981 </w:t>
      </w:r>
      <w:r w:rsidR="003B216A" w:rsidRPr="002728D5">
        <w:rPr>
          <w:rFonts w:ascii="Times New Roman" w:hAnsi="Times New Roman" w:cs="Times New Roman"/>
          <w:i/>
        </w:rPr>
        <w:t>Social</w:t>
      </w:r>
      <w:r w:rsidR="003B216A" w:rsidRPr="003B216A">
        <w:rPr>
          <w:rFonts w:ascii="Times New Roman" w:hAnsi="Times New Roman" w:cs="Times New Roman"/>
          <w:i/>
        </w:rPr>
        <w:t xml:space="preserve"> </w:t>
      </w:r>
      <w:r w:rsidR="003B216A" w:rsidRPr="002728D5">
        <w:rPr>
          <w:rFonts w:ascii="Times New Roman" w:hAnsi="Times New Roman" w:cs="Times New Roman"/>
          <w:i/>
        </w:rPr>
        <w:t>and Community Work in Multi-Racial Britain</w:t>
      </w:r>
      <w:r>
        <w:rPr>
          <w:rFonts w:ascii="Times New Roman" w:hAnsi="Times New Roman" w:cs="Times New Roman"/>
        </w:rPr>
        <w:t xml:space="preserve">, London: Harper and Row, </w:t>
      </w:r>
      <w:r w:rsidR="003B216A" w:rsidRPr="002728D5">
        <w:rPr>
          <w:rFonts w:ascii="Times New Roman" w:hAnsi="Times New Roman" w:cs="Times New Roman"/>
        </w:rPr>
        <w:t>139-145</w:t>
      </w:r>
    </w:p>
    <w:p w14:paraId="5D532987" w14:textId="60612ED1" w:rsidR="00DB6CA9" w:rsidRPr="002728D5" w:rsidRDefault="00DB6CA9" w:rsidP="00BF7ABA">
      <w:pPr>
        <w:tabs>
          <w:tab w:val="left" w:pos="-720"/>
        </w:tabs>
        <w:suppressAutoHyphens/>
        <w:spacing w:line="480" w:lineRule="auto"/>
        <w:jc w:val="both"/>
        <w:rPr>
          <w:rFonts w:ascii="Times New Roman" w:hAnsi="Times New Roman" w:cs="Times New Roman"/>
          <w:spacing w:val="-3"/>
        </w:rPr>
      </w:pPr>
      <w:r w:rsidRPr="002728D5">
        <w:rPr>
          <w:rFonts w:ascii="Times New Roman" w:hAnsi="Times New Roman" w:cs="Times New Roman"/>
          <w:spacing w:val="-3"/>
        </w:rPr>
        <w:t>Alexander</w:t>
      </w:r>
      <w:r w:rsidR="00B94193">
        <w:rPr>
          <w:rFonts w:ascii="Times New Roman" w:hAnsi="Times New Roman" w:cs="Times New Roman"/>
          <w:spacing w:val="-3"/>
        </w:rPr>
        <w:t>, C.</w:t>
      </w:r>
      <w:r w:rsidRPr="002728D5">
        <w:rPr>
          <w:rFonts w:ascii="Times New Roman" w:hAnsi="Times New Roman" w:cs="Times New Roman"/>
          <w:spacing w:val="-3"/>
        </w:rPr>
        <w:t xml:space="preserve"> and </w:t>
      </w:r>
      <w:r w:rsidRPr="000373D0">
        <w:rPr>
          <w:rFonts w:ascii="Times New Roman" w:hAnsi="Times New Roman" w:cs="Times New Roman"/>
          <w:bCs/>
          <w:spacing w:val="-3"/>
        </w:rPr>
        <w:t>Knowles</w:t>
      </w:r>
      <w:r w:rsidR="00B94193">
        <w:rPr>
          <w:rFonts w:ascii="Times New Roman" w:hAnsi="Times New Roman" w:cs="Times New Roman"/>
          <w:bCs/>
          <w:spacing w:val="-3"/>
        </w:rPr>
        <w:t>, C.</w:t>
      </w:r>
      <w:r w:rsidR="00B94193">
        <w:rPr>
          <w:rFonts w:ascii="Times New Roman" w:hAnsi="Times New Roman" w:cs="Times New Roman"/>
          <w:spacing w:val="-3"/>
        </w:rPr>
        <w:t xml:space="preserve"> (eds.) </w:t>
      </w:r>
      <w:r w:rsidRPr="002728D5">
        <w:rPr>
          <w:rFonts w:ascii="Times New Roman" w:hAnsi="Times New Roman" w:cs="Times New Roman"/>
          <w:spacing w:val="-3"/>
        </w:rPr>
        <w:t>2005</w:t>
      </w:r>
      <w:r w:rsidRPr="002728D5">
        <w:rPr>
          <w:rFonts w:ascii="Times New Roman" w:hAnsi="Times New Roman" w:cs="Times New Roman"/>
          <w:b/>
          <w:bCs/>
          <w:spacing w:val="-3"/>
        </w:rPr>
        <w:t xml:space="preserve"> </w:t>
      </w:r>
      <w:r w:rsidR="00B94193">
        <w:rPr>
          <w:rFonts w:ascii="Times New Roman" w:hAnsi="Times New Roman" w:cs="Times New Roman"/>
          <w:spacing w:val="-3"/>
        </w:rPr>
        <w:t>‘Introduction’, C.</w:t>
      </w:r>
      <w:r w:rsidRPr="002728D5">
        <w:rPr>
          <w:rFonts w:ascii="Times New Roman" w:hAnsi="Times New Roman" w:cs="Times New Roman"/>
          <w:spacing w:val="-3"/>
        </w:rPr>
        <w:t xml:space="preserve"> </w:t>
      </w:r>
      <w:r w:rsidR="00B94193">
        <w:rPr>
          <w:rFonts w:ascii="Times New Roman" w:hAnsi="Times New Roman" w:cs="Times New Roman"/>
          <w:spacing w:val="-3"/>
        </w:rPr>
        <w:t>Alexander and C.</w:t>
      </w:r>
      <w:r>
        <w:rPr>
          <w:rFonts w:ascii="Times New Roman" w:hAnsi="Times New Roman" w:cs="Times New Roman"/>
          <w:spacing w:val="-3"/>
        </w:rPr>
        <w:t xml:space="preserve"> Knowles</w:t>
      </w:r>
      <w:r w:rsidR="00B94193">
        <w:rPr>
          <w:rFonts w:ascii="Times New Roman" w:hAnsi="Times New Roman" w:cs="Times New Roman"/>
          <w:spacing w:val="-3"/>
        </w:rPr>
        <w:t xml:space="preserve"> </w:t>
      </w:r>
      <w:r w:rsidRPr="002728D5">
        <w:rPr>
          <w:rFonts w:ascii="Times New Roman" w:hAnsi="Times New Roman" w:cs="Times New Roman"/>
          <w:i/>
          <w:spacing w:val="-3"/>
        </w:rPr>
        <w:t>Making Race Matter</w:t>
      </w:r>
      <w:r w:rsidR="00B94193">
        <w:rPr>
          <w:rFonts w:ascii="Times New Roman" w:hAnsi="Times New Roman" w:cs="Times New Roman"/>
          <w:spacing w:val="-3"/>
        </w:rPr>
        <w:t xml:space="preserve">, Basingstoke: Palgrave, </w:t>
      </w:r>
      <w:r w:rsidRPr="002728D5">
        <w:rPr>
          <w:rFonts w:ascii="Times New Roman" w:hAnsi="Times New Roman" w:cs="Times New Roman"/>
          <w:spacing w:val="-3"/>
        </w:rPr>
        <w:t>1-16</w:t>
      </w:r>
    </w:p>
    <w:p w14:paraId="7908FA7E" w14:textId="77777777" w:rsidR="00BF7ABA" w:rsidRDefault="00B94193"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Alexander, C.</w:t>
      </w:r>
      <w:r w:rsidR="00DB6CA9" w:rsidRPr="002728D5">
        <w:rPr>
          <w:rFonts w:ascii="Times New Roman" w:hAnsi="Times New Roman" w:cs="Times New Roman"/>
          <w:lang w:val="en-US"/>
        </w:rPr>
        <w:t xml:space="preserve"> 2005 ‘Embodying violence: ‘‘Riots’’, dis/order and the private lives o</w:t>
      </w:r>
      <w:r>
        <w:rPr>
          <w:rFonts w:ascii="Times New Roman" w:hAnsi="Times New Roman" w:cs="Times New Roman"/>
          <w:lang w:val="en-US"/>
        </w:rPr>
        <w:t>f the ‘‘Asian Gang’’’, in C.</w:t>
      </w:r>
      <w:r w:rsidR="00805DDF">
        <w:rPr>
          <w:rFonts w:ascii="Times New Roman" w:hAnsi="Times New Roman" w:cs="Times New Roman"/>
          <w:lang w:val="en-US"/>
        </w:rPr>
        <w:t xml:space="preserve"> Alexander and C.</w:t>
      </w:r>
      <w:r w:rsidR="00DB6CA9" w:rsidRPr="002728D5">
        <w:rPr>
          <w:rFonts w:ascii="Times New Roman" w:hAnsi="Times New Roman" w:cs="Times New Roman"/>
          <w:lang w:val="en-US"/>
        </w:rPr>
        <w:t xml:space="preserve"> Knowles (eds), </w:t>
      </w:r>
      <w:r w:rsidR="00DB6CA9" w:rsidRPr="000373D0">
        <w:rPr>
          <w:rFonts w:ascii="Times New Roman" w:hAnsi="Times New Roman" w:cs="Times New Roman"/>
          <w:i/>
          <w:lang w:val="en-US"/>
        </w:rPr>
        <w:t>Making Race Matter</w:t>
      </w:r>
      <w:r w:rsidR="00DB6CA9" w:rsidRPr="002728D5">
        <w:rPr>
          <w:rFonts w:ascii="Times New Roman" w:hAnsi="Times New Roman" w:cs="Times New Roman"/>
          <w:lang w:val="en-US"/>
        </w:rPr>
        <w:t>, London: Palgrave</w:t>
      </w:r>
      <w:r w:rsidR="00805DDF">
        <w:rPr>
          <w:rFonts w:ascii="Times New Roman" w:hAnsi="Times New Roman" w:cs="Times New Roman"/>
          <w:lang w:val="en-US"/>
        </w:rPr>
        <w:t>, 199-219</w:t>
      </w:r>
    </w:p>
    <w:p w14:paraId="31137592" w14:textId="77777777" w:rsidR="00BF7ABA" w:rsidRDefault="00805DD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Amin, A. and Thrift, N. 2002</w:t>
      </w:r>
      <w:r w:rsidR="00DB6CA9" w:rsidRPr="002728D5">
        <w:rPr>
          <w:rFonts w:ascii="Times New Roman" w:hAnsi="Times New Roman" w:cs="Times New Roman"/>
          <w:lang w:val="en-US"/>
        </w:rPr>
        <w:t xml:space="preserve"> </w:t>
      </w:r>
      <w:r w:rsidR="00DB6CA9">
        <w:rPr>
          <w:rFonts w:ascii="Times New Roman" w:hAnsi="Times New Roman" w:cs="Times New Roman"/>
          <w:lang w:val="en-US"/>
        </w:rPr>
        <w:t>‘</w:t>
      </w:r>
      <w:r w:rsidR="00DB6CA9" w:rsidRPr="002728D5">
        <w:rPr>
          <w:rFonts w:ascii="Times New Roman" w:hAnsi="Times New Roman" w:cs="Times New Roman"/>
          <w:lang w:val="en-US"/>
        </w:rPr>
        <w:t>Guest Editorial, Special Issue: Cities and Ethnicities</w:t>
      </w:r>
      <w:r w:rsidR="00DB6CA9">
        <w:rPr>
          <w:rFonts w:ascii="Times New Roman" w:hAnsi="Times New Roman" w:cs="Times New Roman"/>
          <w:lang w:val="en-US"/>
        </w:rPr>
        <w:t>’</w:t>
      </w:r>
      <w:r w:rsidR="00DB6CA9" w:rsidRPr="002728D5">
        <w:rPr>
          <w:rFonts w:ascii="Times New Roman" w:hAnsi="Times New Roman" w:cs="Times New Roman"/>
          <w:lang w:val="en-US"/>
        </w:rPr>
        <w:t xml:space="preserve">, </w:t>
      </w:r>
      <w:r w:rsidR="00DB6CA9" w:rsidRPr="000373D0">
        <w:rPr>
          <w:rFonts w:ascii="Times New Roman" w:hAnsi="Times New Roman" w:cs="Times New Roman"/>
          <w:i/>
          <w:lang w:val="en-US"/>
        </w:rPr>
        <w:t>Ethnicities</w:t>
      </w:r>
      <w:r>
        <w:rPr>
          <w:rFonts w:ascii="Times New Roman" w:hAnsi="Times New Roman" w:cs="Times New Roman"/>
          <w:lang w:val="en-US"/>
        </w:rPr>
        <w:t>, Vol.2 No.2:</w:t>
      </w:r>
      <w:r w:rsidR="00DB6CA9" w:rsidRPr="002728D5">
        <w:rPr>
          <w:rFonts w:ascii="Times New Roman" w:hAnsi="Times New Roman" w:cs="Times New Roman"/>
          <w:lang w:val="en-US"/>
        </w:rPr>
        <w:t>291-300</w:t>
      </w:r>
    </w:p>
    <w:p w14:paraId="4ABC685B" w14:textId="5292307D" w:rsidR="00073972" w:rsidRPr="00BF7ABA" w:rsidRDefault="00805DD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rPr>
        <w:t>Amit, V. 2007</w:t>
      </w:r>
      <w:r w:rsidR="00073972" w:rsidRPr="002728D5">
        <w:rPr>
          <w:rFonts w:ascii="Times New Roman" w:hAnsi="Times New Roman" w:cs="Times New Roman"/>
        </w:rPr>
        <w:t xml:space="preserve"> ‘Structures and Dispositions </w:t>
      </w:r>
      <w:r>
        <w:rPr>
          <w:rFonts w:ascii="Times New Roman" w:hAnsi="Times New Roman" w:cs="Times New Roman"/>
        </w:rPr>
        <w:t>of Travel and Movement’ in V.</w:t>
      </w:r>
      <w:r w:rsidR="00073972" w:rsidRPr="002728D5">
        <w:rPr>
          <w:rFonts w:ascii="Times New Roman" w:hAnsi="Times New Roman" w:cs="Times New Roman"/>
        </w:rPr>
        <w:t xml:space="preserve"> Amit </w:t>
      </w:r>
      <w:r>
        <w:rPr>
          <w:rFonts w:ascii="Times New Roman" w:hAnsi="Times New Roman" w:cs="Times New Roman"/>
        </w:rPr>
        <w:t>(</w:t>
      </w:r>
      <w:r w:rsidR="00073972" w:rsidRPr="002728D5">
        <w:rPr>
          <w:rFonts w:ascii="Times New Roman" w:hAnsi="Times New Roman" w:cs="Times New Roman"/>
        </w:rPr>
        <w:t>ed.</w:t>
      </w:r>
      <w:r>
        <w:rPr>
          <w:rFonts w:ascii="Times New Roman" w:hAnsi="Times New Roman" w:cs="Times New Roman"/>
        </w:rPr>
        <w:t>)</w:t>
      </w:r>
      <w:r w:rsidR="00073972" w:rsidRPr="002728D5">
        <w:rPr>
          <w:rFonts w:ascii="Times New Roman" w:hAnsi="Times New Roman" w:cs="Times New Roman"/>
        </w:rPr>
        <w:t xml:space="preserve"> </w:t>
      </w:r>
      <w:r w:rsidR="00073972" w:rsidRPr="00C84F07">
        <w:rPr>
          <w:rFonts w:ascii="Times New Roman" w:hAnsi="Times New Roman" w:cs="Times New Roman"/>
          <w:i/>
        </w:rPr>
        <w:t>Going First Class? New Approaches to Privileged Travel and Movement</w:t>
      </w:r>
      <w:r w:rsidR="00073972" w:rsidRPr="002728D5">
        <w:rPr>
          <w:rFonts w:ascii="Times New Roman" w:hAnsi="Times New Roman" w:cs="Times New Roman"/>
        </w:rPr>
        <w:t>, Oxford: Berghahn</w:t>
      </w:r>
      <w:r>
        <w:rPr>
          <w:rFonts w:ascii="Times New Roman" w:hAnsi="Times New Roman" w:cs="Times New Roman"/>
        </w:rPr>
        <w:t>,</w:t>
      </w:r>
      <w:r w:rsidR="00073972" w:rsidRPr="002728D5">
        <w:rPr>
          <w:rFonts w:ascii="Times New Roman" w:hAnsi="Times New Roman" w:cs="Times New Roman"/>
        </w:rPr>
        <w:t xml:space="preserve"> 1-14</w:t>
      </w:r>
    </w:p>
    <w:p w14:paraId="4A283614" w14:textId="09631FDE" w:rsidR="003B216A" w:rsidRPr="002728D5" w:rsidRDefault="00805DDF" w:rsidP="00BF7ABA">
      <w:pPr>
        <w:spacing w:line="480" w:lineRule="auto"/>
        <w:rPr>
          <w:rFonts w:ascii="Times New Roman" w:hAnsi="Times New Roman" w:cs="Times New Roman"/>
        </w:rPr>
      </w:pPr>
      <w:r>
        <w:rPr>
          <w:rFonts w:ascii="Times New Roman" w:hAnsi="Times New Roman" w:cs="Times New Roman"/>
        </w:rPr>
        <w:t>Arnold, G. 2012</w:t>
      </w:r>
      <w:r w:rsidR="003B216A" w:rsidRPr="002728D5">
        <w:rPr>
          <w:rFonts w:ascii="Times New Roman" w:hAnsi="Times New Roman" w:cs="Times New Roman"/>
        </w:rPr>
        <w:t xml:space="preserve"> </w:t>
      </w:r>
      <w:r w:rsidR="003B216A" w:rsidRPr="002728D5">
        <w:rPr>
          <w:rFonts w:ascii="Times New Roman" w:hAnsi="Times New Roman" w:cs="Times New Roman"/>
          <w:i/>
        </w:rPr>
        <w:t>Migration</w:t>
      </w:r>
      <w:r w:rsidR="003B216A" w:rsidRPr="002728D5">
        <w:rPr>
          <w:rFonts w:ascii="Times New Roman" w:hAnsi="Times New Roman" w:cs="Times New Roman"/>
        </w:rPr>
        <w:t>, London: Pluto</w:t>
      </w:r>
    </w:p>
    <w:p w14:paraId="54B8FDED" w14:textId="6D3C7CD3" w:rsidR="003B216A" w:rsidRDefault="00DB6CA9" w:rsidP="00BF7ABA">
      <w:pPr>
        <w:widowControl w:val="0"/>
        <w:autoSpaceDE w:val="0"/>
        <w:autoSpaceDN w:val="0"/>
        <w:adjustRightInd w:val="0"/>
        <w:spacing w:after="240" w:line="480" w:lineRule="auto"/>
        <w:rPr>
          <w:rFonts w:ascii="Times New Roman" w:hAnsi="Times New Roman" w:cs="Times New Roman"/>
        </w:rPr>
      </w:pPr>
      <w:r w:rsidRPr="002728D5">
        <w:rPr>
          <w:rFonts w:ascii="Times New Roman" w:hAnsi="Times New Roman" w:cs="Times New Roman"/>
        </w:rPr>
        <w:t>BBC News 14 October 2013</w:t>
      </w:r>
    </w:p>
    <w:p w14:paraId="036711FE" w14:textId="31B885F8" w:rsidR="00B75607" w:rsidRPr="00805DDF" w:rsidRDefault="000664C8" w:rsidP="000664C8">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rPr>
        <w:t xml:space="preserve">Knowles, Caroline and </w:t>
      </w:r>
      <w:r w:rsidR="00FA1F8F">
        <w:rPr>
          <w:rFonts w:ascii="Times New Roman" w:hAnsi="Times New Roman" w:cs="Times New Roman"/>
        </w:rPr>
        <w:t>Burrows</w:t>
      </w:r>
      <w:r>
        <w:rPr>
          <w:rFonts w:ascii="Times New Roman" w:hAnsi="Times New Roman" w:cs="Times New Roman"/>
        </w:rPr>
        <w:t>, Roger</w:t>
      </w:r>
      <w:r w:rsidR="00FA1F8F">
        <w:rPr>
          <w:rFonts w:ascii="Times New Roman" w:hAnsi="Times New Roman" w:cs="Times New Roman"/>
        </w:rPr>
        <w:t xml:space="preserve"> (2016) ‘Reimagining Chinese London’ in Suzi</w:t>
      </w:r>
      <w:r w:rsidR="00C22A9B">
        <w:rPr>
          <w:rFonts w:ascii="Times New Roman" w:hAnsi="Times New Roman" w:cs="Times New Roman"/>
        </w:rPr>
        <w:t xml:space="preserve">e Hall and Ricky Burdette, </w:t>
      </w:r>
      <w:proofErr w:type="gramStart"/>
      <w:r w:rsidR="00C22A9B">
        <w:rPr>
          <w:rFonts w:ascii="Times New Roman" w:hAnsi="Times New Roman" w:cs="Times New Roman"/>
        </w:rPr>
        <w:t>eds</w:t>
      </w:r>
      <w:proofErr w:type="gramEnd"/>
      <w:r w:rsidR="00C22A9B">
        <w:rPr>
          <w:rFonts w:ascii="Times New Roman" w:hAnsi="Times New Roman" w:cs="Times New Roman"/>
        </w:rPr>
        <w:t>. Cities, forthcoming</w:t>
      </w:r>
    </w:p>
    <w:p w14:paraId="0726D9C4" w14:textId="738C41FF" w:rsidR="00805DDF" w:rsidRDefault="00805DDF" w:rsidP="00BF7ABA">
      <w:pPr>
        <w:spacing w:line="480" w:lineRule="auto"/>
      </w:pPr>
      <w:r>
        <w:rPr>
          <w:rFonts w:ascii="Times New Roman" w:hAnsi="Times New Roman" w:cs="Times New Roman"/>
        </w:rPr>
        <w:t xml:space="preserve">Benson, M. and Osbaldiston, N. 2014 </w:t>
      </w:r>
      <w:r w:rsidRPr="00805DDF">
        <w:rPr>
          <w:rFonts w:ascii="Times New Roman" w:hAnsi="Times New Roman" w:cs="Times New Roman"/>
        </w:rPr>
        <w:t>(eds</w:t>
      </w:r>
      <w:r>
        <w:rPr>
          <w:rFonts w:ascii="Times New Roman" w:hAnsi="Times New Roman" w:cs="Times New Roman"/>
        </w:rPr>
        <w:t>.</w:t>
      </w:r>
      <w:r w:rsidRPr="00805DDF">
        <w:rPr>
          <w:rFonts w:ascii="Times New Roman" w:hAnsi="Times New Roman" w:cs="Times New Roman"/>
        </w:rPr>
        <w:t xml:space="preserve">) </w:t>
      </w:r>
      <w:r w:rsidRPr="00805DDF">
        <w:rPr>
          <w:rFonts w:ascii="Times New Roman" w:hAnsi="Times New Roman" w:cs="Times New Roman"/>
          <w:i/>
        </w:rPr>
        <w:t>Understanding Lifestyle Migration</w:t>
      </w:r>
      <w:r w:rsidRPr="00805DDF">
        <w:rPr>
          <w:rFonts w:ascii="Times New Roman" w:hAnsi="Times New Roman" w:cs="Times New Roman"/>
        </w:rPr>
        <w:t>, Basingstoke: Palgrave MacMillan</w:t>
      </w:r>
      <w:r>
        <w:t>.</w:t>
      </w:r>
    </w:p>
    <w:p w14:paraId="256C7052" w14:textId="107394B4" w:rsidR="004C700B" w:rsidRDefault="00805DDF" w:rsidP="00BF7ABA">
      <w:pPr>
        <w:spacing w:line="480" w:lineRule="auto"/>
        <w:rPr>
          <w:rFonts w:ascii="Times New Roman" w:hAnsi="Times New Roman" w:cs="Times New Roman"/>
          <w:color w:val="1A1A1A"/>
          <w:lang w:val="en-US"/>
        </w:rPr>
      </w:pPr>
      <w:r>
        <w:rPr>
          <w:rFonts w:ascii="Times New Roman" w:hAnsi="Times New Roman" w:cs="Times New Roman"/>
          <w:color w:val="1A1A1A"/>
          <w:lang w:val="en-US"/>
        </w:rPr>
        <w:t>Broady, M. 1958</w:t>
      </w:r>
      <w:r w:rsidR="004C700B" w:rsidRPr="002728D5">
        <w:rPr>
          <w:rFonts w:ascii="Times New Roman" w:hAnsi="Times New Roman" w:cs="Times New Roman"/>
          <w:color w:val="1A1A1A"/>
          <w:lang w:val="en-US"/>
        </w:rPr>
        <w:t xml:space="preserve"> </w:t>
      </w:r>
      <w:r>
        <w:rPr>
          <w:rFonts w:ascii="Times New Roman" w:hAnsi="Times New Roman" w:cs="Times New Roman"/>
          <w:color w:val="1A1A1A"/>
          <w:lang w:val="en-US"/>
        </w:rPr>
        <w:t>‘The Chinese in Great Britain’ i</w:t>
      </w:r>
      <w:r w:rsidR="004C700B" w:rsidRPr="002728D5">
        <w:rPr>
          <w:rFonts w:ascii="Times New Roman" w:hAnsi="Times New Roman" w:cs="Times New Roman"/>
          <w:color w:val="1A1A1A"/>
          <w:lang w:val="en-US"/>
        </w:rPr>
        <w:t xml:space="preserve">n </w:t>
      </w:r>
      <w:r>
        <w:rPr>
          <w:rFonts w:ascii="Times New Roman" w:hAnsi="Times New Roman" w:cs="Times New Roman"/>
          <w:color w:val="1A1A1A"/>
          <w:lang w:val="en-US"/>
        </w:rPr>
        <w:t>M.</w:t>
      </w:r>
      <w:r w:rsidRPr="002728D5">
        <w:rPr>
          <w:rFonts w:ascii="Times New Roman" w:hAnsi="Times New Roman" w:cs="Times New Roman"/>
          <w:color w:val="1A1A1A"/>
          <w:lang w:val="en-US"/>
        </w:rPr>
        <w:t xml:space="preserve"> H. Fried</w:t>
      </w:r>
      <w:r>
        <w:rPr>
          <w:rFonts w:ascii="Times New Roman" w:hAnsi="Times New Roman" w:cs="Times New Roman"/>
          <w:color w:val="1A1A1A"/>
          <w:lang w:val="en-US"/>
        </w:rPr>
        <w:t xml:space="preserve"> (ed)</w:t>
      </w:r>
      <w:r w:rsidRPr="002728D5">
        <w:rPr>
          <w:rFonts w:ascii="Times New Roman" w:hAnsi="Times New Roman" w:cs="Times New Roman"/>
          <w:color w:val="1A1A1A"/>
          <w:lang w:val="en-US"/>
        </w:rPr>
        <w:t xml:space="preserve"> </w:t>
      </w:r>
      <w:r w:rsidR="004C700B" w:rsidRPr="00805DDF">
        <w:rPr>
          <w:rFonts w:ascii="Times New Roman" w:hAnsi="Times New Roman" w:cs="Times New Roman"/>
          <w:i/>
          <w:color w:val="1A1A1A"/>
          <w:lang w:val="en-US"/>
        </w:rPr>
        <w:t>Colloquium on Overseas Chinese</w:t>
      </w:r>
      <w:r w:rsidR="004C700B">
        <w:rPr>
          <w:rFonts w:ascii="Times New Roman" w:hAnsi="Times New Roman" w:cs="Times New Roman"/>
          <w:color w:val="1A1A1A"/>
          <w:lang w:val="en-US"/>
        </w:rPr>
        <w:t xml:space="preserve">, </w:t>
      </w:r>
      <w:r w:rsidR="004C700B" w:rsidRPr="002728D5">
        <w:rPr>
          <w:rFonts w:ascii="Times New Roman" w:hAnsi="Times New Roman" w:cs="Times New Roman"/>
          <w:color w:val="1A1A1A"/>
          <w:lang w:val="en-US"/>
        </w:rPr>
        <w:t>New York: Institute for Pacific Relations</w:t>
      </w:r>
    </w:p>
    <w:p w14:paraId="77F38624" w14:textId="3D1C6687" w:rsidR="00073972" w:rsidRDefault="00073972" w:rsidP="00BF7ABA">
      <w:pPr>
        <w:widowControl w:val="0"/>
        <w:autoSpaceDE w:val="0"/>
        <w:autoSpaceDN w:val="0"/>
        <w:adjustRightInd w:val="0"/>
        <w:spacing w:after="240" w:line="480" w:lineRule="auto"/>
        <w:rPr>
          <w:rFonts w:ascii="Times New Roman" w:hAnsi="Times New Roman" w:cs="Times New Roman"/>
        </w:rPr>
      </w:pPr>
      <w:r w:rsidRPr="002728D5">
        <w:rPr>
          <w:rFonts w:ascii="Times New Roman" w:hAnsi="Times New Roman" w:cs="Times New Roman"/>
        </w:rPr>
        <w:t xml:space="preserve">Boutros. A and Straw W </w:t>
      </w:r>
      <w:r w:rsidR="00805DDF">
        <w:rPr>
          <w:rFonts w:ascii="Times New Roman" w:hAnsi="Times New Roman" w:cs="Times New Roman"/>
        </w:rPr>
        <w:t xml:space="preserve">2010 </w:t>
      </w:r>
      <w:r w:rsidRPr="002728D5">
        <w:rPr>
          <w:rFonts w:ascii="Times New Roman" w:hAnsi="Times New Roman" w:cs="Times New Roman"/>
          <w:i/>
        </w:rPr>
        <w:t>Circulation and the City: Essays on Urban Culture</w:t>
      </w:r>
      <w:r w:rsidRPr="002728D5">
        <w:rPr>
          <w:rFonts w:ascii="Times New Roman" w:hAnsi="Times New Roman" w:cs="Times New Roman"/>
        </w:rPr>
        <w:t>, Montreal: McGill Queens University Press</w:t>
      </w:r>
    </w:p>
    <w:p w14:paraId="0596182C" w14:textId="4B54C1E8" w:rsidR="00805DDF" w:rsidRPr="002728D5" w:rsidRDefault="00805DDF" w:rsidP="00BF7ABA">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Burgess, E. 1967, ‘The Growth of the City</w:t>
      </w:r>
      <w:r w:rsidR="00732AA6">
        <w:rPr>
          <w:rFonts w:ascii="Times New Roman" w:hAnsi="Times New Roman" w:cs="Times New Roman"/>
        </w:rPr>
        <w:t xml:space="preserve">: An Introduction to a Research Project’ in R. Park, E. Burgess, M. McKenzie and D. Roderick (eds.) </w:t>
      </w:r>
      <w:r w:rsidR="00732AA6">
        <w:rPr>
          <w:rFonts w:ascii="Times New Roman" w:hAnsi="Times New Roman" w:cs="Times New Roman"/>
          <w:i/>
        </w:rPr>
        <w:t>The City</w:t>
      </w:r>
      <w:r w:rsidR="00732AA6">
        <w:rPr>
          <w:rFonts w:ascii="Times New Roman" w:hAnsi="Times New Roman" w:cs="Times New Roman"/>
        </w:rPr>
        <w:t xml:space="preserve">, Chicago: University of Chicago Press , 47-62, originally publishes 1925 </w:t>
      </w:r>
    </w:p>
    <w:p w14:paraId="3E25AFD9" w14:textId="58F55742" w:rsidR="004C700B" w:rsidRPr="00601B5B" w:rsidRDefault="00732AA6" w:rsidP="00601B5B">
      <w:pPr>
        <w:spacing w:line="480" w:lineRule="auto"/>
        <w:rPr>
          <w:rFonts w:ascii="Times New Roman" w:hAnsi="Times New Roman" w:cs="Times New Roman"/>
        </w:rPr>
      </w:pPr>
      <w:r>
        <w:rPr>
          <w:rFonts w:ascii="Times New Roman" w:hAnsi="Times New Roman" w:cs="Times New Roman"/>
        </w:rPr>
        <w:t>Carby, H. V 1982</w:t>
      </w:r>
      <w:r w:rsidR="004C700B" w:rsidRPr="002728D5">
        <w:rPr>
          <w:rFonts w:ascii="Times New Roman" w:hAnsi="Times New Roman" w:cs="Times New Roman"/>
        </w:rPr>
        <w:t xml:space="preserve"> ‘Schooling in Babylon’ in Centre for Contemporary Cultural Studies (CCCS) </w:t>
      </w:r>
      <w:r w:rsidR="004C700B" w:rsidRPr="002728D5">
        <w:rPr>
          <w:rFonts w:ascii="Times New Roman" w:hAnsi="Times New Roman" w:cs="Times New Roman"/>
          <w:i/>
        </w:rPr>
        <w:t>The Empire Strikes Back</w:t>
      </w:r>
      <w:r w:rsidR="004C700B" w:rsidRPr="002728D5">
        <w:rPr>
          <w:rFonts w:ascii="Times New Roman" w:hAnsi="Times New Roman" w:cs="Times New Roman"/>
        </w:rPr>
        <w:t>, London: Hutchinson, pp183-211</w:t>
      </w:r>
    </w:p>
    <w:p w14:paraId="768CC850" w14:textId="51B19864" w:rsidR="003B216A" w:rsidRDefault="003B216A" w:rsidP="00BF7ABA">
      <w:pPr>
        <w:spacing w:line="480" w:lineRule="auto"/>
        <w:rPr>
          <w:rFonts w:ascii="Times New Roman" w:hAnsi="Times New Roman" w:cs="Times New Roman"/>
        </w:rPr>
      </w:pPr>
      <w:r w:rsidRPr="002728D5">
        <w:rPr>
          <w:rFonts w:ascii="Times New Roman" w:hAnsi="Times New Roman" w:cs="Times New Roman"/>
        </w:rPr>
        <w:t>Ca</w:t>
      </w:r>
      <w:r>
        <w:rPr>
          <w:rFonts w:ascii="Times New Roman" w:hAnsi="Times New Roman" w:cs="Times New Roman"/>
        </w:rPr>
        <w:t>s</w:t>
      </w:r>
      <w:r w:rsidR="00732AA6">
        <w:rPr>
          <w:rFonts w:ascii="Times New Roman" w:hAnsi="Times New Roman" w:cs="Times New Roman"/>
        </w:rPr>
        <w:t>hmore E. E.</w:t>
      </w:r>
      <w:r w:rsidRPr="002728D5">
        <w:rPr>
          <w:rFonts w:ascii="Times New Roman" w:hAnsi="Times New Roman" w:cs="Times New Roman"/>
        </w:rPr>
        <w:t xml:space="preserve"> &amp; Troyna</w:t>
      </w:r>
      <w:r w:rsidR="00732AA6">
        <w:rPr>
          <w:rFonts w:ascii="Times New Roman" w:hAnsi="Times New Roman" w:cs="Times New Roman"/>
        </w:rPr>
        <w:t>, B.</w:t>
      </w:r>
      <w:r>
        <w:rPr>
          <w:rFonts w:ascii="Times New Roman" w:hAnsi="Times New Roman" w:cs="Times New Roman"/>
        </w:rPr>
        <w:t xml:space="preserve"> (1984) </w:t>
      </w:r>
      <w:r w:rsidRPr="00DC24A1">
        <w:rPr>
          <w:rFonts w:ascii="Times New Roman" w:hAnsi="Times New Roman" w:cs="Times New Roman"/>
          <w:i/>
        </w:rPr>
        <w:t>Introduction to Race Relations</w:t>
      </w:r>
      <w:r>
        <w:rPr>
          <w:rFonts w:ascii="Times New Roman" w:hAnsi="Times New Roman" w:cs="Times New Roman"/>
        </w:rPr>
        <w:t>, London</w:t>
      </w:r>
      <w:r w:rsidR="00732AA6">
        <w:rPr>
          <w:rFonts w:ascii="Times New Roman" w:hAnsi="Times New Roman" w:cs="Times New Roman"/>
        </w:rPr>
        <w:t xml:space="preserve">: Routledge and Kegan Paul, </w:t>
      </w:r>
      <w:r w:rsidRPr="002728D5">
        <w:rPr>
          <w:rFonts w:ascii="Times New Roman" w:hAnsi="Times New Roman" w:cs="Times New Roman"/>
        </w:rPr>
        <w:t>129-181</w:t>
      </w:r>
    </w:p>
    <w:p w14:paraId="57215A50" w14:textId="1EBB0DA2" w:rsidR="00601B5B" w:rsidRPr="002728D5" w:rsidRDefault="00601B5B" w:rsidP="00BF7ABA">
      <w:pPr>
        <w:spacing w:line="480" w:lineRule="auto"/>
        <w:rPr>
          <w:rFonts w:ascii="Times New Roman" w:hAnsi="Times New Roman" w:cs="Times New Roman"/>
        </w:rPr>
      </w:pPr>
      <w:r>
        <w:rPr>
          <w:rFonts w:ascii="Times New Roman" w:hAnsi="Times New Roman" w:cs="Times New Roman"/>
        </w:rPr>
        <w:t xml:space="preserve">Chau, R., and Yu, S. (2001) </w:t>
      </w:r>
      <w:r>
        <w:rPr>
          <w:rFonts w:ascii="TimesNewRoman" w:hAnsi="TimesNewRoman" w:hint="eastAsia"/>
        </w:rPr>
        <w:t>‘</w:t>
      </w:r>
      <w:r>
        <w:rPr>
          <w:rFonts w:ascii="TimesNewRoman" w:hAnsi="TimesNewRoman"/>
        </w:rPr>
        <w:t>The Social Exclusion of Chinese People in Britain</w:t>
      </w:r>
      <w:r>
        <w:rPr>
          <w:rFonts w:ascii="TimesNewRoman" w:hAnsi="TimesNewRoman" w:hint="eastAsia"/>
        </w:rPr>
        <w:t>’</w:t>
      </w:r>
      <w:r>
        <w:rPr>
          <w:rFonts w:ascii="TimesNewRoman" w:hAnsi="TimesNewRoman"/>
        </w:rPr>
        <w:t xml:space="preserve">, </w:t>
      </w:r>
      <w:r w:rsidRPr="00601B5B">
        <w:rPr>
          <w:rFonts w:ascii="TimesNewRoman" w:hAnsi="TimesNewRoman"/>
          <w:i/>
        </w:rPr>
        <w:t>Critical Social Policy</w:t>
      </w:r>
      <w:r>
        <w:rPr>
          <w:rFonts w:ascii="TimesNewRoman" w:hAnsi="TimesNewRoman"/>
        </w:rPr>
        <w:t>, Vol. 21, No. 1, 103-125</w:t>
      </w:r>
    </w:p>
    <w:p w14:paraId="75BEE43C" w14:textId="220332EA" w:rsidR="003B216A" w:rsidRPr="002728D5" w:rsidRDefault="00732AA6" w:rsidP="00BF7ABA">
      <w:pPr>
        <w:spacing w:line="480" w:lineRule="auto"/>
        <w:rPr>
          <w:rFonts w:ascii="Times New Roman" w:hAnsi="Times New Roman" w:cs="Times New Roman"/>
        </w:rPr>
      </w:pPr>
      <w:r>
        <w:rPr>
          <w:rFonts w:ascii="Times New Roman" w:hAnsi="Times New Roman" w:cs="Times New Roman"/>
        </w:rPr>
        <w:t>Cheetham, J. 1981</w:t>
      </w:r>
      <w:r w:rsidR="003B216A" w:rsidRPr="002728D5">
        <w:rPr>
          <w:rFonts w:ascii="Times New Roman" w:hAnsi="Times New Roman" w:cs="Times New Roman"/>
        </w:rPr>
        <w:t xml:space="preserve"> </w:t>
      </w:r>
      <w:r>
        <w:rPr>
          <w:rFonts w:ascii="Times New Roman" w:hAnsi="Times New Roman" w:cs="Times New Roman"/>
        </w:rPr>
        <w:t>‘</w:t>
      </w:r>
      <w:r w:rsidR="003B216A" w:rsidRPr="002728D5">
        <w:rPr>
          <w:rFonts w:ascii="Times New Roman" w:hAnsi="Times New Roman" w:cs="Times New Roman"/>
        </w:rPr>
        <w:t>Social Services in the Co</w:t>
      </w:r>
      <w:r>
        <w:rPr>
          <w:rFonts w:ascii="Times New Roman" w:hAnsi="Times New Roman" w:cs="Times New Roman"/>
        </w:rPr>
        <w:t>mmunity, Introduction’ in J. Cheetham, W. James, M.</w:t>
      </w:r>
      <w:r w:rsidR="003B216A" w:rsidRPr="002728D5">
        <w:rPr>
          <w:rFonts w:ascii="Times New Roman" w:hAnsi="Times New Roman" w:cs="Times New Roman"/>
        </w:rPr>
        <w:t xml:space="preserve"> Loney</w:t>
      </w:r>
      <w:r>
        <w:rPr>
          <w:rFonts w:ascii="Times New Roman" w:hAnsi="Times New Roman" w:cs="Times New Roman"/>
        </w:rPr>
        <w:t>, B. Mayor and W. Prescott</w:t>
      </w:r>
      <w:r w:rsidR="003B216A" w:rsidRPr="002728D5">
        <w:rPr>
          <w:rFonts w:ascii="Times New Roman" w:hAnsi="Times New Roman" w:cs="Times New Roman"/>
        </w:rPr>
        <w:t xml:space="preserve"> </w:t>
      </w:r>
      <w:r>
        <w:rPr>
          <w:rFonts w:ascii="Times New Roman" w:hAnsi="Times New Roman" w:cs="Times New Roman"/>
        </w:rPr>
        <w:t>(</w:t>
      </w:r>
      <w:r w:rsidR="003B216A" w:rsidRPr="002728D5">
        <w:rPr>
          <w:rFonts w:ascii="Times New Roman" w:hAnsi="Times New Roman" w:cs="Times New Roman"/>
        </w:rPr>
        <w:t>eds</w:t>
      </w:r>
      <w:r>
        <w:rPr>
          <w:rFonts w:ascii="Times New Roman" w:hAnsi="Times New Roman" w:cs="Times New Roman"/>
        </w:rPr>
        <w:t xml:space="preserve">.) </w:t>
      </w:r>
      <w:r w:rsidR="003B216A" w:rsidRPr="002728D5">
        <w:rPr>
          <w:rFonts w:ascii="Times New Roman" w:hAnsi="Times New Roman" w:cs="Times New Roman"/>
          <w:i/>
        </w:rPr>
        <w:t>Social and Community Work in Multi-Racial Britain</w:t>
      </w:r>
      <w:r w:rsidR="003B216A">
        <w:rPr>
          <w:rFonts w:ascii="Times New Roman" w:hAnsi="Times New Roman" w:cs="Times New Roman"/>
        </w:rPr>
        <w:t>, London: H</w:t>
      </w:r>
      <w:r>
        <w:rPr>
          <w:rFonts w:ascii="Times New Roman" w:hAnsi="Times New Roman" w:cs="Times New Roman"/>
        </w:rPr>
        <w:t xml:space="preserve">arper and Row, </w:t>
      </w:r>
      <w:r w:rsidR="003B216A" w:rsidRPr="002728D5">
        <w:rPr>
          <w:rFonts w:ascii="Times New Roman" w:hAnsi="Times New Roman" w:cs="Times New Roman"/>
        </w:rPr>
        <w:t>1-6.</w:t>
      </w:r>
    </w:p>
    <w:p w14:paraId="7566DBCF" w14:textId="5FBBAC45" w:rsidR="00DB6CA9" w:rsidRPr="002728D5" w:rsidRDefault="00732AA6" w:rsidP="00BF7ABA">
      <w:pPr>
        <w:spacing w:line="480" w:lineRule="auto"/>
        <w:rPr>
          <w:rFonts w:ascii="Times New Roman" w:hAnsi="Times New Roman" w:cs="Times New Roman"/>
        </w:rPr>
      </w:pPr>
      <w:r>
        <w:rPr>
          <w:rFonts w:ascii="Times New Roman" w:hAnsi="Times New Roman" w:cs="Times New Roman"/>
        </w:rPr>
        <w:t>Cheng, Y.</w:t>
      </w:r>
      <w:r w:rsidR="00DB6CA9" w:rsidRPr="002728D5">
        <w:rPr>
          <w:rFonts w:ascii="Times New Roman" w:hAnsi="Times New Roman" w:cs="Times New Roman"/>
        </w:rPr>
        <w:t xml:space="preserve"> (1996) ‘The Chinese: Upwardly Mobile’, in </w:t>
      </w:r>
      <w:r>
        <w:rPr>
          <w:rFonts w:ascii="Times New Roman" w:hAnsi="Times New Roman" w:cs="Times New Roman"/>
        </w:rPr>
        <w:t xml:space="preserve">C. </w:t>
      </w:r>
      <w:r w:rsidR="00DB6CA9" w:rsidRPr="002728D5">
        <w:rPr>
          <w:rFonts w:ascii="Times New Roman" w:hAnsi="Times New Roman" w:cs="Times New Roman"/>
        </w:rPr>
        <w:t xml:space="preserve">Peach </w:t>
      </w:r>
      <w:r>
        <w:rPr>
          <w:rFonts w:ascii="Times New Roman" w:hAnsi="Times New Roman" w:cs="Times New Roman"/>
        </w:rPr>
        <w:t>(</w:t>
      </w:r>
      <w:r w:rsidR="00DB6CA9" w:rsidRPr="002728D5">
        <w:rPr>
          <w:rFonts w:ascii="Times New Roman" w:hAnsi="Times New Roman" w:cs="Times New Roman"/>
        </w:rPr>
        <w:t>ed.</w:t>
      </w:r>
      <w:r>
        <w:rPr>
          <w:rFonts w:ascii="Times New Roman" w:hAnsi="Times New Roman" w:cs="Times New Roman"/>
        </w:rPr>
        <w:t>)</w:t>
      </w:r>
      <w:r w:rsidR="00DB6CA9" w:rsidRPr="002728D5">
        <w:rPr>
          <w:rFonts w:ascii="Times New Roman" w:hAnsi="Times New Roman" w:cs="Times New Roman"/>
        </w:rPr>
        <w:t xml:space="preserve"> </w:t>
      </w:r>
      <w:r w:rsidR="00DB6CA9">
        <w:rPr>
          <w:rFonts w:ascii="Times New Roman" w:hAnsi="Times New Roman" w:cs="Times New Roman"/>
          <w:i/>
        </w:rPr>
        <w:t>Ethnicity in the 1991 C</w:t>
      </w:r>
      <w:r w:rsidR="00DB6CA9" w:rsidRPr="00CE21AE">
        <w:rPr>
          <w:rFonts w:ascii="Times New Roman" w:hAnsi="Times New Roman" w:cs="Times New Roman"/>
          <w:i/>
        </w:rPr>
        <w:t>ensus</w:t>
      </w:r>
      <w:r>
        <w:rPr>
          <w:rFonts w:ascii="Times New Roman" w:hAnsi="Times New Roman" w:cs="Times New Roman"/>
        </w:rPr>
        <w:t xml:space="preserve">, London HMSO, </w:t>
      </w:r>
      <w:r w:rsidR="00DB6CA9" w:rsidRPr="002728D5">
        <w:rPr>
          <w:rFonts w:ascii="Times New Roman" w:hAnsi="Times New Roman" w:cs="Times New Roman"/>
        </w:rPr>
        <w:t>161-180</w:t>
      </w:r>
    </w:p>
    <w:p w14:paraId="6A3E85B2" w14:textId="7464C029" w:rsidR="00DB6CA9" w:rsidRPr="002728D5" w:rsidRDefault="00732AA6" w:rsidP="00BF7ABA">
      <w:pPr>
        <w:spacing w:line="480" w:lineRule="auto"/>
        <w:rPr>
          <w:rFonts w:ascii="Times New Roman" w:hAnsi="Times New Roman" w:cs="Times New Roman"/>
        </w:rPr>
      </w:pPr>
      <w:r>
        <w:rPr>
          <w:rFonts w:ascii="Times New Roman" w:hAnsi="Times New Roman" w:cs="Times New Roman"/>
        </w:rPr>
        <w:t xml:space="preserve">China Daily </w:t>
      </w:r>
      <w:r w:rsidR="00DB6CA9" w:rsidRPr="002728D5">
        <w:rPr>
          <w:rFonts w:ascii="Times New Roman" w:hAnsi="Times New Roman" w:cs="Times New Roman"/>
        </w:rPr>
        <w:t>30 April 2014</w:t>
      </w:r>
    </w:p>
    <w:p w14:paraId="029CBCAA" w14:textId="2EE7834A" w:rsidR="007F548B" w:rsidRPr="00E822F1" w:rsidRDefault="00073972" w:rsidP="00BF7ABA">
      <w:pPr>
        <w:widowControl w:val="0"/>
        <w:autoSpaceDE w:val="0"/>
        <w:autoSpaceDN w:val="0"/>
        <w:adjustRightInd w:val="0"/>
        <w:spacing w:after="240" w:line="480" w:lineRule="auto"/>
        <w:rPr>
          <w:rFonts w:ascii="Times New Roman" w:hAnsi="Times New Roman" w:cs="Times New Roman"/>
          <w:lang w:val="en-US"/>
        </w:rPr>
      </w:pPr>
      <w:r w:rsidRPr="000373D0">
        <w:rPr>
          <w:rFonts w:ascii="Times New Roman" w:hAnsi="Times New Roman" w:cs="Times New Roman"/>
          <w:bCs/>
          <w:lang w:val="en-US"/>
        </w:rPr>
        <w:t>Clifford, J.</w:t>
      </w:r>
      <w:r w:rsidRPr="002728D5">
        <w:rPr>
          <w:rFonts w:ascii="Times New Roman" w:hAnsi="Times New Roman" w:cs="Times New Roman"/>
          <w:b/>
          <w:bCs/>
          <w:lang w:val="en-US"/>
        </w:rPr>
        <w:t xml:space="preserve"> </w:t>
      </w:r>
      <w:r w:rsidRPr="002728D5">
        <w:rPr>
          <w:rFonts w:ascii="Times New Roman" w:hAnsi="Times New Roman" w:cs="Times New Roman"/>
          <w:lang w:val="en-US"/>
        </w:rPr>
        <w:t xml:space="preserve">1997 </w:t>
      </w:r>
      <w:r>
        <w:rPr>
          <w:rFonts w:ascii="Times New Roman" w:hAnsi="Times New Roman" w:cs="Times New Roman"/>
          <w:i/>
          <w:iCs/>
          <w:lang w:val="en-US"/>
        </w:rPr>
        <w:t>Routes: Travel and Transla</w:t>
      </w:r>
      <w:r w:rsidRPr="002728D5">
        <w:rPr>
          <w:rFonts w:ascii="Times New Roman" w:hAnsi="Times New Roman" w:cs="Times New Roman"/>
          <w:i/>
          <w:iCs/>
          <w:lang w:val="en-US"/>
        </w:rPr>
        <w:t>tion in the Late Twentieth Century</w:t>
      </w:r>
      <w:r w:rsidRPr="002728D5">
        <w:rPr>
          <w:rFonts w:ascii="Times New Roman" w:hAnsi="Times New Roman" w:cs="Times New Roman"/>
          <w:lang w:val="en-US"/>
        </w:rPr>
        <w:t>, Boston: Harvard University Press.</w:t>
      </w:r>
    </w:p>
    <w:p w14:paraId="27C8D0DF" w14:textId="02A47FB5" w:rsidR="00073972" w:rsidRPr="00E822F1" w:rsidRDefault="00073972" w:rsidP="00BF7ABA">
      <w:pPr>
        <w:widowControl w:val="0"/>
        <w:autoSpaceDE w:val="0"/>
        <w:autoSpaceDN w:val="0"/>
        <w:adjustRightInd w:val="0"/>
        <w:spacing w:after="240" w:line="480" w:lineRule="auto"/>
        <w:rPr>
          <w:rFonts w:ascii="Times New Roman" w:hAnsi="Times New Roman" w:cs="Times New Roman"/>
          <w:color w:val="1A1718"/>
          <w:lang w:val="en-US"/>
        </w:rPr>
      </w:pPr>
      <w:r w:rsidRPr="002728D5">
        <w:rPr>
          <w:rFonts w:ascii="Times New Roman" w:hAnsi="Times New Roman" w:cs="Times New Roman"/>
          <w:color w:val="1A1718"/>
          <w:lang w:val="en-US"/>
        </w:rPr>
        <w:t>Commission on Integration and Social Cohesion (2001)</w:t>
      </w:r>
    </w:p>
    <w:p w14:paraId="1C6A8965" w14:textId="7897887B" w:rsidR="004C700B" w:rsidRPr="00774B9C" w:rsidRDefault="003B216A" w:rsidP="00BF7ABA">
      <w:pPr>
        <w:spacing w:line="480" w:lineRule="auto"/>
        <w:rPr>
          <w:rFonts w:ascii="Times New Roman" w:hAnsi="Times New Roman" w:cs="Times New Roman"/>
        </w:rPr>
      </w:pPr>
      <w:r w:rsidRPr="002728D5">
        <w:rPr>
          <w:rFonts w:ascii="Times New Roman" w:hAnsi="Times New Roman" w:cs="Times New Roman"/>
        </w:rPr>
        <w:t>Connelly</w:t>
      </w:r>
      <w:r w:rsidR="00732AA6">
        <w:rPr>
          <w:rFonts w:ascii="Times New Roman" w:hAnsi="Times New Roman" w:cs="Times New Roman"/>
        </w:rPr>
        <w:t>, N. 1990</w:t>
      </w:r>
      <w:r>
        <w:rPr>
          <w:rFonts w:ascii="Times New Roman" w:hAnsi="Times New Roman" w:cs="Times New Roman"/>
        </w:rPr>
        <w:t xml:space="preserve"> </w:t>
      </w:r>
      <w:r w:rsidR="00732AA6">
        <w:rPr>
          <w:rFonts w:ascii="Times New Roman" w:hAnsi="Times New Roman" w:cs="Times New Roman"/>
        </w:rPr>
        <w:t>‘</w:t>
      </w:r>
      <w:r>
        <w:rPr>
          <w:rFonts w:ascii="Times New Roman" w:hAnsi="Times New Roman" w:cs="Times New Roman"/>
        </w:rPr>
        <w:t>Social Services D</w:t>
      </w:r>
      <w:r w:rsidRPr="002728D5">
        <w:rPr>
          <w:rFonts w:ascii="Times New Roman" w:hAnsi="Times New Roman" w:cs="Times New Roman"/>
        </w:rPr>
        <w:t xml:space="preserve">epartments: the Process </w:t>
      </w:r>
      <w:r w:rsidR="00732AA6">
        <w:rPr>
          <w:rFonts w:ascii="Times New Roman" w:hAnsi="Times New Roman" w:cs="Times New Roman"/>
        </w:rPr>
        <w:t>and Progress of Change’ in W. Ball and J.</w:t>
      </w:r>
      <w:r w:rsidRPr="002728D5">
        <w:rPr>
          <w:rFonts w:ascii="Times New Roman" w:hAnsi="Times New Roman" w:cs="Times New Roman"/>
        </w:rPr>
        <w:t xml:space="preserve"> Solomo</w:t>
      </w:r>
      <w:r>
        <w:rPr>
          <w:rFonts w:ascii="Times New Roman" w:hAnsi="Times New Roman" w:cs="Times New Roman"/>
        </w:rPr>
        <w:t xml:space="preserve">s </w:t>
      </w:r>
      <w:r w:rsidR="00732AA6">
        <w:rPr>
          <w:rFonts w:ascii="Times New Roman" w:hAnsi="Times New Roman" w:cs="Times New Roman"/>
        </w:rPr>
        <w:t>(</w:t>
      </w:r>
      <w:r>
        <w:rPr>
          <w:rFonts w:ascii="Times New Roman" w:hAnsi="Times New Roman" w:cs="Times New Roman"/>
        </w:rPr>
        <w:t>eds</w:t>
      </w:r>
      <w:r w:rsidR="00732AA6">
        <w:rPr>
          <w:rFonts w:ascii="Times New Roman" w:hAnsi="Times New Roman" w:cs="Times New Roman"/>
        </w:rPr>
        <w:t>.)</w:t>
      </w:r>
      <w:r>
        <w:rPr>
          <w:rFonts w:ascii="Times New Roman" w:hAnsi="Times New Roman" w:cs="Times New Roman"/>
        </w:rPr>
        <w:t xml:space="preserve"> </w:t>
      </w:r>
      <w:r w:rsidRPr="00DC24A1">
        <w:rPr>
          <w:rFonts w:ascii="Times New Roman" w:hAnsi="Times New Roman" w:cs="Times New Roman"/>
          <w:i/>
        </w:rPr>
        <w:t>Race and Local Politics</w:t>
      </w:r>
      <w:r>
        <w:rPr>
          <w:rFonts w:ascii="Times New Roman" w:hAnsi="Times New Roman" w:cs="Times New Roman"/>
        </w:rPr>
        <w:t xml:space="preserve">, </w:t>
      </w:r>
      <w:r w:rsidR="00732AA6">
        <w:rPr>
          <w:rFonts w:ascii="Times New Roman" w:hAnsi="Times New Roman" w:cs="Times New Roman"/>
        </w:rPr>
        <w:t xml:space="preserve">London: Macmillan, </w:t>
      </w:r>
      <w:r w:rsidRPr="002728D5">
        <w:rPr>
          <w:rFonts w:ascii="Times New Roman" w:hAnsi="Times New Roman" w:cs="Times New Roman"/>
        </w:rPr>
        <w:t>62-77</w:t>
      </w:r>
    </w:p>
    <w:p w14:paraId="25CB5A2A" w14:textId="21BB6AD5" w:rsidR="00774B9C" w:rsidRPr="00774B9C" w:rsidRDefault="00774B9C" w:rsidP="00BF7ABA">
      <w:pPr>
        <w:spacing w:line="480" w:lineRule="auto"/>
        <w:rPr>
          <w:rFonts w:ascii="Times New Roman" w:hAnsi="Times New Roman" w:cs="Times New Roman"/>
        </w:rPr>
      </w:pPr>
      <w:r>
        <w:rPr>
          <w:rFonts w:ascii="Times New Roman" w:hAnsi="Times New Roman" w:cs="Times New Roman"/>
        </w:rPr>
        <w:t xml:space="preserve">Conway, D and Leonard, P 2014 </w:t>
      </w:r>
      <w:r>
        <w:rPr>
          <w:rFonts w:ascii="Times New Roman" w:hAnsi="Times New Roman" w:cs="Times New Roman"/>
          <w:i/>
        </w:rPr>
        <w:t xml:space="preserve">Migration, Space and Transnational Identities: The British in South Africa, </w:t>
      </w:r>
      <w:r>
        <w:rPr>
          <w:rFonts w:ascii="Times New Roman" w:hAnsi="Times New Roman" w:cs="Times New Roman"/>
        </w:rPr>
        <w:t>London: Palgrave Macmillan</w:t>
      </w:r>
    </w:p>
    <w:p w14:paraId="47798B0E" w14:textId="77777777" w:rsidR="00DB6CA9" w:rsidRDefault="00DB6CA9" w:rsidP="00BF7ABA">
      <w:pPr>
        <w:spacing w:line="480" w:lineRule="auto"/>
        <w:rPr>
          <w:rFonts w:ascii="Times New Roman" w:hAnsi="Times New Roman" w:cs="Times New Roman"/>
        </w:rPr>
      </w:pPr>
      <w:r w:rsidRPr="002728D5">
        <w:rPr>
          <w:rFonts w:ascii="Times New Roman" w:hAnsi="Times New Roman" w:cs="Times New Roman"/>
        </w:rPr>
        <w:t>Daily Telegraph 10 December 2013</w:t>
      </w:r>
    </w:p>
    <w:p w14:paraId="1A34CCD4" w14:textId="7D79600A" w:rsidR="004C700B" w:rsidRDefault="00732AA6" w:rsidP="00BF7ABA">
      <w:pPr>
        <w:spacing w:line="480" w:lineRule="auto"/>
        <w:rPr>
          <w:rFonts w:ascii="Times New Roman" w:hAnsi="Times New Roman" w:cs="Times New Roman"/>
        </w:rPr>
      </w:pPr>
      <w:r>
        <w:rPr>
          <w:rFonts w:ascii="Times New Roman" w:hAnsi="Times New Roman" w:cs="Times New Roman"/>
        </w:rPr>
        <w:t>Daniel, J. 1979</w:t>
      </w:r>
      <w:r w:rsidR="004C700B" w:rsidRPr="002728D5">
        <w:rPr>
          <w:rFonts w:ascii="Times New Roman" w:hAnsi="Times New Roman" w:cs="Times New Roman"/>
        </w:rPr>
        <w:t xml:space="preserve"> ‘Police-Black Relations: the</w:t>
      </w:r>
      <w:r>
        <w:rPr>
          <w:rFonts w:ascii="Times New Roman" w:hAnsi="Times New Roman" w:cs="Times New Roman"/>
        </w:rPr>
        <w:t xml:space="preserve"> professional solution’ in S.</w:t>
      </w:r>
      <w:r w:rsidR="004C700B" w:rsidRPr="002728D5">
        <w:rPr>
          <w:rFonts w:ascii="Times New Roman" w:hAnsi="Times New Roman" w:cs="Times New Roman"/>
        </w:rPr>
        <w:t xml:space="preserve"> Holdaway </w:t>
      </w:r>
      <w:r>
        <w:rPr>
          <w:rFonts w:ascii="Times New Roman" w:hAnsi="Times New Roman" w:cs="Times New Roman"/>
        </w:rPr>
        <w:t>(</w:t>
      </w:r>
      <w:r w:rsidR="004C700B" w:rsidRPr="002728D5">
        <w:rPr>
          <w:rFonts w:ascii="Times New Roman" w:hAnsi="Times New Roman" w:cs="Times New Roman"/>
        </w:rPr>
        <w:t>ed</w:t>
      </w:r>
      <w:r>
        <w:rPr>
          <w:rFonts w:ascii="Times New Roman" w:hAnsi="Times New Roman" w:cs="Times New Roman"/>
        </w:rPr>
        <w:t>.)</w:t>
      </w:r>
      <w:r w:rsidR="004C700B" w:rsidRPr="002728D5">
        <w:rPr>
          <w:rFonts w:ascii="Times New Roman" w:hAnsi="Times New Roman" w:cs="Times New Roman"/>
        </w:rPr>
        <w:t xml:space="preserve"> </w:t>
      </w:r>
      <w:r w:rsidR="004C700B" w:rsidRPr="00DC24A1">
        <w:rPr>
          <w:rFonts w:ascii="Times New Roman" w:hAnsi="Times New Roman" w:cs="Times New Roman"/>
          <w:i/>
        </w:rPr>
        <w:t>The British Police,</w:t>
      </w:r>
      <w:r>
        <w:rPr>
          <w:rFonts w:ascii="Times New Roman" w:hAnsi="Times New Roman" w:cs="Times New Roman"/>
        </w:rPr>
        <w:t xml:space="preserve"> London: Edward Arnold, </w:t>
      </w:r>
      <w:r w:rsidR="004C700B" w:rsidRPr="002728D5">
        <w:rPr>
          <w:rFonts w:ascii="Times New Roman" w:hAnsi="Times New Roman" w:cs="Times New Roman"/>
        </w:rPr>
        <w:t>66-82</w:t>
      </w:r>
    </w:p>
    <w:p w14:paraId="21EC53B2" w14:textId="50FA5097" w:rsidR="00073972" w:rsidRPr="002728D5" w:rsidRDefault="00732AA6" w:rsidP="00BF7ABA">
      <w:pPr>
        <w:spacing w:line="480" w:lineRule="auto"/>
        <w:rPr>
          <w:rFonts w:ascii="Times New Roman" w:hAnsi="Times New Roman" w:cs="Times New Roman"/>
        </w:rPr>
      </w:pPr>
      <w:r>
        <w:rPr>
          <w:rFonts w:ascii="Times New Roman" w:hAnsi="Times New Roman" w:cs="Times New Roman"/>
        </w:rPr>
        <w:t>Darroch, M. 2010</w:t>
      </w:r>
      <w:r w:rsidR="00073972" w:rsidRPr="002728D5">
        <w:rPr>
          <w:rFonts w:ascii="Times New Roman" w:hAnsi="Times New Roman" w:cs="Times New Roman"/>
        </w:rPr>
        <w:t xml:space="preserve"> ‘Language i</w:t>
      </w:r>
      <w:r>
        <w:rPr>
          <w:rFonts w:ascii="Times New Roman" w:hAnsi="Times New Roman" w:cs="Times New Roman"/>
        </w:rPr>
        <w:t>n the City</w:t>
      </w:r>
      <w:r w:rsidR="00073972" w:rsidRPr="002728D5">
        <w:rPr>
          <w:rFonts w:ascii="Times New Roman" w:hAnsi="Times New Roman" w:cs="Times New Roman"/>
        </w:rPr>
        <w:t xml:space="preserve">, in </w:t>
      </w:r>
      <w:r>
        <w:rPr>
          <w:rFonts w:ascii="Times New Roman" w:hAnsi="Times New Roman" w:cs="Times New Roman"/>
        </w:rPr>
        <w:t>A. Boutros</w:t>
      </w:r>
      <w:r w:rsidR="00073972" w:rsidRPr="002728D5">
        <w:rPr>
          <w:rFonts w:ascii="Times New Roman" w:hAnsi="Times New Roman" w:cs="Times New Roman"/>
        </w:rPr>
        <w:t xml:space="preserve"> and </w:t>
      </w:r>
      <w:r>
        <w:rPr>
          <w:rFonts w:ascii="Times New Roman" w:hAnsi="Times New Roman" w:cs="Times New Roman"/>
        </w:rPr>
        <w:t>W. Straw (eds.)</w:t>
      </w:r>
      <w:r w:rsidR="00073972" w:rsidRPr="002728D5">
        <w:rPr>
          <w:rFonts w:ascii="Times New Roman" w:hAnsi="Times New Roman" w:cs="Times New Roman"/>
        </w:rPr>
        <w:t xml:space="preserve"> </w:t>
      </w:r>
      <w:r w:rsidR="00073972" w:rsidRPr="002728D5">
        <w:rPr>
          <w:rFonts w:ascii="Times New Roman" w:hAnsi="Times New Roman" w:cs="Times New Roman"/>
          <w:i/>
        </w:rPr>
        <w:t>Circulation and the City: Essays on Urban Culture</w:t>
      </w:r>
      <w:r w:rsidR="00073972" w:rsidRPr="002728D5">
        <w:rPr>
          <w:rFonts w:ascii="Times New Roman" w:hAnsi="Times New Roman" w:cs="Times New Roman"/>
        </w:rPr>
        <w:t>, Montreal: Mc</w:t>
      </w:r>
      <w:r>
        <w:rPr>
          <w:rFonts w:ascii="Times New Roman" w:hAnsi="Times New Roman" w:cs="Times New Roman"/>
        </w:rPr>
        <w:t xml:space="preserve">Gill Queens University Press, </w:t>
      </w:r>
      <w:r w:rsidR="00073972" w:rsidRPr="002728D5">
        <w:rPr>
          <w:rFonts w:ascii="Times New Roman" w:hAnsi="Times New Roman" w:cs="Times New Roman"/>
        </w:rPr>
        <w:t>23-47</w:t>
      </w:r>
    </w:p>
    <w:p w14:paraId="4923B279" w14:textId="7982A8B7" w:rsidR="00774B9C" w:rsidRDefault="00774B9C"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 xml:space="preserve">Dummett, A. (1973) </w:t>
      </w:r>
      <w:r w:rsidRPr="00774B9C">
        <w:rPr>
          <w:rFonts w:ascii="Times New Roman" w:hAnsi="Times New Roman" w:cs="Times New Roman"/>
          <w:i/>
          <w:lang w:val="en-US"/>
        </w:rPr>
        <w:t>A Portrait of English Racism</w:t>
      </w:r>
      <w:r>
        <w:rPr>
          <w:rFonts w:ascii="Times New Roman" w:hAnsi="Times New Roman" w:cs="Times New Roman"/>
          <w:lang w:val="en-US"/>
        </w:rPr>
        <w:t>, London: Pelican</w:t>
      </w:r>
    </w:p>
    <w:p w14:paraId="0F2CDA37" w14:textId="51B1472E" w:rsidR="004C700B" w:rsidRDefault="00732AA6" w:rsidP="00BF7ABA">
      <w:pPr>
        <w:spacing w:line="480" w:lineRule="auto"/>
        <w:rPr>
          <w:rFonts w:ascii="Times New Roman" w:hAnsi="Times New Roman" w:cs="Times New Roman"/>
        </w:rPr>
      </w:pPr>
      <w:r>
        <w:rPr>
          <w:rFonts w:ascii="Times New Roman" w:hAnsi="Times New Roman" w:cs="Times New Roman"/>
        </w:rPr>
        <w:t>Farrar, M. 1997</w:t>
      </w:r>
      <w:r w:rsidR="004C700B" w:rsidRPr="002728D5">
        <w:rPr>
          <w:rFonts w:ascii="Times New Roman" w:hAnsi="Times New Roman" w:cs="Times New Roman"/>
        </w:rPr>
        <w:t xml:space="preserve"> ‘Migrant Spac</w:t>
      </w:r>
      <w:r>
        <w:rPr>
          <w:rFonts w:ascii="Times New Roman" w:hAnsi="Times New Roman" w:cs="Times New Roman"/>
        </w:rPr>
        <w:t>es and Settlers’ Time’ in S.</w:t>
      </w:r>
      <w:r w:rsidR="004C700B" w:rsidRPr="002728D5">
        <w:rPr>
          <w:rFonts w:ascii="Times New Roman" w:hAnsi="Times New Roman" w:cs="Times New Roman"/>
        </w:rPr>
        <w:t xml:space="preserve"> Westwood</w:t>
      </w:r>
      <w:r>
        <w:rPr>
          <w:rFonts w:ascii="Times New Roman" w:hAnsi="Times New Roman" w:cs="Times New Roman"/>
        </w:rPr>
        <w:t>, and J.</w:t>
      </w:r>
      <w:r w:rsidR="004C700B" w:rsidRPr="002728D5">
        <w:rPr>
          <w:rFonts w:ascii="Times New Roman" w:hAnsi="Times New Roman" w:cs="Times New Roman"/>
        </w:rPr>
        <w:t xml:space="preserve"> Williams </w:t>
      </w:r>
      <w:r w:rsidR="00954D2C">
        <w:rPr>
          <w:rFonts w:ascii="Times New Roman" w:hAnsi="Times New Roman" w:cs="Times New Roman"/>
        </w:rPr>
        <w:t>(</w:t>
      </w:r>
      <w:r w:rsidR="004C700B" w:rsidRPr="002728D5">
        <w:rPr>
          <w:rFonts w:ascii="Times New Roman" w:hAnsi="Times New Roman" w:cs="Times New Roman"/>
        </w:rPr>
        <w:t>eds.</w:t>
      </w:r>
      <w:r w:rsidR="00954D2C">
        <w:rPr>
          <w:rFonts w:ascii="Times New Roman" w:hAnsi="Times New Roman" w:cs="Times New Roman"/>
        </w:rPr>
        <w:t>)</w:t>
      </w:r>
      <w:r w:rsidR="004C700B" w:rsidRPr="002728D5">
        <w:rPr>
          <w:rFonts w:ascii="Times New Roman" w:hAnsi="Times New Roman" w:cs="Times New Roman"/>
        </w:rPr>
        <w:t xml:space="preserve">  </w:t>
      </w:r>
      <w:r w:rsidR="004C700B" w:rsidRPr="00DC24A1">
        <w:rPr>
          <w:rFonts w:ascii="Times New Roman" w:hAnsi="Times New Roman" w:cs="Times New Roman"/>
          <w:i/>
        </w:rPr>
        <w:t>Imagining Cities</w:t>
      </w:r>
      <w:r w:rsidR="004C700B" w:rsidRPr="002728D5">
        <w:rPr>
          <w:rFonts w:ascii="Times New Roman" w:hAnsi="Times New Roman" w:cs="Times New Roman"/>
        </w:rPr>
        <w:t>,  Lon</w:t>
      </w:r>
      <w:r w:rsidR="00954D2C">
        <w:rPr>
          <w:rFonts w:ascii="Times New Roman" w:hAnsi="Times New Roman" w:cs="Times New Roman"/>
        </w:rPr>
        <w:t xml:space="preserve">don: Routledge </w:t>
      </w:r>
      <w:r w:rsidR="004C700B" w:rsidRPr="002728D5">
        <w:rPr>
          <w:rFonts w:ascii="Times New Roman" w:hAnsi="Times New Roman" w:cs="Times New Roman"/>
        </w:rPr>
        <w:t>104-24</w:t>
      </w:r>
    </w:p>
    <w:p w14:paraId="3F07C21C" w14:textId="7A1A727B" w:rsidR="004C700B" w:rsidRPr="002728D5" w:rsidRDefault="00954D2C" w:rsidP="00BF7ABA">
      <w:pPr>
        <w:spacing w:line="480" w:lineRule="auto"/>
        <w:rPr>
          <w:rFonts w:ascii="Times New Roman" w:hAnsi="Times New Roman" w:cs="Times New Roman"/>
        </w:rPr>
      </w:pPr>
      <w:r>
        <w:rPr>
          <w:rFonts w:ascii="Times New Roman" w:hAnsi="Times New Roman" w:cs="Times New Roman"/>
        </w:rPr>
        <w:t>Feuchtwang, S. 1992</w:t>
      </w:r>
      <w:r w:rsidR="004C700B" w:rsidRPr="002728D5">
        <w:rPr>
          <w:rFonts w:ascii="Times New Roman" w:hAnsi="Times New Roman" w:cs="Times New Roman"/>
        </w:rPr>
        <w:t xml:space="preserve"> ‘Policing the Streets</w:t>
      </w:r>
      <w:r>
        <w:rPr>
          <w:rFonts w:ascii="Times New Roman" w:hAnsi="Times New Roman" w:cs="Times New Roman"/>
        </w:rPr>
        <w:t>’</w:t>
      </w:r>
      <w:r w:rsidR="004C700B" w:rsidRPr="002728D5">
        <w:rPr>
          <w:rFonts w:ascii="Times New Roman" w:hAnsi="Times New Roman" w:cs="Times New Roman"/>
        </w:rPr>
        <w:t xml:space="preserve"> in </w:t>
      </w:r>
      <w:r>
        <w:rPr>
          <w:rFonts w:ascii="Times New Roman" w:hAnsi="Times New Roman" w:cs="Times New Roman"/>
        </w:rPr>
        <w:t xml:space="preserve">A.X. Cambridge </w:t>
      </w:r>
      <w:r w:rsidR="004C700B" w:rsidRPr="002728D5">
        <w:rPr>
          <w:rFonts w:ascii="Times New Roman" w:hAnsi="Times New Roman" w:cs="Times New Roman"/>
        </w:rPr>
        <w:t xml:space="preserve">and </w:t>
      </w:r>
      <w:r>
        <w:rPr>
          <w:rFonts w:ascii="Times New Roman" w:hAnsi="Times New Roman" w:cs="Times New Roman"/>
        </w:rPr>
        <w:t>S. Feuchtwang, (eds.)</w:t>
      </w:r>
      <w:r w:rsidR="004C700B" w:rsidRPr="002728D5">
        <w:rPr>
          <w:rFonts w:ascii="Times New Roman" w:hAnsi="Times New Roman" w:cs="Times New Roman"/>
        </w:rPr>
        <w:t xml:space="preserve"> </w:t>
      </w:r>
      <w:r w:rsidR="004C700B" w:rsidRPr="00DC24A1">
        <w:rPr>
          <w:rFonts w:ascii="Times New Roman" w:hAnsi="Times New Roman" w:cs="Times New Roman"/>
          <w:i/>
        </w:rPr>
        <w:t>Where You Belong</w:t>
      </w:r>
      <w:r>
        <w:rPr>
          <w:rFonts w:ascii="Times New Roman" w:hAnsi="Times New Roman" w:cs="Times New Roman"/>
        </w:rPr>
        <w:t xml:space="preserve">, Aldershot: Avebury, </w:t>
      </w:r>
      <w:r w:rsidR="004C700B" w:rsidRPr="002728D5">
        <w:rPr>
          <w:rFonts w:ascii="Times New Roman" w:hAnsi="Times New Roman" w:cs="Times New Roman"/>
        </w:rPr>
        <w:t>94-107</w:t>
      </w:r>
    </w:p>
    <w:p w14:paraId="5AC9C41C" w14:textId="38EACE27" w:rsidR="003B216A" w:rsidRDefault="00954D2C"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 xml:space="preserve">Findlay, A. M. 1995 ‘Skilled Transients: the Invisible Phenomenon?’ in R. Cohen (ed.) </w:t>
      </w:r>
      <w:r w:rsidRPr="00954D2C">
        <w:rPr>
          <w:rFonts w:ascii="Times New Roman" w:hAnsi="Times New Roman" w:cs="Times New Roman"/>
          <w:i/>
          <w:lang w:val="en-US"/>
        </w:rPr>
        <w:t>The Cambridge Survey of World Migration</w:t>
      </w:r>
      <w:r>
        <w:rPr>
          <w:rFonts w:ascii="Times New Roman" w:hAnsi="Times New Roman" w:cs="Times New Roman"/>
          <w:lang w:val="en-US"/>
        </w:rPr>
        <w:t>, Cambridge: CUP, 515-522</w:t>
      </w:r>
      <w:r>
        <w:rPr>
          <w:rFonts w:ascii="Times New Roman" w:hAnsi="Times New Roman" w:cs="Times New Roman"/>
        </w:rPr>
        <w:t>Gilroy, P. 1987</w:t>
      </w:r>
      <w:r w:rsidR="003B216A" w:rsidRPr="002728D5">
        <w:rPr>
          <w:rFonts w:ascii="Times New Roman" w:hAnsi="Times New Roman" w:cs="Times New Roman"/>
        </w:rPr>
        <w:t xml:space="preserve"> </w:t>
      </w:r>
      <w:r w:rsidR="003B216A" w:rsidRPr="00DC24A1">
        <w:rPr>
          <w:rFonts w:ascii="Times New Roman" w:hAnsi="Times New Roman" w:cs="Times New Roman"/>
          <w:i/>
        </w:rPr>
        <w:t>There Aint no Black in the Union Jack</w:t>
      </w:r>
      <w:r w:rsidR="003B216A" w:rsidRPr="002728D5">
        <w:rPr>
          <w:rFonts w:ascii="Times New Roman" w:hAnsi="Times New Roman" w:cs="Times New Roman"/>
        </w:rPr>
        <w:t>,  London: Hutchinson</w:t>
      </w:r>
    </w:p>
    <w:p w14:paraId="34FFDB0E" w14:textId="0346536A" w:rsidR="00016B30" w:rsidRDefault="00016B30" w:rsidP="00BF7ABA">
      <w:pPr>
        <w:spacing w:line="480" w:lineRule="auto"/>
        <w:rPr>
          <w:rFonts w:ascii="Times New Roman" w:hAnsi="Times New Roman" w:cs="Times New Roman"/>
        </w:rPr>
      </w:pPr>
      <w:r>
        <w:rPr>
          <w:rFonts w:ascii="Times New Roman" w:hAnsi="Times New Roman" w:cs="Times New Roman"/>
        </w:rPr>
        <w:t xml:space="preserve">Francis, </w:t>
      </w:r>
      <w:r w:rsidR="00601B5B">
        <w:rPr>
          <w:rFonts w:ascii="Times New Roman" w:hAnsi="Times New Roman" w:cs="Times New Roman"/>
        </w:rPr>
        <w:t>B and Archer, L (2005) ‘Negotiating the Dichotomy of Boffin and Triad: the British Chinese pupils’ constructions of ‘</w:t>
      </w:r>
      <w:proofErr w:type="spellStart"/>
      <w:r w:rsidR="00601B5B">
        <w:rPr>
          <w:rFonts w:ascii="Times New Roman" w:hAnsi="Times New Roman" w:cs="Times New Roman"/>
        </w:rPr>
        <w:t>laddism</w:t>
      </w:r>
      <w:proofErr w:type="spellEnd"/>
      <w:r w:rsidR="00601B5B">
        <w:rPr>
          <w:rFonts w:ascii="Times New Roman" w:hAnsi="Times New Roman" w:cs="Times New Roman"/>
        </w:rPr>
        <w:t xml:space="preserve">’’, in </w:t>
      </w:r>
      <w:r w:rsidR="00601B5B" w:rsidRPr="00601B5B">
        <w:rPr>
          <w:rFonts w:ascii="Times New Roman" w:hAnsi="Times New Roman" w:cs="Times New Roman"/>
          <w:i/>
        </w:rPr>
        <w:t>The Sociological Review</w:t>
      </w:r>
      <w:r w:rsidR="00601B5B">
        <w:rPr>
          <w:rFonts w:ascii="Times New Roman" w:hAnsi="Times New Roman" w:cs="Times New Roman"/>
        </w:rPr>
        <w:t>, vol. 53, issue 3, 495-521</w:t>
      </w:r>
    </w:p>
    <w:p w14:paraId="4299C960" w14:textId="5733E15A" w:rsidR="003B216A" w:rsidRPr="002728D5" w:rsidRDefault="00954D2C" w:rsidP="00BF7ABA">
      <w:pPr>
        <w:spacing w:line="480" w:lineRule="auto"/>
        <w:rPr>
          <w:rFonts w:ascii="Times New Roman" w:hAnsi="Times New Roman" w:cs="Times New Roman"/>
        </w:rPr>
      </w:pPr>
      <w:r>
        <w:rPr>
          <w:rFonts w:ascii="Times New Roman" w:hAnsi="Times New Roman" w:cs="Times New Roman"/>
        </w:rPr>
        <w:t>Gilroy, P. 1982</w:t>
      </w:r>
      <w:r w:rsidR="003B216A" w:rsidRPr="002728D5">
        <w:rPr>
          <w:rFonts w:ascii="Times New Roman" w:hAnsi="Times New Roman" w:cs="Times New Roman"/>
        </w:rPr>
        <w:t xml:space="preserve"> ‘Police and thieves’ in Centre for Contemporary Cultural Studies (CCCS) </w:t>
      </w:r>
      <w:r w:rsidR="003B216A" w:rsidRPr="002728D5">
        <w:rPr>
          <w:rFonts w:ascii="Times New Roman" w:hAnsi="Times New Roman" w:cs="Times New Roman"/>
          <w:i/>
        </w:rPr>
        <w:t>The Empire Strikes Back</w:t>
      </w:r>
      <w:r>
        <w:rPr>
          <w:rFonts w:ascii="Times New Roman" w:hAnsi="Times New Roman" w:cs="Times New Roman"/>
        </w:rPr>
        <w:t xml:space="preserve">, London: Hutchinson, </w:t>
      </w:r>
      <w:r w:rsidR="003B216A" w:rsidRPr="002728D5">
        <w:rPr>
          <w:rFonts w:ascii="Times New Roman" w:hAnsi="Times New Roman" w:cs="Times New Roman"/>
        </w:rPr>
        <w:t>143-182</w:t>
      </w:r>
    </w:p>
    <w:p w14:paraId="734E9BC8" w14:textId="4391C5C8" w:rsidR="004C700B" w:rsidRPr="002728D5" w:rsidRDefault="00954D2C" w:rsidP="00BF7ABA">
      <w:pPr>
        <w:spacing w:line="480" w:lineRule="auto"/>
        <w:rPr>
          <w:rFonts w:ascii="Times New Roman" w:hAnsi="Times New Roman" w:cs="Times New Roman"/>
        </w:rPr>
      </w:pPr>
      <w:r>
        <w:rPr>
          <w:rFonts w:ascii="Times New Roman" w:hAnsi="Times New Roman" w:cs="Times New Roman"/>
        </w:rPr>
        <w:t xml:space="preserve">Gordon, P. </w:t>
      </w:r>
      <w:r w:rsidR="004C700B" w:rsidRPr="002728D5">
        <w:rPr>
          <w:rFonts w:ascii="Times New Roman" w:hAnsi="Times New Roman" w:cs="Times New Roman"/>
        </w:rPr>
        <w:t>1986</w:t>
      </w:r>
      <w:r w:rsidR="004C700B" w:rsidRPr="00DC24A1">
        <w:rPr>
          <w:rFonts w:ascii="Times New Roman" w:hAnsi="Times New Roman" w:cs="Times New Roman"/>
          <w:i/>
        </w:rPr>
        <w:t xml:space="preserve"> Racial Violence and Harassment</w:t>
      </w:r>
      <w:r w:rsidR="004C700B" w:rsidRPr="002728D5">
        <w:rPr>
          <w:rFonts w:ascii="Times New Roman" w:hAnsi="Times New Roman" w:cs="Times New Roman"/>
        </w:rPr>
        <w:t>, London: Runnymede Trust</w:t>
      </w:r>
    </w:p>
    <w:p w14:paraId="1E31E342" w14:textId="520E8ADD" w:rsidR="003B216A" w:rsidRPr="002728D5" w:rsidRDefault="00954D2C" w:rsidP="00BF7ABA">
      <w:pPr>
        <w:spacing w:line="480" w:lineRule="auto"/>
        <w:rPr>
          <w:rFonts w:ascii="Times New Roman" w:hAnsi="Times New Roman" w:cs="Times New Roman"/>
        </w:rPr>
      </w:pPr>
      <w:r>
        <w:rPr>
          <w:rFonts w:ascii="Times New Roman" w:hAnsi="Times New Roman" w:cs="Times New Roman"/>
        </w:rPr>
        <w:t>Hall, S. Critcher, C. Jefferson T. Clarke, J. and Roberts, B. 1978</w:t>
      </w:r>
      <w:r w:rsidR="003B216A" w:rsidRPr="002728D5">
        <w:rPr>
          <w:rFonts w:ascii="Times New Roman" w:hAnsi="Times New Roman" w:cs="Times New Roman"/>
        </w:rPr>
        <w:t xml:space="preserve"> </w:t>
      </w:r>
      <w:r w:rsidR="003B216A" w:rsidRPr="00DC24A1">
        <w:rPr>
          <w:rFonts w:ascii="Times New Roman" w:hAnsi="Times New Roman" w:cs="Times New Roman"/>
          <w:i/>
        </w:rPr>
        <w:t>Policing the Crisis</w:t>
      </w:r>
      <w:r w:rsidR="003B216A" w:rsidRPr="002728D5">
        <w:rPr>
          <w:rFonts w:ascii="Times New Roman" w:hAnsi="Times New Roman" w:cs="Times New Roman"/>
        </w:rPr>
        <w:t>,  London: Macmillan</w:t>
      </w:r>
    </w:p>
    <w:p w14:paraId="029181DA" w14:textId="7AF7B3F6" w:rsidR="00073972" w:rsidRPr="002728D5" w:rsidRDefault="00954D2C" w:rsidP="00BF7ABA">
      <w:pPr>
        <w:widowControl w:val="0"/>
        <w:autoSpaceDE w:val="0"/>
        <w:autoSpaceDN w:val="0"/>
        <w:adjustRightInd w:val="0"/>
        <w:spacing w:after="240" w:line="480" w:lineRule="auto"/>
        <w:rPr>
          <w:rFonts w:ascii="Times New Roman" w:hAnsi="Times New Roman" w:cs="Times New Roman"/>
          <w:color w:val="1A1718"/>
          <w:lang w:val="en-US"/>
        </w:rPr>
      </w:pPr>
      <w:r>
        <w:rPr>
          <w:rFonts w:ascii="Times New Roman" w:hAnsi="Times New Roman" w:cs="Times New Roman"/>
          <w:color w:val="1A1718"/>
          <w:lang w:val="en-US"/>
        </w:rPr>
        <w:t>Harvey, D.</w:t>
      </w:r>
      <w:r w:rsidR="00073972" w:rsidRPr="002728D5">
        <w:rPr>
          <w:rFonts w:ascii="Times New Roman" w:hAnsi="Times New Roman" w:cs="Times New Roman"/>
          <w:color w:val="1A1718"/>
          <w:lang w:val="en-US"/>
        </w:rPr>
        <w:t xml:space="preserve"> 1990 </w:t>
      </w:r>
      <w:r w:rsidR="00073972">
        <w:rPr>
          <w:rFonts w:ascii="Times New Roman" w:hAnsi="Times New Roman" w:cs="Times New Roman"/>
          <w:color w:val="1A1718"/>
          <w:lang w:val="en-US"/>
        </w:rPr>
        <w:t>‘</w:t>
      </w:r>
      <w:r w:rsidR="00073972" w:rsidRPr="002728D5">
        <w:rPr>
          <w:rFonts w:ascii="Times New Roman" w:hAnsi="Times New Roman" w:cs="Times New Roman"/>
          <w:color w:val="1A1718"/>
          <w:lang w:val="en-US"/>
        </w:rPr>
        <w:t>Between space and time: reflections on the geographical imagination</w:t>
      </w:r>
      <w:r w:rsidR="00073972">
        <w:rPr>
          <w:rFonts w:ascii="Times New Roman" w:hAnsi="Times New Roman" w:cs="Times New Roman"/>
          <w:color w:val="1A1718"/>
          <w:lang w:val="en-US"/>
        </w:rPr>
        <w:t>’</w:t>
      </w:r>
      <w:r w:rsidR="00073972" w:rsidRPr="002728D5">
        <w:rPr>
          <w:rFonts w:ascii="Times New Roman" w:hAnsi="Times New Roman" w:cs="Times New Roman"/>
          <w:color w:val="1A1718"/>
          <w:lang w:val="en-US"/>
        </w:rPr>
        <w:t>.</w:t>
      </w:r>
      <w:r w:rsidR="00073972" w:rsidRPr="002728D5">
        <w:rPr>
          <w:rFonts w:ascii="Times New Roman" w:hAnsi="Times New Roman" w:cs="Times New Roman"/>
          <w:lang w:val="en-US"/>
        </w:rPr>
        <w:t xml:space="preserve"> </w:t>
      </w:r>
      <w:r>
        <w:rPr>
          <w:rFonts w:ascii="Times New Roman" w:hAnsi="Times New Roman" w:cs="Times New Roman"/>
          <w:lang w:val="en-US"/>
        </w:rPr>
        <w:t xml:space="preserve">In </w:t>
      </w:r>
      <w:r w:rsidR="00073972" w:rsidRPr="002728D5">
        <w:rPr>
          <w:rFonts w:ascii="Times New Roman" w:hAnsi="Times New Roman" w:cs="Times New Roman"/>
          <w:i/>
          <w:iCs/>
          <w:color w:val="1A1718"/>
          <w:lang w:val="en-US"/>
        </w:rPr>
        <w:t>Annals of the Association of American Geographers</w:t>
      </w:r>
      <w:r>
        <w:rPr>
          <w:rFonts w:ascii="Times New Roman" w:hAnsi="Times New Roman" w:cs="Times New Roman"/>
          <w:color w:val="1A1718"/>
          <w:lang w:val="en-US"/>
        </w:rPr>
        <w:t>, 80:</w:t>
      </w:r>
      <w:r w:rsidR="00073972" w:rsidRPr="002728D5">
        <w:rPr>
          <w:rFonts w:ascii="Times New Roman" w:hAnsi="Times New Roman" w:cs="Times New Roman"/>
          <w:color w:val="1A1718"/>
          <w:lang w:val="en-US"/>
        </w:rPr>
        <w:t xml:space="preserve"> 418–434.</w:t>
      </w:r>
    </w:p>
    <w:p w14:paraId="58C4A525" w14:textId="5DD0CE81" w:rsidR="004C700B" w:rsidRPr="002728D5" w:rsidRDefault="00954D2C" w:rsidP="00BF7ABA">
      <w:pPr>
        <w:spacing w:line="480" w:lineRule="auto"/>
        <w:rPr>
          <w:rFonts w:ascii="Times New Roman" w:hAnsi="Times New Roman" w:cs="Times New Roman"/>
        </w:rPr>
      </w:pPr>
      <w:r>
        <w:rPr>
          <w:rFonts w:ascii="Times New Roman" w:hAnsi="Times New Roman" w:cs="Times New Roman"/>
        </w:rPr>
        <w:t>Holdaway, S. 1996</w:t>
      </w:r>
      <w:r w:rsidR="004C700B" w:rsidRPr="002728D5">
        <w:rPr>
          <w:rFonts w:ascii="Times New Roman" w:hAnsi="Times New Roman" w:cs="Times New Roman"/>
        </w:rPr>
        <w:t xml:space="preserve">  </w:t>
      </w:r>
      <w:r w:rsidR="004C700B" w:rsidRPr="00DC24A1">
        <w:rPr>
          <w:rFonts w:ascii="Times New Roman" w:hAnsi="Times New Roman" w:cs="Times New Roman"/>
          <w:i/>
        </w:rPr>
        <w:t>The Racialisation of British Policing,</w:t>
      </w:r>
      <w:r w:rsidR="004C700B" w:rsidRPr="002728D5">
        <w:rPr>
          <w:rFonts w:ascii="Times New Roman" w:hAnsi="Times New Roman" w:cs="Times New Roman"/>
        </w:rPr>
        <w:t xml:space="preserve"> Basingstoke: Macmillan</w:t>
      </w:r>
    </w:p>
    <w:p w14:paraId="27FA07F2" w14:textId="0CE19263" w:rsidR="004C700B" w:rsidRDefault="004C700B" w:rsidP="00BF7ABA">
      <w:pPr>
        <w:spacing w:line="480" w:lineRule="auto"/>
        <w:rPr>
          <w:rFonts w:ascii="Times New Roman" w:hAnsi="Times New Roman" w:cs="Times New Roman"/>
        </w:rPr>
      </w:pPr>
      <w:r w:rsidRPr="002728D5">
        <w:rPr>
          <w:rFonts w:ascii="Times New Roman" w:hAnsi="Times New Roman" w:cs="Times New Roman"/>
        </w:rPr>
        <w:t>Hoogewerf</w:t>
      </w:r>
      <w:r w:rsidR="008E447F">
        <w:rPr>
          <w:rFonts w:ascii="Times New Roman" w:hAnsi="Times New Roman" w:cs="Times New Roman"/>
        </w:rPr>
        <w:t>, R. cited in J. Pickford and H.</w:t>
      </w:r>
      <w:r w:rsidRPr="002728D5">
        <w:rPr>
          <w:rFonts w:ascii="Times New Roman" w:hAnsi="Times New Roman" w:cs="Times New Roman"/>
        </w:rPr>
        <w:t xml:space="preserve"> Warrell ‘Wealthy Chinese want British Education for their Children’ (</w:t>
      </w:r>
      <w:r w:rsidR="008E447F" w:rsidRPr="008E447F">
        <w:rPr>
          <w:rFonts w:ascii="Times New Roman" w:hAnsi="Times New Roman" w:cs="Times New Roman"/>
        </w:rPr>
        <w:t xml:space="preserve">www.ft.com/cms/s/o/4abc6490-838c-11e3-86c9-00144feab7de.html) </w:t>
      </w:r>
      <w:r w:rsidR="008E447F">
        <w:rPr>
          <w:rFonts w:ascii="Times New Roman" w:hAnsi="Times New Roman" w:cs="Times New Roman"/>
        </w:rPr>
        <w:t>22 January 2014</w:t>
      </w:r>
    </w:p>
    <w:p w14:paraId="55A8A4C4" w14:textId="6E10823F" w:rsidR="00073972" w:rsidRPr="002728D5" w:rsidRDefault="008E447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color w:val="1A1718"/>
          <w:lang w:val="en-US"/>
        </w:rPr>
        <w:t>Huijan, X. 2008</w:t>
      </w:r>
      <w:r w:rsidR="00073972" w:rsidRPr="002728D5">
        <w:rPr>
          <w:rFonts w:ascii="Times New Roman" w:hAnsi="Times New Roman" w:cs="Times New Roman"/>
          <w:color w:val="1A1718"/>
          <w:lang w:val="en-US"/>
        </w:rPr>
        <w:t xml:space="preserve"> </w:t>
      </w:r>
      <w:r w:rsidR="00073972" w:rsidRPr="00C84F07">
        <w:rPr>
          <w:rFonts w:ascii="Times New Roman" w:hAnsi="Times New Roman" w:cs="Times New Roman"/>
          <w:i/>
          <w:color w:val="1A1718"/>
          <w:lang w:val="en-US"/>
        </w:rPr>
        <w:t>Cultural Adaptation and Personal Capital Formation: The Experiences of Chinese Students in UK Higher Edu</w:t>
      </w:r>
      <w:r w:rsidR="00073972" w:rsidRPr="002728D5">
        <w:rPr>
          <w:rFonts w:ascii="Times New Roman" w:hAnsi="Times New Roman" w:cs="Times New Roman"/>
          <w:color w:val="1A1718"/>
          <w:lang w:val="en-US"/>
        </w:rPr>
        <w:t xml:space="preserve">cation, PhD University of the West of England. </w:t>
      </w:r>
    </w:p>
    <w:p w14:paraId="0A619849" w14:textId="77777777" w:rsidR="008E447F" w:rsidRDefault="00DB6CA9" w:rsidP="00BF7ABA">
      <w:pPr>
        <w:widowControl w:val="0"/>
        <w:autoSpaceDE w:val="0"/>
        <w:autoSpaceDN w:val="0"/>
        <w:adjustRightInd w:val="0"/>
        <w:spacing w:after="240" w:line="480" w:lineRule="auto"/>
        <w:rPr>
          <w:rFonts w:ascii="Times New Roman" w:hAnsi="Times New Roman" w:cs="Times New Roman"/>
          <w:lang w:val="en-US"/>
        </w:rPr>
      </w:pPr>
      <w:r w:rsidRPr="002728D5">
        <w:rPr>
          <w:rFonts w:ascii="Times New Roman" w:hAnsi="Times New Roman" w:cs="Times New Roman"/>
          <w:lang w:val="en-US"/>
        </w:rPr>
        <w:t xml:space="preserve">Ingold, T. 2000. </w:t>
      </w:r>
      <w:r w:rsidRPr="007F548B">
        <w:rPr>
          <w:rFonts w:ascii="Times New Roman" w:hAnsi="Times New Roman" w:cs="Times New Roman"/>
          <w:i/>
          <w:lang w:val="en-US"/>
        </w:rPr>
        <w:t>The Perception of the Environment: Essays in Livelihood, Dwelling and Skill.</w:t>
      </w:r>
      <w:r w:rsidRPr="002728D5">
        <w:rPr>
          <w:rFonts w:ascii="Times New Roman" w:hAnsi="Times New Roman" w:cs="Times New Roman"/>
          <w:lang w:val="en-US"/>
        </w:rPr>
        <w:t xml:space="preserve"> London: Routledge.</w:t>
      </w:r>
    </w:p>
    <w:p w14:paraId="5B015B75" w14:textId="77777777" w:rsidR="00BF7ABA" w:rsidRDefault="008E447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 xml:space="preserve">Ingold, T. 2004, </w:t>
      </w:r>
      <w:r>
        <w:rPr>
          <w:rFonts w:ascii="Times New Roman" w:hAnsi="Times New Roman" w:cs="Times New Roman"/>
          <w:i/>
          <w:lang w:val="en-US"/>
        </w:rPr>
        <w:t>Being Alive: Essays on Moevment, Knowledge and Description,</w:t>
      </w:r>
      <w:r>
        <w:rPr>
          <w:rFonts w:ascii="Times New Roman" w:hAnsi="Times New Roman" w:cs="Times New Roman"/>
          <w:lang w:val="en-US"/>
        </w:rPr>
        <w:t xml:space="preserve"> London: Routledge</w:t>
      </w:r>
      <w:r w:rsidR="00DB6CA9" w:rsidRPr="002728D5">
        <w:rPr>
          <w:rFonts w:ascii="Times New Roman" w:hAnsi="Times New Roman" w:cs="Times New Roman"/>
          <w:lang w:val="en-US"/>
        </w:rPr>
        <w:t xml:space="preserve"> </w:t>
      </w:r>
    </w:p>
    <w:p w14:paraId="1B4C56D7" w14:textId="5E1E7DC8" w:rsidR="004C700B" w:rsidRPr="00BF7ABA" w:rsidRDefault="008E447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color w:val="1A1A1A"/>
          <w:lang w:val="en-US"/>
        </w:rPr>
        <w:t>Jackson, B.</w:t>
      </w:r>
      <w:r w:rsidR="004C700B" w:rsidRPr="002728D5">
        <w:rPr>
          <w:rFonts w:ascii="Times New Roman" w:hAnsi="Times New Roman" w:cs="Times New Roman"/>
          <w:color w:val="1A1A1A"/>
          <w:lang w:val="en-US"/>
        </w:rPr>
        <w:t xml:space="preserve"> and Garvey,</w:t>
      </w:r>
      <w:r>
        <w:rPr>
          <w:rFonts w:ascii="Times New Roman" w:hAnsi="Times New Roman" w:cs="Times New Roman"/>
          <w:color w:val="1A1A1A"/>
          <w:lang w:val="en-US"/>
        </w:rPr>
        <w:t xml:space="preserve"> A. 1974</w:t>
      </w:r>
      <w:r w:rsidR="004C700B" w:rsidRPr="002728D5">
        <w:rPr>
          <w:rFonts w:ascii="Times New Roman" w:hAnsi="Times New Roman" w:cs="Times New Roman"/>
          <w:color w:val="1A1A1A"/>
          <w:lang w:val="en-US"/>
        </w:rPr>
        <w:t xml:space="preserve"> ‘Chinese Children in Britain’ </w:t>
      </w:r>
      <w:r w:rsidR="004C700B" w:rsidRPr="00DC24A1">
        <w:rPr>
          <w:rFonts w:ascii="Times New Roman" w:hAnsi="Times New Roman" w:cs="Times New Roman"/>
          <w:i/>
          <w:color w:val="1A1A1A"/>
          <w:lang w:val="en-US"/>
        </w:rPr>
        <w:t>New Society</w:t>
      </w:r>
      <w:r>
        <w:rPr>
          <w:rFonts w:ascii="Times New Roman" w:hAnsi="Times New Roman" w:cs="Times New Roman"/>
          <w:color w:val="1A1A1A"/>
          <w:lang w:val="en-US"/>
        </w:rPr>
        <w:t xml:space="preserve"> 30, No.626:</w:t>
      </w:r>
      <w:r w:rsidR="004C700B" w:rsidRPr="002728D5">
        <w:rPr>
          <w:rFonts w:ascii="Times New Roman" w:hAnsi="Times New Roman" w:cs="Times New Roman"/>
          <w:color w:val="1A1A1A"/>
          <w:lang w:val="en-US"/>
        </w:rPr>
        <w:t xml:space="preserve"> 9-12</w:t>
      </w:r>
    </w:p>
    <w:p w14:paraId="45AEEAC3" w14:textId="263E1181" w:rsidR="00073972" w:rsidRDefault="00073972" w:rsidP="00BF7ABA">
      <w:pPr>
        <w:spacing w:line="480" w:lineRule="auto"/>
        <w:rPr>
          <w:rFonts w:ascii="Times New Roman" w:hAnsi="Times New Roman" w:cs="Times New Roman"/>
        </w:rPr>
      </w:pPr>
      <w:r w:rsidRPr="002728D5">
        <w:rPr>
          <w:rFonts w:ascii="Times New Roman" w:hAnsi="Times New Roman" w:cs="Times New Roman"/>
        </w:rPr>
        <w:t>Jansen, L (1990) ‘Education, Pluralism an</w:t>
      </w:r>
      <w:r w:rsidR="008E447F">
        <w:rPr>
          <w:rFonts w:ascii="Times New Roman" w:hAnsi="Times New Roman" w:cs="Times New Roman"/>
        </w:rPr>
        <w:t xml:space="preserve">d Access to Knowledge’ in A. X Cambridge  and S. </w:t>
      </w:r>
      <w:r w:rsidRPr="002728D5">
        <w:rPr>
          <w:rFonts w:ascii="Times New Roman" w:hAnsi="Times New Roman" w:cs="Times New Roman"/>
        </w:rPr>
        <w:t xml:space="preserve">Feuchtwang </w:t>
      </w:r>
      <w:r w:rsidR="008E447F">
        <w:rPr>
          <w:rFonts w:ascii="Times New Roman" w:hAnsi="Times New Roman" w:cs="Times New Roman"/>
        </w:rPr>
        <w:t>(</w:t>
      </w:r>
      <w:r w:rsidRPr="002728D5">
        <w:rPr>
          <w:rFonts w:ascii="Times New Roman" w:hAnsi="Times New Roman" w:cs="Times New Roman"/>
        </w:rPr>
        <w:t>eds.</w:t>
      </w:r>
      <w:r w:rsidR="008E447F">
        <w:rPr>
          <w:rFonts w:ascii="Times New Roman" w:hAnsi="Times New Roman" w:cs="Times New Roman"/>
        </w:rPr>
        <w:t>)</w:t>
      </w:r>
      <w:r w:rsidRPr="002728D5">
        <w:rPr>
          <w:rFonts w:ascii="Times New Roman" w:hAnsi="Times New Roman" w:cs="Times New Roman"/>
        </w:rPr>
        <w:t xml:space="preserve"> </w:t>
      </w:r>
      <w:r w:rsidRPr="00C84F07">
        <w:rPr>
          <w:rFonts w:ascii="Times New Roman" w:hAnsi="Times New Roman" w:cs="Times New Roman"/>
          <w:i/>
        </w:rPr>
        <w:t>Anti-racist Strategies</w:t>
      </w:r>
      <w:r w:rsidR="008E447F">
        <w:rPr>
          <w:rFonts w:ascii="Times New Roman" w:hAnsi="Times New Roman" w:cs="Times New Roman"/>
        </w:rPr>
        <w:t xml:space="preserve">, Aldershot: Avebury, </w:t>
      </w:r>
      <w:r w:rsidRPr="002728D5">
        <w:rPr>
          <w:rFonts w:ascii="Times New Roman" w:hAnsi="Times New Roman" w:cs="Times New Roman"/>
        </w:rPr>
        <w:t>91-122</w:t>
      </w:r>
    </w:p>
    <w:p w14:paraId="4A4C697A" w14:textId="46D7C64D" w:rsidR="004C700B" w:rsidRPr="002728D5" w:rsidRDefault="008E447F" w:rsidP="00BF7ABA">
      <w:pPr>
        <w:spacing w:line="480" w:lineRule="auto"/>
        <w:rPr>
          <w:rFonts w:ascii="Times New Roman" w:hAnsi="Times New Roman" w:cs="Times New Roman"/>
        </w:rPr>
      </w:pPr>
      <w:r>
        <w:rPr>
          <w:rFonts w:ascii="Times New Roman" w:hAnsi="Times New Roman" w:cs="Times New Roman"/>
        </w:rPr>
        <w:t>Kettle, M.</w:t>
      </w:r>
      <w:r w:rsidR="004C700B">
        <w:rPr>
          <w:rFonts w:ascii="Times New Roman" w:hAnsi="Times New Roman" w:cs="Times New Roman"/>
        </w:rPr>
        <w:t xml:space="preserve"> and Hod</w:t>
      </w:r>
      <w:r>
        <w:rPr>
          <w:rFonts w:ascii="Times New Roman" w:hAnsi="Times New Roman" w:cs="Times New Roman"/>
        </w:rPr>
        <w:t xml:space="preserve">ges, L.  </w:t>
      </w:r>
      <w:r w:rsidR="004C700B" w:rsidRPr="002728D5">
        <w:rPr>
          <w:rFonts w:ascii="Times New Roman" w:hAnsi="Times New Roman" w:cs="Times New Roman"/>
        </w:rPr>
        <w:t>1982</w:t>
      </w:r>
      <w:r w:rsidR="004C700B" w:rsidRPr="00DC24A1">
        <w:rPr>
          <w:rFonts w:ascii="Times New Roman" w:hAnsi="Times New Roman" w:cs="Times New Roman"/>
          <w:i/>
        </w:rPr>
        <w:t xml:space="preserve"> Uprising: The Police, The People and the Riots in Britain’s Cities</w:t>
      </w:r>
      <w:r w:rsidR="004C700B" w:rsidRPr="002728D5">
        <w:rPr>
          <w:rFonts w:ascii="Times New Roman" w:hAnsi="Times New Roman" w:cs="Times New Roman"/>
        </w:rPr>
        <w:t>, London: Pan Books</w:t>
      </w:r>
    </w:p>
    <w:p w14:paraId="6345B2B5" w14:textId="0081028D" w:rsidR="003B216A" w:rsidRDefault="003B216A" w:rsidP="00BF7ABA">
      <w:pPr>
        <w:spacing w:line="480" w:lineRule="auto"/>
        <w:rPr>
          <w:rFonts w:ascii="Times New Roman" w:hAnsi="Times New Roman" w:cs="Times New Roman"/>
        </w:rPr>
      </w:pPr>
      <w:r w:rsidRPr="002728D5">
        <w:rPr>
          <w:rFonts w:ascii="Times New Roman" w:hAnsi="Times New Roman" w:cs="Times New Roman"/>
        </w:rPr>
        <w:t xml:space="preserve">Keith, </w:t>
      </w:r>
      <w:r w:rsidR="008E447F">
        <w:rPr>
          <w:rFonts w:ascii="Times New Roman" w:hAnsi="Times New Roman" w:cs="Times New Roman"/>
        </w:rPr>
        <w:t>M. and Murji, K. 1990</w:t>
      </w:r>
      <w:r w:rsidRPr="002728D5">
        <w:rPr>
          <w:rFonts w:ascii="Times New Roman" w:hAnsi="Times New Roman" w:cs="Times New Roman"/>
        </w:rPr>
        <w:t xml:space="preserve"> ‘ Reifying Crime, Legitimising Racism: policing, Local Author</w:t>
      </w:r>
      <w:r w:rsidR="008E447F">
        <w:rPr>
          <w:rFonts w:ascii="Times New Roman" w:hAnsi="Times New Roman" w:cs="Times New Roman"/>
        </w:rPr>
        <w:t xml:space="preserve">ities and Left Realism’ in W. Ball and J. </w:t>
      </w:r>
      <w:r w:rsidRPr="002728D5">
        <w:rPr>
          <w:rFonts w:ascii="Times New Roman" w:hAnsi="Times New Roman" w:cs="Times New Roman"/>
        </w:rPr>
        <w:t xml:space="preserve">Solomos </w:t>
      </w:r>
      <w:r w:rsidR="008E447F">
        <w:rPr>
          <w:rFonts w:ascii="Times New Roman" w:hAnsi="Times New Roman" w:cs="Times New Roman"/>
        </w:rPr>
        <w:t>(</w:t>
      </w:r>
      <w:r w:rsidRPr="002728D5">
        <w:rPr>
          <w:rFonts w:ascii="Times New Roman" w:hAnsi="Times New Roman" w:cs="Times New Roman"/>
        </w:rPr>
        <w:t>eds</w:t>
      </w:r>
      <w:r w:rsidR="008E447F">
        <w:rPr>
          <w:rFonts w:ascii="Times New Roman" w:hAnsi="Times New Roman" w:cs="Times New Roman"/>
        </w:rPr>
        <w:t>.)</w:t>
      </w:r>
      <w:r w:rsidRPr="002728D5">
        <w:rPr>
          <w:rFonts w:ascii="Times New Roman" w:hAnsi="Times New Roman" w:cs="Times New Roman"/>
        </w:rPr>
        <w:t xml:space="preserve"> </w:t>
      </w:r>
      <w:r w:rsidRPr="00DC24A1">
        <w:rPr>
          <w:rFonts w:ascii="Times New Roman" w:hAnsi="Times New Roman" w:cs="Times New Roman"/>
          <w:i/>
        </w:rPr>
        <w:t>Race and Local Politics</w:t>
      </w:r>
      <w:r w:rsidR="008E447F">
        <w:rPr>
          <w:rFonts w:ascii="Times New Roman" w:hAnsi="Times New Roman" w:cs="Times New Roman"/>
        </w:rPr>
        <w:t xml:space="preserve">, London: Macmillan, </w:t>
      </w:r>
      <w:r w:rsidRPr="002728D5">
        <w:rPr>
          <w:rFonts w:ascii="Times New Roman" w:hAnsi="Times New Roman" w:cs="Times New Roman"/>
        </w:rPr>
        <w:t xml:space="preserve">115-131 </w:t>
      </w:r>
    </w:p>
    <w:p w14:paraId="0A7529B4" w14:textId="0CD6C500" w:rsidR="000664C8" w:rsidRDefault="000664C8" w:rsidP="000664C8">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 xml:space="preserve">Knowles, C. (2015a) </w:t>
      </w:r>
      <w:r w:rsidRPr="00B75607">
        <w:rPr>
          <w:rFonts w:ascii="Times New Roman" w:hAnsi="Times New Roman" w:cs="Times New Roman"/>
          <w:i/>
        </w:rPr>
        <w:t>London’s Young Chinese Migrants</w:t>
      </w:r>
      <w:r>
        <w:rPr>
          <w:rFonts w:ascii="Times New Roman" w:hAnsi="Times New Roman" w:cs="Times New Roman"/>
        </w:rPr>
        <w:t>, London: Runnymede Trust</w:t>
      </w:r>
    </w:p>
    <w:p w14:paraId="4F16C8FE" w14:textId="675FAA03" w:rsidR="000664C8" w:rsidRDefault="000664C8" w:rsidP="000664C8">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rPr>
        <w:t xml:space="preserve">Knowles, C. (2015) </w:t>
      </w:r>
      <w:r w:rsidRPr="00B75607">
        <w:rPr>
          <w:rFonts w:ascii="Times New Roman" w:hAnsi="Times New Roman" w:cs="Times New Roman"/>
          <w:i/>
        </w:rPr>
        <w:t>Young Londoners in Beijing</w:t>
      </w:r>
      <w:r>
        <w:rPr>
          <w:rFonts w:ascii="Times New Roman" w:hAnsi="Times New Roman" w:cs="Times New Roman"/>
        </w:rPr>
        <w:t>, London: Goldsmiths, University of London</w:t>
      </w:r>
    </w:p>
    <w:p w14:paraId="352081F6" w14:textId="38298A52" w:rsidR="00AF278C" w:rsidRPr="000664C8" w:rsidRDefault="00AF278C" w:rsidP="000664C8">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rPr>
        <w:t xml:space="preserve">Knowles, C. 2012 ‘Nigerian London and British Hong Kong: rethinking migration, ethnicity and urban space through journeys’ in </w:t>
      </w:r>
      <w:r w:rsidRPr="00AF278C">
        <w:rPr>
          <w:rFonts w:ascii="Times New Roman" w:hAnsi="Times New Roman" w:cs="Times New Roman"/>
          <w:i/>
        </w:rPr>
        <w:t>Identities</w:t>
      </w:r>
      <w:r>
        <w:rPr>
          <w:rFonts w:ascii="Times New Roman" w:hAnsi="Times New Roman" w:cs="Times New Roman"/>
        </w:rPr>
        <w:t xml:space="preserve">, </w:t>
      </w:r>
      <w:r w:rsidRPr="00C407F7">
        <w:rPr>
          <w:rFonts w:ascii="Times New Roman" w:hAnsi="Times New Roman" w:cs="Times New Roman"/>
        </w:rPr>
        <w:t>Vol.</w:t>
      </w:r>
      <w:r w:rsidR="00C407F7">
        <w:rPr>
          <w:rFonts w:ascii="Times New Roman" w:hAnsi="Times New Roman" w:cs="Times New Roman"/>
        </w:rPr>
        <w:t xml:space="preserve"> 19, Issue 4:510-19</w:t>
      </w:r>
    </w:p>
    <w:p w14:paraId="2A7DC479" w14:textId="65569DA8" w:rsidR="007F548B" w:rsidRDefault="008E447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 xml:space="preserve">Knowles, C. </w:t>
      </w:r>
      <w:proofErr w:type="gramStart"/>
      <w:r>
        <w:rPr>
          <w:rFonts w:ascii="Times New Roman" w:hAnsi="Times New Roman" w:cs="Times New Roman"/>
          <w:lang w:val="en-US"/>
        </w:rPr>
        <w:t xml:space="preserve">and </w:t>
      </w:r>
      <w:r w:rsidR="00DB6CA9" w:rsidRPr="002728D5">
        <w:rPr>
          <w:rFonts w:ascii="Times New Roman" w:hAnsi="Times New Roman" w:cs="Times New Roman"/>
          <w:lang w:val="en-US"/>
        </w:rPr>
        <w:t xml:space="preserve"> Harper</w:t>
      </w:r>
      <w:proofErr w:type="gramEnd"/>
      <w:r>
        <w:rPr>
          <w:rFonts w:ascii="Times New Roman" w:hAnsi="Times New Roman" w:cs="Times New Roman"/>
          <w:lang w:val="en-US"/>
        </w:rPr>
        <w:t>, D</w:t>
      </w:r>
      <w:r w:rsidR="00DB6CA9" w:rsidRPr="002728D5">
        <w:rPr>
          <w:rFonts w:ascii="Times New Roman" w:hAnsi="Times New Roman" w:cs="Times New Roman"/>
          <w:lang w:val="en-US"/>
        </w:rPr>
        <w:t xml:space="preserve">. 2009. </w:t>
      </w:r>
      <w:r w:rsidR="00DB6CA9" w:rsidRPr="000373D0">
        <w:rPr>
          <w:rFonts w:ascii="Times New Roman" w:hAnsi="Times New Roman" w:cs="Times New Roman"/>
          <w:i/>
          <w:lang w:val="en-US"/>
        </w:rPr>
        <w:t>Hong Kong: Migrant Lives, Landscapes and Journeys.</w:t>
      </w:r>
      <w:r w:rsidR="00DB6CA9" w:rsidRPr="002728D5">
        <w:rPr>
          <w:rFonts w:ascii="Times New Roman" w:hAnsi="Times New Roman" w:cs="Times New Roman"/>
          <w:lang w:val="en-US"/>
        </w:rPr>
        <w:t xml:space="preserve"> Chicago: University of Chicago Press.</w:t>
      </w:r>
    </w:p>
    <w:p w14:paraId="6B9682EE" w14:textId="77777777" w:rsidR="00BF7ABA" w:rsidRDefault="006F529A"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Knowles, C. 2003</w:t>
      </w:r>
      <w:r w:rsidR="00DB6CA9" w:rsidRPr="002728D5">
        <w:rPr>
          <w:rFonts w:ascii="Times New Roman" w:hAnsi="Times New Roman" w:cs="Times New Roman"/>
          <w:lang w:val="en-US"/>
        </w:rPr>
        <w:t xml:space="preserve"> </w:t>
      </w:r>
      <w:r w:rsidR="00DB6CA9" w:rsidRPr="000373D0">
        <w:rPr>
          <w:rFonts w:ascii="Times New Roman" w:hAnsi="Times New Roman" w:cs="Times New Roman"/>
          <w:i/>
          <w:lang w:val="en-US"/>
        </w:rPr>
        <w:t>Race and Social Analysis</w:t>
      </w:r>
      <w:r w:rsidR="00DB6CA9" w:rsidRPr="002728D5">
        <w:rPr>
          <w:rFonts w:ascii="Times New Roman" w:hAnsi="Times New Roman" w:cs="Times New Roman"/>
          <w:lang w:val="en-US"/>
        </w:rPr>
        <w:t xml:space="preserve"> London: Sage</w:t>
      </w:r>
    </w:p>
    <w:p w14:paraId="248F6FBD" w14:textId="0829CE30" w:rsidR="00774B9C" w:rsidRPr="00BF7ABA" w:rsidRDefault="006F529A"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rPr>
        <w:t>Knowles, C.  1990</w:t>
      </w:r>
      <w:r w:rsidR="003B216A" w:rsidRPr="002728D5">
        <w:rPr>
          <w:rFonts w:ascii="Times New Roman" w:hAnsi="Times New Roman" w:cs="Times New Roman"/>
        </w:rPr>
        <w:t xml:space="preserve"> ‘Black Families</w:t>
      </w:r>
      <w:r>
        <w:rPr>
          <w:rFonts w:ascii="Times New Roman" w:hAnsi="Times New Roman" w:cs="Times New Roman"/>
        </w:rPr>
        <w:t xml:space="preserve"> and Social Services’, in A. X Cambridge and S. Feuchtwang (</w:t>
      </w:r>
      <w:r w:rsidR="003B216A" w:rsidRPr="002728D5">
        <w:rPr>
          <w:rFonts w:ascii="Times New Roman" w:hAnsi="Times New Roman" w:cs="Times New Roman"/>
        </w:rPr>
        <w:t>eds.</w:t>
      </w:r>
      <w:r>
        <w:rPr>
          <w:rFonts w:ascii="Times New Roman" w:hAnsi="Times New Roman" w:cs="Times New Roman"/>
        </w:rPr>
        <w:t>)</w:t>
      </w:r>
      <w:r w:rsidR="003B216A" w:rsidRPr="002728D5">
        <w:rPr>
          <w:rFonts w:ascii="Times New Roman" w:hAnsi="Times New Roman" w:cs="Times New Roman"/>
        </w:rPr>
        <w:t xml:space="preserve"> </w:t>
      </w:r>
      <w:r w:rsidR="003B216A" w:rsidRPr="00DC24A1">
        <w:rPr>
          <w:rFonts w:ascii="Times New Roman" w:hAnsi="Times New Roman" w:cs="Times New Roman"/>
          <w:i/>
        </w:rPr>
        <w:t>Anti-Racist Strategies</w:t>
      </w:r>
      <w:r w:rsidR="003B216A" w:rsidRPr="002728D5">
        <w:rPr>
          <w:rFonts w:ascii="Times New Roman" w:hAnsi="Times New Roman" w:cs="Times New Roman"/>
        </w:rPr>
        <w:t>, Aldershot: Avebury</w:t>
      </w:r>
    </w:p>
    <w:p w14:paraId="16ED672D" w14:textId="5263AF21" w:rsidR="00DB6CA9" w:rsidRDefault="00774B9C" w:rsidP="00BF7ABA">
      <w:pPr>
        <w:spacing w:line="480" w:lineRule="auto"/>
        <w:rPr>
          <w:rFonts w:ascii="Times New Roman" w:hAnsi="Times New Roman" w:cs="Times New Roman"/>
        </w:rPr>
      </w:pPr>
      <w:r>
        <w:rPr>
          <w:rFonts w:ascii="Times New Roman" w:hAnsi="Times New Roman" w:cs="Times New Roman"/>
        </w:rPr>
        <w:t xml:space="preserve">Knowles, C. 1990 </w:t>
      </w:r>
      <w:r>
        <w:rPr>
          <w:rFonts w:ascii="Times New Roman" w:hAnsi="Times New Roman" w:cs="Times New Roman"/>
          <w:i/>
        </w:rPr>
        <w:t>Race, Discourse and Labourism,</w:t>
      </w:r>
      <w:r>
        <w:rPr>
          <w:rFonts w:ascii="Times New Roman" w:hAnsi="Times New Roman" w:cs="Times New Roman"/>
        </w:rPr>
        <w:t xml:space="preserve"> London: Routledge </w:t>
      </w:r>
    </w:p>
    <w:p w14:paraId="73E4A8B7" w14:textId="640177CA" w:rsidR="00DB6CA9" w:rsidRDefault="00DB6CA9" w:rsidP="00BF7ABA">
      <w:pPr>
        <w:spacing w:line="480" w:lineRule="auto"/>
        <w:rPr>
          <w:rFonts w:ascii="Times New Roman" w:hAnsi="Times New Roman" w:cs="Times New Roman"/>
        </w:rPr>
      </w:pPr>
      <w:r w:rsidRPr="002728D5">
        <w:rPr>
          <w:rFonts w:ascii="Times New Roman" w:hAnsi="Times New Roman" w:cs="Times New Roman"/>
        </w:rPr>
        <w:t xml:space="preserve">King, </w:t>
      </w:r>
      <w:r w:rsidR="006F529A">
        <w:rPr>
          <w:rFonts w:ascii="Times New Roman" w:hAnsi="Times New Roman" w:cs="Times New Roman"/>
        </w:rPr>
        <w:t>R. 2012</w:t>
      </w:r>
      <w:r w:rsidRPr="002728D5">
        <w:rPr>
          <w:rFonts w:ascii="Times New Roman" w:hAnsi="Times New Roman" w:cs="Times New Roman"/>
        </w:rPr>
        <w:t xml:space="preserve"> </w:t>
      </w:r>
      <w:r w:rsidRPr="00CE21AE">
        <w:rPr>
          <w:rFonts w:ascii="Times New Roman" w:hAnsi="Times New Roman" w:cs="Times New Roman"/>
          <w:i/>
        </w:rPr>
        <w:t>Theories and Typologies of Migration: An Overview and a Primer,</w:t>
      </w:r>
      <w:r w:rsidRPr="002728D5">
        <w:rPr>
          <w:rFonts w:ascii="Times New Roman" w:hAnsi="Times New Roman" w:cs="Times New Roman"/>
        </w:rPr>
        <w:t xml:space="preserve"> </w:t>
      </w:r>
      <w:r w:rsidRPr="006F529A">
        <w:rPr>
          <w:rFonts w:ascii="Times New Roman" w:hAnsi="Times New Roman" w:cs="Times New Roman"/>
          <w:i/>
        </w:rPr>
        <w:t>Willy Brandt Series of Working Papers in International Migration and Ethnic Relations</w:t>
      </w:r>
      <w:r w:rsidR="006F529A" w:rsidRPr="006F529A">
        <w:rPr>
          <w:rFonts w:ascii="Times New Roman" w:hAnsi="Times New Roman" w:cs="Times New Roman"/>
          <w:i/>
        </w:rPr>
        <w:t xml:space="preserve"> </w:t>
      </w:r>
      <w:r w:rsidRPr="006F529A">
        <w:rPr>
          <w:rFonts w:ascii="Times New Roman" w:hAnsi="Times New Roman" w:cs="Times New Roman"/>
          <w:i/>
        </w:rPr>
        <w:t>3/12</w:t>
      </w:r>
      <w:r w:rsidRPr="002728D5">
        <w:rPr>
          <w:rFonts w:ascii="Times New Roman" w:hAnsi="Times New Roman" w:cs="Times New Roman"/>
        </w:rPr>
        <w:t>, Malmo: Malmo University</w:t>
      </w:r>
    </w:p>
    <w:p w14:paraId="738FEF85" w14:textId="77777777" w:rsidR="00DB6CA9" w:rsidRDefault="00DB6CA9" w:rsidP="00BF7ABA">
      <w:pPr>
        <w:spacing w:line="480" w:lineRule="auto"/>
        <w:rPr>
          <w:rFonts w:ascii="Times New Roman" w:hAnsi="Times New Roman" w:cs="Times New Roman"/>
        </w:rPr>
      </w:pPr>
    </w:p>
    <w:p w14:paraId="76927A4D" w14:textId="08AC3B18" w:rsidR="003B216A" w:rsidRPr="00BF7ABA" w:rsidRDefault="006F529A" w:rsidP="00BF7ABA">
      <w:pPr>
        <w:spacing w:line="480" w:lineRule="auto"/>
        <w:rPr>
          <w:rFonts w:ascii="Times New Roman" w:hAnsi="Times New Roman" w:cs="Times New Roman"/>
          <w:color w:val="0000FF" w:themeColor="hyperlink"/>
          <w:u w:val="single"/>
        </w:rPr>
      </w:pPr>
      <w:r>
        <w:rPr>
          <w:rFonts w:ascii="Times New Roman" w:hAnsi="Times New Roman" w:cs="Times New Roman"/>
        </w:rPr>
        <w:t>Lam, T. Sales, R.  D’Angelo, A.</w:t>
      </w:r>
      <w:r w:rsidR="00DB6CA9" w:rsidRPr="002728D5">
        <w:rPr>
          <w:rFonts w:ascii="Times New Roman" w:hAnsi="Times New Roman" w:cs="Times New Roman"/>
        </w:rPr>
        <w:t xml:space="preserve"> Montag</w:t>
      </w:r>
      <w:r>
        <w:rPr>
          <w:rFonts w:ascii="Times New Roman" w:hAnsi="Times New Roman" w:cs="Times New Roman"/>
        </w:rPr>
        <w:t>na, N. and Lin, X.  2009</w:t>
      </w:r>
      <w:r w:rsidR="00DB6CA9">
        <w:rPr>
          <w:rFonts w:ascii="Times New Roman" w:hAnsi="Times New Roman" w:cs="Times New Roman"/>
        </w:rPr>
        <w:t xml:space="preserve"> </w:t>
      </w:r>
      <w:r w:rsidR="00DB6CA9" w:rsidRPr="00CE21AE">
        <w:rPr>
          <w:rFonts w:ascii="Times New Roman" w:hAnsi="Times New Roman" w:cs="Times New Roman"/>
          <w:i/>
        </w:rPr>
        <w:t>The Changing Chinese Community in London: New Migration, New Needs, Final Report</w:t>
      </w:r>
      <w:r w:rsidR="00DB6CA9" w:rsidRPr="002728D5">
        <w:rPr>
          <w:rFonts w:ascii="Times New Roman" w:hAnsi="Times New Roman" w:cs="Times New Roman"/>
        </w:rPr>
        <w:t xml:space="preserve"> </w:t>
      </w:r>
      <w:hyperlink r:id="rId17" w:history="1">
        <w:r w:rsidR="00DB6CA9" w:rsidRPr="002728D5">
          <w:rPr>
            <w:rStyle w:val="Hyperlink"/>
            <w:rFonts w:ascii="Times New Roman" w:hAnsi="Times New Roman" w:cs="Times New Roman"/>
          </w:rPr>
          <w:t>www.mdx.ac.uk/assets/The-Changing-Chinese-community-in London.pdf</w:t>
        </w:r>
      </w:hyperlink>
    </w:p>
    <w:p w14:paraId="7BB65EE5" w14:textId="1F49ABC1" w:rsidR="00073972" w:rsidRPr="002728D5" w:rsidRDefault="00073972" w:rsidP="00BF7ABA">
      <w:pPr>
        <w:widowControl w:val="0"/>
        <w:autoSpaceDE w:val="0"/>
        <w:autoSpaceDN w:val="0"/>
        <w:adjustRightInd w:val="0"/>
        <w:spacing w:after="240" w:line="480" w:lineRule="auto"/>
        <w:rPr>
          <w:rFonts w:ascii="Times New Roman" w:hAnsi="Times New Roman" w:cs="Times New Roman"/>
          <w:lang w:val="en-US"/>
        </w:rPr>
      </w:pPr>
      <w:r w:rsidRPr="002728D5">
        <w:rPr>
          <w:rFonts w:ascii="Times New Roman" w:hAnsi="Times New Roman" w:cs="Times New Roman"/>
          <w:color w:val="1A1718"/>
          <w:lang w:val="en-US"/>
        </w:rPr>
        <w:t xml:space="preserve">Latham, A. and McCormack, D., </w:t>
      </w:r>
      <w:r w:rsidR="006F529A">
        <w:rPr>
          <w:rFonts w:ascii="Times New Roman" w:hAnsi="Times New Roman" w:cs="Times New Roman"/>
          <w:color w:val="1A1718"/>
          <w:lang w:val="en-US"/>
        </w:rPr>
        <w:t>2004</w:t>
      </w:r>
      <w:r w:rsidRPr="002728D5">
        <w:rPr>
          <w:rFonts w:ascii="Times New Roman" w:hAnsi="Times New Roman" w:cs="Times New Roman"/>
          <w:color w:val="1A1718"/>
          <w:lang w:val="en-US"/>
        </w:rPr>
        <w:t xml:space="preserve"> </w:t>
      </w:r>
      <w:r w:rsidR="006F529A">
        <w:rPr>
          <w:rFonts w:ascii="Times New Roman" w:hAnsi="Times New Roman" w:cs="Times New Roman"/>
          <w:color w:val="1A1718"/>
          <w:lang w:val="en-US"/>
        </w:rPr>
        <w:t>‘</w:t>
      </w:r>
      <w:r w:rsidRPr="002728D5">
        <w:rPr>
          <w:rFonts w:ascii="Times New Roman" w:hAnsi="Times New Roman" w:cs="Times New Roman"/>
          <w:color w:val="1A1718"/>
          <w:lang w:val="en-US"/>
        </w:rPr>
        <w:t>Moving cities: rethinking the materialities of urban geographies</w:t>
      </w:r>
      <w:r w:rsidR="006F529A">
        <w:rPr>
          <w:rFonts w:ascii="Times New Roman" w:hAnsi="Times New Roman" w:cs="Times New Roman"/>
          <w:color w:val="1A1718"/>
          <w:lang w:val="en-US"/>
        </w:rPr>
        <w:t>’ in</w:t>
      </w:r>
      <w:r w:rsidRPr="002728D5">
        <w:rPr>
          <w:rFonts w:ascii="Times New Roman" w:hAnsi="Times New Roman" w:cs="Times New Roman"/>
          <w:color w:val="1A1718"/>
          <w:lang w:val="en-US"/>
        </w:rPr>
        <w:t xml:space="preserve"> </w:t>
      </w:r>
      <w:r w:rsidRPr="002728D5">
        <w:rPr>
          <w:rFonts w:ascii="Times New Roman" w:hAnsi="Times New Roman" w:cs="Times New Roman"/>
          <w:i/>
          <w:iCs/>
          <w:color w:val="1A1718"/>
          <w:lang w:val="en-US"/>
        </w:rPr>
        <w:t>Progress in Human Geography</w:t>
      </w:r>
      <w:r w:rsidR="006F529A">
        <w:rPr>
          <w:rFonts w:ascii="Times New Roman" w:hAnsi="Times New Roman" w:cs="Times New Roman"/>
          <w:color w:val="1A1718"/>
          <w:lang w:val="en-US"/>
        </w:rPr>
        <w:t>, 28:</w:t>
      </w:r>
      <w:r w:rsidRPr="002728D5">
        <w:rPr>
          <w:rFonts w:ascii="Times New Roman" w:hAnsi="Times New Roman" w:cs="Times New Roman"/>
          <w:color w:val="1A1718"/>
          <w:lang w:val="en-US"/>
        </w:rPr>
        <w:t xml:space="preserve"> 701–724.</w:t>
      </w:r>
    </w:p>
    <w:p w14:paraId="065B828F" w14:textId="153761B6" w:rsidR="003B216A" w:rsidRDefault="006F529A" w:rsidP="00BF7ABA">
      <w:pPr>
        <w:spacing w:line="480" w:lineRule="auto"/>
        <w:rPr>
          <w:rFonts w:ascii="Times New Roman" w:hAnsi="Times New Roman" w:cs="Times New Roman"/>
        </w:rPr>
      </w:pPr>
      <w:r>
        <w:rPr>
          <w:rFonts w:ascii="Times New Roman" w:hAnsi="Times New Roman" w:cs="Times New Roman"/>
        </w:rPr>
        <w:t>Lawrence, E. 1982</w:t>
      </w:r>
      <w:r w:rsidR="003B216A" w:rsidRPr="002728D5">
        <w:rPr>
          <w:rFonts w:ascii="Times New Roman" w:hAnsi="Times New Roman" w:cs="Times New Roman"/>
        </w:rPr>
        <w:t xml:space="preserve"> ‘Just plain common sense: the ‘roots’ of racism’ in Centre for Contemporary Cultural Studies (CCCS) </w:t>
      </w:r>
      <w:r w:rsidR="003B216A" w:rsidRPr="002728D5">
        <w:rPr>
          <w:rFonts w:ascii="Times New Roman" w:hAnsi="Times New Roman" w:cs="Times New Roman"/>
          <w:i/>
        </w:rPr>
        <w:t>The Empire Strikes Back</w:t>
      </w:r>
      <w:r>
        <w:rPr>
          <w:rFonts w:ascii="Times New Roman" w:hAnsi="Times New Roman" w:cs="Times New Roman"/>
        </w:rPr>
        <w:t xml:space="preserve">, London: Hutchinson, </w:t>
      </w:r>
      <w:r w:rsidR="003B216A" w:rsidRPr="002728D5">
        <w:rPr>
          <w:rFonts w:ascii="Times New Roman" w:hAnsi="Times New Roman" w:cs="Times New Roman"/>
        </w:rPr>
        <w:t xml:space="preserve">47-94 </w:t>
      </w:r>
    </w:p>
    <w:p w14:paraId="44307798" w14:textId="706BBA3F" w:rsidR="00073972" w:rsidRPr="002728D5" w:rsidRDefault="00073972" w:rsidP="00BF7ABA">
      <w:pPr>
        <w:widowControl w:val="0"/>
        <w:autoSpaceDE w:val="0"/>
        <w:autoSpaceDN w:val="0"/>
        <w:adjustRightInd w:val="0"/>
        <w:spacing w:after="240" w:line="480" w:lineRule="auto"/>
        <w:rPr>
          <w:rFonts w:ascii="Times New Roman" w:hAnsi="Times New Roman" w:cs="Times New Roman"/>
          <w:color w:val="1A1718"/>
          <w:lang w:val="en-US"/>
        </w:rPr>
      </w:pPr>
      <w:r w:rsidRPr="002728D5">
        <w:rPr>
          <w:rFonts w:ascii="Times New Roman" w:hAnsi="Times New Roman" w:cs="Times New Roman"/>
          <w:color w:val="1A1718"/>
          <w:lang w:val="en-US"/>
        </w:rPr>
        <w:t>Le</w:t>
      </w:r>
      <w:r w:rsidR="006F529A">
        <w:rPr>
          <w:rFonts w:ascii="Times New Roman" w:hAnsi="Times New Roman" w:cs="Times New Roman"/>
          <w:color w:val="1A1718"/>
          <w:lang w:val="en-US"/>
        </w:rPr>
        <w:t>ese, L., 2002</w:t>
      </w:r>
      <w:r>
        <w:rPr>
          <w:rFonts w:ascii="Times New Roman" w:hAnsi="Times New Roman" w:cs="Times New Roman"/>
          <w:color w:val="1A1718"/>
          <w:lang w:val="en-US"/>
        </w:rPr>
        <w:t xml:space="preserve"> </w:t>
      </w:r>
      <w:r w:rsidR="006F529A">
        <w:rPr>
          <w:rFonts w:ascii="Times New Roman" w:hAnsi="Times New Roman" w:cs="Times New Roman"/>
          <w:color w:val="1A1718"/>
          <w:lang w:val="en-US"/>
        </w:rPr>
        <w:t>‘</w:t>
      </w:r>
      <w:r>
        <w:rPr>
          <w:rFonts w:ascii="Times New Roman" w:hAnsi="Times New Roman" w:cs="Times New Roman"/>
          <w:color w:val="1A1718"/>
          <w:lang w:val="en-US"/>
        </w:rPr>
        <w:t>Rematerialising G</w:t>
      </w:r>
      <w:r w:rsidRPr="002728D5">
        <w:rPr>
          <w:rFonts w:ascii="Times New Roman" w:hAnsi="Times New Roman" w:cs="Times New Roman"/>
          <w:color w:val="1A1718"/>
          <w:lang w:val="en-US"/>
        </w:rPr>
        <w:t>eography: the new urban geography</w:t>
      </w:r>
      <w:r w:rsidR="006F529A">
        <w:rPr>
          <w:rFonts w:ascii="Times New Roman" w:hAnsi="Times New Roman" w:cs="Times New Roman"/>
          <w:color w:val="1A1718"/>
          <w:lang w:val="en-US"/>
        </w:rPr>
        <w:t>’ in</w:t>
      </w:r>
      <w:r w:rsidRPr="002728D5">
        <w:rPr>
          <w:rFonts w:ascii="Times New Roman" w:hAnsi="Times New Roman" w:cs="Times New Roman"/>
          <w:color w:val="1A1718"/>
          <w:lang w:val="en-US"/>
        </w:rPr>
        <w:t xml:space="preserve"> </w:t>
      </w:r>
      <w:r w:rsidRPr="002728D5">
        <w:rPr>
          <w:rFonts w:ascii="Times New Roman" w:hAnsi="Times New Roman" w:cs="Times New Roman"/>
          <w:i/>
          <w:iCs/>
          <w:color w:val="1A1718"/>
          <w:lang w:val="en-US"/>
        </w:rPr>
        <w:t>Progress in Human geography</w:t>
      </w:r>
      <w:r w:rsidR="006F529A">
        <w:rPr>
          <w:rFonts w:ascii="Times New Roman" w:hAnsi="Times New Roman" w:cs="Times New Roman"/>
          <w:color w:val="1A1718"/>
          <w:lang w:val="en-US"/>
        </w:rPr>
        <w:t>, 26:</w:t>
      </w:r>
      <w:r w:rsidRPr="002728D5">
        <w:rPr>
          <w:rFonts w:ascii="Times New Roman" w:hAnsi="Times New Roman" w:cs="Times New Roman"/>
          <w:color w:val="1A1718"/>
          <w:lang w:val="en-US"/>
        </w:rPr>
        <w:t xml:space="preserve"> 101–112.</w:t>
      </w:r>
    </w:p>
    <w:p w14:paraId="0BBCB4E6" w14:textId="3CCCBB3A" w:rsidR="00DB6CA9" w:rsidRPr="00BF7ABA" w:rsidRDefault="006F529A" w:rsidP="00BF7ABA">
      <w:pPr>
        <w:spacing w:line="480" w:lineRule="auto"/>
        <w:rPr>
          <w:rFonts w:ascii="Times New Roman" w:hAnsi="Times New Roman" w:cs="Times New Roman"/>
        </w:rPr>
      </w:pPr>
      <w:r>
        <w:rPr>
          <w:rFonts w:ascii="Times New Roman" w:hAnsi="Times New Roman" w:cs="Times New Roman"/>
        </w:rPr>
        <w:t>Ley, D.  2010</w:t>
      </w:r>
      <w:r w:rsidR="00073972" w:rsidRPr="002728D5">
        <w:rPr>
          <w:rFonts w:ascii="Times New Roman" w:hAnsi="Times New Roman" w:cs="Times New Roman"/>
        </w:rPr>
        <w:t xml:space="preserve"> </w:t>
      </w:r>
      <w:r w:rsidR="00073972" w:rsidRPr="00C84F07">
        <w:rPr>
          <w:rFonts w:ascii="Times New Roman" w:hAnsi="Times New Roman" w:cs="Times New Roman"/>
          <w:i/>
        </w:rPr>
        <w:t>Millionaire Migrants: Trans-Pacific Life Lines</w:t>
      </w:r>
      <w:r w:rsidR="00073972" w:rsidRPr="002728D5">
        <w:rPr>
          <w:rFonts w:ascii="Times New Roman" w:hAnsi="Times New Roman" w:cs="Times New Roman"/>
        </w:rPr>
        <w:t>, Chichester: Wiley-Blackwell</w:t>
      </w:r>
    </w:p>
    <w:p w14:paraId="6174A44F" w14:textId="72690791" w:rsidR="00DB6CA9" w:rsidRPr="002728D5" w:rsidRDefault="006F529A"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McFarlane, C.</w:t>
      </w:r>
      <w:r w:rsidR="00DB6CA9" w:rsidRPr="002728D5">
        <w:rPr>
          <w:rFonts w:ascii="Times New Roman" w:hAnsi="Times New Roman" w:cs="Times New Roman"/>
          <w:lang w:val="en-US"/>
        </w:rPr>
        <w:t xml:space="preserve"> 2011. </w:t>
      </w:r>
      <w:r w:rsidR="00DB6CA9" w:rsidRPr="000373D0">
        <w:rPr>
          <w:rFonts w:ascii="Times New Roman" w:hAnsi="Times New Roman" w:cs="Times New Roman"/>
          <w:i/>
          <w:lang w:val="en-US"/>
        </w:rPr>
        <w:t>Learning the City: Knowledge and Translocal Assemblage</w:t>
      </w:r>
      <w:r w:rsidR="00DB6CA9" w:rsidRPr="002728D5">
        <w:rPr>
          <w:rFonts w:ascii="Times New Roman" w:hAnsi="Times New Roman" w:cs="Times New Roman"/>
          <w:lang w:val="en-US"/>
        </w:rPr>
        <w:t>. Oxford: Wiley Blackwell.</w:t>
      </w:r>
    </w:p>
    <w:p w14:paraId="3A430DCE" w14:textId="3E28C2FA" w:rsidR="004C700B" w:rsidRPr="00BF7ABA" w:rsidRDefault="006F529A" w:rsidP="00BF7ABA">
      <w:pPr>
        <w:widowControl w:val="0"/>
        <w:autoSpaceDE w:val="0"/>
        <w:autoSpaceDN w:val="0"/>
        <w:adjustRightInd w:val="0"/>
        <w:spacing w:after="240" w:line="480" w:lineRule="auto"/>
        <w:rPr>
          <w:rFonts w:ascii="Times New Roman" w:hAnsi="Times New Roman" w:cs="Times New Roman"/>
          <w:color w:val="1A1718"/>
          <w:lang w:val="en-US"/>
        </w:rPr>
      </w:pPr>
      <w:r>
        <w:rPr>
          <w:rFonts w:ascii="Times New Roman" w:hAnsi="Times New Roman" w:cs="Times New Roman"/>
          <w:color w:val="1A1718"/>
          <w:lang w:val="en-US"/>
        </w:rPr>
        <w:t>Middleton, J.</w:t>
      </w:r>
      <w:r w:rsidR="00073972" w:rsidRPr="002728D5">
        <w:rPr>
          <w:rFonts w:ascii="Times New Roman" w:hAnsi="Times New Roman" w:cs="Times New Roman"/>
          <w:color w:val="1A1718"/>
          <w:lang w:val="en-US"/>
        </w:rPr>
        <w:t xml:space="preserve"> 2009</w:t>
      </w:r>
      <w:r w:rsidR="00073972">
        <w:rPr>
          <w:rFonts w:ascii="Times New Roman" w:hAnsi="Times New Roman" w:cs="Times New Roman"/>
          <w:color w:val="1A1718"/>
          <w:lang w:val="en-US"/>
        </w:rPr>
        <w:t xml:space="preserve"> ‘</w:t>
      </w:r>
      <w:r w:rsidR="00073972" w:rsidRPr="002728D5">
        <w:rPr>
          <w:rFonts w:ascii="Times New Roman" w:hAnsi="Times New Roman" w:cs="Times New Roman"/>
          <w:color w:val="1A1718"/>
          <w:lang w:val="en-US"/>
        </w:rPr>
        <w:t>Stepping in time: walking time and space in the city</w:t>
      </w:r>
      <w:r w:rsidR="00073972">
        <w:rPr>
          <w:rFonts w:ascii="Times New Roman" w:hAnsi="Times New Roman" w:cs="Times New Roman"/>
          <w:color w:val="1A1718"/>
          <w:lang w:val="en-US"/>
        </w:rPr>
        <w:t>’</w:t>
      </w:r>
      <w:r>
        <w:rPr>
          <w:rFonts w:ascii="Times New Roman" w:hAnsi="Times New Roman" w:cs="Times New Roman"/>
          <w:color w:val="1A1718"/>
          <w:lang w:val="en-US"/>
        </w:rPr>
        <w:t>in</w:t>
      </w:r>
      <w:r w:rsidR="00073972" w:rsidRPr="002728D5">
        <w:rPr>
          <w:rFonts w:ascii="Times New Roman" w:hAnsi="Times New Roman" w:cs="Times New Roman"/>
          <w:color w:val="1A1718"/>
          <w:lang w:val="en-US"/>
        </w:rPr>
        <w:t xml:space="preserve"> </w:t>
      </w:r>
      <w:r w:rsidR="00073972" w:rsidRPr="002728D5">
        <w:rPr>
          <w:rFonts w:ascii="Times New Roman" w:hAnsi="Times New Roman" w:cs="Times New Roman"/>
          <w:i/>
          <w:iCs/>
          <w:color w:val="1A1718"/>
          <w:lang w:val="en-US"/>
        </w:rPr>
        <w:t>Environment and</w:t>
      </w:r>
      <w:r w:rsidR="00073972" w:rsidRPr="002728D5">
        <w:rPr>
          <w:rFonts w:ascii="Times New Roman" w:hAnsi="Times New Roman" w:cs="Times New Roman"/>
          <w:lang w:val="en-US"/>
        </w:rPr>
        <w:t xml:space="preserve"> </w:t>
      </w:r>
      <w:r w:rsidR="00073972" w:rsidRPr="002728D5">
        <w:rPr>
          <w:rFonts w:ascii="Times New Roman" w:hAnsi="Times New Roman" w:cs="Times New Roman"/>
          <w:i/>
          <w:iCs/>
          <w:color w:val="1A1718"/>
          <w:lang w:val="en-US"/>
        </w:rPr>
        <w:t>Planning A</w:t>
      </w:r>
      <w:r>
        <w:rPr>
          <w:rFonts w:ascii="Times New Roman" w:hAnsi="Times New Roman" w:cs="Times New Roman"/>
          <w:color w:val="1A1718"/>
          <w:lang w:val="en-US"/>
        </w:rPr>
        <w:t>, 41:</w:t>
      </w:r>
      <w:r w:rsidR="00073972" w:rsidRPr="002728D5">
        <w:rPr>
          <w:rFonts w:ascii="Times New Roman" w:hAnsi="Times New Roman" w:cs="Times New Roman"/>
          <w:color w:val="1A1718"/>
          <w:lang w:val="en-US"/>
        </w:rPr>
        <w:t xml:space="preserve"> 1943–1961.</w:t>
      </w:r>
    </w:p>
    <w:p w14:paraId="33DCD779" w14:textId="7CAE1A02" w:rsidR="004C700B" w:rsidRDefault="004C700B" w:rsidP="00BF7ABA">
      <w:pPr>
        <w:spacing w:line="480" w:lineRule="auto"/>
        <w:rPr>
          <w:rFonts w:ascii="Times New Roman" w:hAnsi="Times New Roman" w:cs="Times New Roman"/>
        </w:rPr>
      </w:pPr>
      <w:r w:rsidRPr="002728D5">
        <w:rPr>
          <w:rFonts w:ascii="Times New Roman" w:hAnsi="Times New Roman" w:cs="Times New Roman"/>
        </w:rPr>
        <w:t>Mil</w:t>
      </w:r>
      <w:r w:rsidR="006F529A">
        <w:rPr>
          <w:rFonts w:ascii="Times New Roman" w:hAnsi="Times New Roman" w:cs="Times New Roman"/>
        </w:rPr>
        <w:t>utinovic, S. 2008</w:t>
      </w:r>
      <w:r w:rsidRPr="002728D5">
        <w:rPr>
          <w:rFonts w:ascii="Times New Roman" w:hAnsi="Times New Roman" w:cs="Times New Roman"/>
        </w:rPr>
        <w:t xml:space="preserve"> </w:t>
      </w:r>
      <w:r>
        <w:rPr>
          <w:rFonts w:ascii="Times New Roman" w:hAnsi="Times New Roman" w:cs="Times New Roman"/>
        </w:rPr>
        <w:t xml:space="preserve">‘Chinese Transnational Entrepreneurs in Budapest and Belgrade: Seeking Markets, Challenging Globalisation’, </w:t>
      </w:r>
      <w:r w:rsidR="006F529A">
        <w:rPr>
          <w:rFonts w:ascii="Times New Roman" w:hAnsi="Times New Roman" w:cs="Times New Roman"/>
        </w:rPr>
        <w:t>in M. P. Smith and J.</w:t>
      </w:r>
      <w:r w:rsidRPr="002728D5">
        <w:rPr>
          <w:rFonts w:ascii="Times New Roman" w:hAnsi="Times New Roman" w:cs="Times New Roman"/>
        </w:rPr>
        <w:t xml:space="preserve"> Eade </w:t>
      </w:r>
      <w:r w:rsidR="006F529A">
        <w:rPr>
          <w:rFonts w:ascii="Times New Roman" w:hAnsi="Times New Roman" w:cs="Times New Roman"/>
        </w:rPr>
        <w:t>(</w:t>
      </w:r>
      <w:r w:rsidRPr="002728D5">
        <w:rPr>
          <w:rFonts w:ascii="Times New Roman" w:hAnsi="Times New Roman" w:cs="Times New Roman"/>
        </w:rPr>
        <w:t>eds</w:t>
      </w:r>
      <w:r w:rsidR="006F529A">
        <w:rPr>
          <w:rFonts w:ascii="Times New Roman" w:hAnsi="Times New Roman" w:cs="Times New Roman"/>
        </w:rPr>
        <w:t>.)</w:t>
      </w:r>
      <w:r w:rsidRPr="002728D5">
        <w:rPr>
          <w:rFonts w:ascii="Times New Roman" w:hAnsi="Times New Roman" w:cs="Times New Roman"/>
        </w:rPr>
        <w:t xml:space="preserve"> </w:t>
      </w:r>
      <w:r w:rsidRPr="00CE21AE">
        <w:rPr>
          <w:rFonts w:ascii="Times New Roman" w:hAnsi="Times New Roman" w:cs="Times New Roman"/>
          <w:i/>
        </w:rPr>
        <w:t>Cities, Migrations and Identities: Transnational Ties, Comparative Urban and Community Research, Vol. 9</w:t>
      </w:r>
      <w:r w:rsidRPr="002728D5">
        <w:rPr>
          <w:rFonts w:ascii="Times New Roman" w:hAnsi="Times New Roman" w:cs="Times New Roman"/>
        </w:rPr>
        <w:t xml:space="preserve"> London: Transition Publishers</w:t>
      </w:r>
    </w:p>
    <w:p w14:paraId="1A46DC94" w14:textId="3218CE46" w:rsidR="00DB6CA9" w:rsidRPr="00BF7ABA" w:rsidRDefault="006F529A" w:rsidP="00BF7ABA">
      <w:pPr>
        <w:spacing w:line="480" w:lineRule="auto"/>
        <w:rPr>
          <w:rFonts w:ascii="Times New Roman" w:hAnsi="Times New Roman" w:cs="Times New Roman"/>
        </w:rPr>
      </w:pPr>
      <w:r>
        <w:rPr>
          <w:rFonts w:ascii="Times New Roman" w:hAnsi="Times New Roman" w:cs="Times New Roman"/>
        </w:rPr>
        <w:t xml:space="preserve">Moore, R. and Wallace, T. </w:t>
      </w:r>
      <w:r w:rsidR="003B216A" w:rsidRPr="002728D5">
        <w:rPr>
          <w:rFonts w:ascii="Times New Roman" w:hAnsi="Times New Roman" w:cs="Times New Roman"/>
        </w:rPr>
        <w:t>1975</w:t>
      </w:r>
      <w:r w:rsidR="003B216A" w:rsidRPr="00DC24A1">
        <w:rPr>
          <w:rFonts w:ascii="Times New Roman" w:hAnsi="Times New Roman" w:cs="Times New Roman"/>
          <w:i/>
        </w:rPr>
        <w:t xml:space="preserve"> Slamming the Door: The Administration of Immigration Control</w:t>
      </w:r>
      <w:r w:rsidR="003B216A" w:rsidRPr="002728D5">
        <w:rPr>
          <w:rFonts w:ascii="Times New Roman" w:hAnsi="Times New Roman" w:cs="Times New Roman"/>
        </w:rPr>
        <w:t>,  London: Martin Robertson</w:t>
      </w:r>
    </w:p>
    <w:p w14:paraId="17414C5B" w14:textId="5EC47712" w:rsidR="00F204EB" w:rsidRDefault="006F529A" w:rsidP="00BF7ABA">
      <w:pPr>
        <w:spacing w:line="480" w:lineRule="auto"/>
        <w:rPr>
          <w:rFonts w:ascii="Times New Roman" w:hAnsi="Times New Roman" w:cs="Times New Roman"/>
          <w:color w:val="1A1A1A"/>
          <w:lang w:val="en-US"/>
        </w:rPr>
      </w:pPr>
      <w:r>
        <w:rPr>
          <w:rFonts w:ascii="Times New Roman" w:hAnsi="Times New Roman" w:cs="Times New Roman"/>
          <w:color w:val="1A1A1A"/>
          <w:lang w:val="en-US"/>
        </w:rPr>
        <w:t xml:space="preserve">Ng, K. C.  </w:t>
      </w:r>
      <w:r w:rsidR="004C700B">
        <w:rPr>
          <w:rFonts w:ascii="Times New Roman" w:hAnsi="Times New Roman" w:cs="Times New Roman"/>
          <w:color w:val="1A1A1A"/>
          <w:lang w:val="en-US"/>
        </w:rPr>
        <w:t>1</w:t>
      </w:r>
      <w:r>
        <w:rPr>
          <w:rFonts w:ascii="Times New Roman" w:hAnsi="Times New Roman" w:cs="Times New Roman"/>
          <w:color w:val="1A1A1A"/>
          <w:lang w:val="en-US"/>
        </w:rPr>
        <w:t>968</w:t>
      </w:r>
      <w:r w:rsidR="004C700B" w:rsidRPr="002728D5">
        <w:rPr>
          <w:rFonts w:ascii="Times New Roman" w:hAnsi="Times New Roman" w:cs="Times New Roman"/>
          <w:color w:val="1A1A1A"/>
          <w:lang w:val="en-US"/>
        </w:rPr>
        <w:t xml:space="preserve">  </w:t>
      </w:r>
      <w:r w:rsidR="004C700B" w:rsidRPr="002728D5">
        <w:rPr>
          <w:rFonts w:ascii="Times New Roman" w:hAnsi="Times New Roman" w:cs="Times New Roman"/>
          <w:i/>
          <w:iCs/>
          <w:color w:val="1A1A1A"/>
          <w:lang w:val="en-US"/>
        </w:rPr>
        <w:t>The Chinese in London</w:t>
      </w:r>
      <w:r w:rsidR="004C700B">
        <w:rPr>
          <w:rFonts w:ascii="Times New Roman" w:hAnsi="Times New Roman" w:cs="Times New Roman"/>
          <w:color w:val="1A1A1A"/>
          <w:lang w:val="en-US"/>
        </w:rPr>
        <w:t xml:space="preserve">. Institute of Race Relations &amp; </w:t>
      </w:r>
      <w:r w:rsidR="004C700B" w:rsidRPr="002728D5">
        <w:rPr>
          <w:rFonts w:ascii="Times New Roman" w:hAnsi="Times New Roman" w:cs="Times New Roman"/>
          <w:color w:val="1A1A1A"/>
          <w:lang w:val="en-US"/>
        </w:rPr>
        <w:t>Oxford</w:t>
      </w:r>
      <w:r w:rsidR="004C700B">
        <w:rPr>
          <w:rFonts w:ascii="Times New Roman" w:hAnsi="Times New Roman" w:cs="Times New Roman"/>
          <w:color w:val="1A1A1A"/>
          <w:lang w:val="en-US"/>
        </w:rPr>
        <w:t>:</w:t>
      </w:r>
      <w:r w:rsidR="004C700B" w:rsidRPr="002728D5">
        <w:rPr>
          <w:rFonts w:ascii="Times New Roman" w:hAnsi="Times New Roman" w:cs="Times New Roman"/>
          <w:color w:val="1A1A1A"/>
          <w:lang w:val="en-US"/>
        </w:rPr>
        <w:t xml:space="preserve"> </w:t>
      </w:r>
      <w:r w:rsidR="004C700B">
        <w:rPr>
          <w:rFonts w:ascii="Times New Roman" w:hAnsi="Times New Roman" w:cs="Times New Roman"/>
          <w:color w:val="1A1A1A"/>
          <w:lang w:val="en-US"/>
        </w:rPr>
        <w:t>Oxford University Press</w:t>
      </w:r>
    </w:p>
    <w:p w14:paraId="03211E00" w14:textId="3F3E941A" w:rsidR="00DB6CA9" w:rsidRPr="00BF7ABA" w:rsidRDefault="00F204EB" w:rsidP="00BF7ABA">
      <w:pPr>
        <w:pStyle w:val="FootnoteText"/>
        <w:spacing w:line="480" w:lineRule="auto"/>
        <w:rPr>
          <w:rFonts w:ascii="Times New Roman" w:hAnsi="Times New Roman" w:cs="Times New Roman"/>
        </w:rPr>
      </w:pPr>
      <w:r>
        <w:rPr>
          <w:rFonts w:ascii="Times New Roman" w:hAnsi="Times New Roman" w:cs="Times New Roman"/>
        </w:rPr>
        <w:t>O’Reilly, K. 2000</w:t>
      </w:r>
      <w:r w:rsidRPr="00F204EB">
        <w:rPr>
          <w:rFonts w:ascii="Times New Roman" w:hAnsi="Times New Roman" w:cs="Times New Roman"/>
        </w:rPr>
        <w:t xml:space="preserve"> </w:t>
      </w:r>
      <w:r w:rsidRPr="00F204EB">
        <w:rPr>
          <w:rFonts w:ascii="Times New Roman" w:hAnsi="Times New Roman" w:cs="Times New Roman"/>
          <w:i/>
        </w:rPr>
        <w:t>The British on the Costa del Sol: Transnational Identities and Local Communities</w:t>
      </w:r>
      <w:r w:rsidRPr="00F204EB">
        <w:rPr>
          <w:rFonts w:ascii="Times New Roman" w:hAnsi="Times New Roman" w:cs="Times New Roman"/>
        </w:rPr>
        <w:t>, London: Routledge</w:t>
      </w:r>
    </w:p>
    <w:p w14:paraId="02A47A4F" w14:textId="146D46B7" w:rsidR="00CE1A4B" w:rsidRPr="002728D5" w:rsidRDefault="00F204EB" w:rsidP="00BF7ABA">
      <w:pPr>
        <w:spacing w:line="480" w:lineRule="auto"/>
        <w:rPr>
          <w:rFonts w:ascii="Times New Roman" w:hAnsi="Times New Roman" w:cs="Times New Roman"/>
        </w:rPr>
      </w:pPr>
      <w:r>
        <w:rPr>
          <w:rFonts w:ascii="Times New Roman" w:hAnsi="Times New Roman" w:cs="Times New Roman"/>
        </w:rPr>
        <w:t>Pai, H.H.  2008</w:t>
      </w:r>
      <w:r w:rsidR="00073972" w:rsidRPr="002728D5">
        <w:rPr>
          <w:rFonts w:ascii="Times New Roman" w:hAnsi="Times New Roman" w:cs="Times New Roman"/>
        </w:rPr>
        <w:t xml:space="preserve"> </w:t>
      </w:r>
      <w:r w:rsidR="00073972" w:rsidRPr="00C84F07">
        <w:rPr>
          <w:rFonts w:ascii="Times New Roman" w:hAnsi="Times New Roman" w:cs="Times New Roman"/>
          <w:i/>
        </w:rPr>
        <w:t>Chinese Whispers,</w:t>
      </w:r>
      <w:r w:rsidR="00073972" w:rsidRPr="002728D5">
        <w:rPr>
          <w:rFonts w:ascii="Times New Roman" w:hAnsi="Times New Roman" w:cs="Times New Roman"/>
        </w:rPr>
        <w:t xml:space="preserve"> London: Penguin</w:t>
      </w:r>
    </w:p>
    <w:p w14:paraId="4F688981" w14:textId="7D6485C8" w:rsidR="004C700B" w:rsidRDefault="00F204EB" w:rsidP="00BF7ABA">
      <w:pPr>
        <w:spacing w:line="480" w:lineRule="auto"/>
        <w:rPr>
          <w:rFonts w:ascii="Times New Roman" w:hAnsi="Times New Roman" w:cs="Times New Roman"/>
        </w:rPr>
      </w:pPr>
      <w:r>
        <w:rPr>
          <w:rFonts w:ascii="Times New Roman" w:hAnsi="Times New Roman" w:cs="Times New Roman"/>
        </w:rPr>
        <w:t>Pang, M. and Law, A. 1998</w:t>
      </w:r>
      <w:r w:rsidR="004C700B" w:rsidRPr="002728D5">
        <w:rPr>
          <w:rFonts w:ascii="Times New Roman" w:hAnsi="Times New Roman" w:cs="Times New Roman"/>
        </w:rPr>
        <w:t xml:space="preserve"> ‘The Chinese in Britain: Working Towards Success?’ </w:t>
      </w:r>
      <w:r w:rsidR="004C700B" w:rsidRPr="00CE21AE">
        <w:rPr>
          <w:rFonts w:ascii="Times New Roman" w:hAnsi="Times New Roman" w:cs="Times New Roman"/>
          <w:i/>
        </w:rPr>
        <w:t>International Journal of Human Resource Management</w:t>
      </w:r>
      <w:r>
        <w:rPr>
          <w:rFonts w:ascii="Times New Roman" w:hAnsi="Times New Roman" w:cs="Times New Roman"/>
        </w:rPr>
        <w:t xml:space="preserve"> vol. 9(5):</w:t>
      </w:r>
      <w:r w:rsidR="004C700B" w:rsidRPr="002728D5">
        <w:rPr>
          <w:rFonts w:ascii="Times New Roman" w:hAnsi="Times New Roman" w:cs="Times New Roman"/>
        </w:rPr>
        <w:t>862-874</w:t>
      </w:r>
    </w:p>
    <w:p w14:paraId="27D421A4" w14:textId="17038726" w:rsidR="00073972" w:rsidRPr="002728D5" w:rsidRDefault="00F204EB" w:rsidP="00BF7ABA">
      <w:pPr>
        <w:spacing w:line="480" w:lineRule="auto"/>
        <w:rPr>
          <w:rFonts w:ascii="Times New Roman" w:hAnsi="Times New Roman" w:cs="Times New Roman"/>
        </w:rPr>
      </w:pPr>
      <w:r>
        <w:rPr>
          <w:rFonts w:ascii="Times New Roman" w:hAnsi="Times New Roman" w:cs="Times New Roman"/>
        </w:rPr>
        <w:t>Park, R. Burgess, M. and McKenzie, R. D. 1967</w:t>
      </w:r>
      <w:r w:rsidR="00073972" w:rsidRPr="002728D5">
        <w:rPr>
          <w:rFonts w:ascii="Times New Roman" w:hAnsi="Times New Roman" w:cs="Times New Roman"/>
        </w:rPr>
        <w:t xml:space="preserve"> </w:t>
      </w:r>
      <w:r>
        <w:rPr>
          <w:rFonts w:ascii="Times New Roman" w:hAnsi="Times New Roman" w:cs="Times New Roman"/>
        </w:rPr>
        <w:t>(</w:t>
      </w:r>
      <w:r w:rsidR="00073972" w:rsidRPr="002728D5">
        <w:rPr>
          <w:rFonts w:ascii="Times New Roman" w:hAnsi="Times New Roman" w:cs="Times New Roman"/>
        </w:rPr>
        <w:t>eds.</w:t>
      </w:r>
      <w:r>
        <w:rPr>
          <w:rFonts w:ascii="Times New Roman" w:hAnsi="Times New Roman" w:cs="Times New Roman"/>
        </w:rPr>
        <w:t>)</w:t>
      </w:r>
      <w:r w:rsidR="00073972" w:rsidRPr="002728D5">
        <w:rPr>
          <w:rFonts w:ascii="Times New Roman" w:hAnsi="Times New Roman" w:cs="Times New Roman"/>
        </w:rPr>
        <w:t xml:space="preserve"> </w:t>
      </w:r>
      <w:r w:rsidR="00073972" w:rsidRPr="00C84F07">
        <w:rPr>
          <w:rFonts w:ascii="Times New Roman" w:hAnsi="Times New Roman" w:cs="Times New Roman"/>
          <w:i/>
        </w:rPr>
        <w:t>The City</w:t>
      </w:r>
      <w:r w:rsidR="00073972" w:rsidRPr="002728D5">
        <w:rPr>
          <w:rFonts w:ascii="Times New Roman" w:hAnsi="Times New Roman" w:cs="Times New Roman"/>
        </w:rPr>
        <w:t>, Chicago: University of Chicago Press</w:t>
      </w:r>
    </w:p>
    <w:p w14:paraId="5B013C96" w14:textId="014B765B" w:rsidR="00B843A3" w:rsidRPr="00DC24A1" w:rsidRDefault="00F204EB" w:rsidP="00BF7ABA">
      <w:pPr>
        <w:widowControl w:val="0"/>
        <w:autoSpaceDE w:val="0"/>
        <w:autoSpaceDN w:val="0"/>
        <w:adjustRightInd w:val="0"/>
        <w:spacing w:after="240" w:line="480" w:lineRule="auto"/>
        <w:rPr>
          <w:rFonts w:ascii="Times New Roman" w:hAnsi="Times New Roman" w:cs="Times New Roman"/>
          <w:i/>
          <w:lang w:val="en-US"/>
        </w:rPr>
      </w:pPr>
      <w:r>
        <w:rPr>
          <w:rFonts w:ascii="Times New Roman" w:hAnsi="Times New Roman" w:cs="Times New Roman"/>
          <w:lang w:val="en-US"/>
        </w:rPr>
        <w:t>Paik, W.</w:t>
      </w:r>
      <w:r w:rsidR="00B843A3" w:rsidRPr="002728D5">
        <w:rPr>
          <w:rFonts w:ascii="Times New Roman" w:hAnsi="Times New Roman" w:cs="Times New Roman"/>
          <w:lang w:val="en-US"/>
        </w:rPr>
        <w:t xml:space="preserve"> and Lee</w:t>
      </w:r>
      <w:r>
        <w:rPr>
          <w:rFonts w:ascii="Times New Roman" w:hAnsi="Times New Roman" w:cs="Times New Roman"/>
          <w:lang w:val="en-US"/>
        </w:rPr>
        <w:t>, K. 2012</w:t>
      </w:r>
      <w:r w:rsidR="00B843A3" w:rsidRPr="002728D5">
        <w:rPr>
          <w:rFonts w:ascii="Times New Roman" w:hAnsi="Times New Roman" w:cs="Times New Roman"/>
          <w:lang w:val="en-US"/>
        </w:rPr>
        <w:t xml:space="preserve"> ‘I Want to</w:t>
      </w:r>
      <w:r w:rsidR="002149C6" w:rsidRPr="002728D5">
        <w:rPr>
          <w:rFonts w:ascii="Times New Roman" w:hAnsi="Times New Roman" w:cs="Times New Roman"/>
          <w:lang w:val="en-US"/>
        </w:rPr>
        <w:t xml:space="preserve"> Be Expropriated!’ The Politics of Xiaochaquanfang Land Development in Suburban</w:t>
      </w:r>
      <w:r w:rsidR="00DC24A1">
        <w:rPr>
          <w:rFonts w:ascii="Times New Roman" w:hAnsi="Times New Roman" w:cs="Times New Roman"/>
          <w:lang w:val="en-US"/>
        </w:rPr>
        <w:t xml:space="preserve"> </w:t>
      </w:r>
      <w:r>
        <w:rPr>
          <w:rFonts w:ascii="Times New Roman" w:hAnsi="Times New Roman" w:cs="Times New Roman"/>
          <w:lang w:val="en-US"/>
        </w:rPr>
        <w:t xml:space="preserve">China’ in </w:t>
      </w:r>
      <w:r w:rsidR="002149C6" w:rsidRPr="002728D5">
        <w:rPr>
          <w:rFonts w:ascii="Times New Roman" w:hAnsi="Times New Roman" w:cs="Times New Roman"/>
          <w:lang w:val="en-US"/>
        </w:rPr>
        <w:t xml:space="preserve"> </w:t>
      </w:r>
      <w:r w:rsidR="002149C6" w:rsidRPr="00DC24A1">
        <w:rPr>
          <w:rFonts w:ascii="Times New Roman" w:hAnsi="Times New Roman" w:cs="Times New Roman"/>
          <w:i/>
          <w:lang w:val="en-US"/>
        </w:rPr>
        <w:t>Journal of Contemporary China 21(74): 261–279.</w:t>
      </w:r>
    </w:p>
    <w:p w14:paraId="2DAD7980" w14:textId="171EE352" w:rsidR="004C700B" w:rsidRDefault="00F204EB" w:rsidP="00BF7ABA">
      <w:pPr>
        <w:spacing w:line="480" w:lineRule="auto"/>
        <w:rPr>
          <w:rFonts w:ascii="Times New Roman" w:hAnsi="Times New Roman" w:cs="Times New Roman"/>
        </w:rPr>
      </w:pPr>
      <w:r>
        <w:rPr>
          <w:rFonts w:ascii="Times New Roman" w:hAnsi="Times New Roman" w:cs="Times New Roman"/>
        </w:rPr>
        <w:t>Parker, D. 1995</w:t>
      </w:r>
      <w:r w:rsidR="00DB6CA9" w:rsidRPr="002728D5">
        <w:rPr>
          <w:rFonts w:ascii="Times New Roman" w:hAnsi="Times New Roman" w:cs="Times New Roman"/>
        </w:rPr>
        <w:t xml:space="preserve"> </w:t>
      </w:r>
      <w:r w:rsidR="00DB6CA9" w:rsidRPr="00CE21AE">
        <w:rPr>
          <w:rFonts w:ascii="Times New Roman" w:hAnsi="Times New Roman" w:cs="Times New Roman"/>
          <w:i/>
        </w:rPr>
        <w:t>Through Different Eyes: The Cultural Identities of Young Chinese People in Britain</w:t>
      </w:r>
      <w:r w:rsidR="00DB6CA9" w:rsidRPr="002728D5">
        <w:rPr>
          <w:rFonts w:ascii="Times New Roman" w:hAnsi="Times New Roman" w:cs="Times New Roman"/>
        </w:rPr>
        <w:t xml:space="preserve">, Aldershot: </w:t>
      </w:r>
      <w:proofErr w:type="spellStart"/>
      <w:r w:rsidR="00DB6CA9" w:rsidRPr="002728D5">
        <w:rPr>
          <w:rFonts w:ascii="Times New Roman" w:hAnsi="Times New Roman" w:cs="Times New Roman"/>
        </w:rPr>
        <w:t>Avebury</w:t>
      </w:r>
      <w:proofErr w:type="spellEnd"/>
    </w:p>
    <w:p w14:paraId="62328D3B" w14:textId="650B61CB" w:rsidR="00016B30" w:rsidRPr="002728D5" w:rsidRDefault="00016B30" w:rsidP="00BF7ABA">
      <w:pPr>
        <w:spacing w:line="480" w:lineRule="auto"/>
        <w:rPr>
          <w:rFonts w:ascii="Times New Roman" w:hAnsi="Times New Roman" w:cs="Times New Roman"/>
        </w:rPr>
      </w:pPr>
      <w:r>
        <w:rPr>
          <w:rFonts w:ascii="Times New Roman" w:hAnsi="Times New Roman" w:cs="Times New Roman"/>
        </w:rPr>
        <w:t xml:space="preserve">Parker, D and Song, M. (2006) ‘New Ethnicities online: reflexive racialization and the </w:t>
      </w:r>
      <w:proofErr w:type="gramStart"/>
      <w:r>
        <w:rPr>
          <w:rFonts w:ascii="Times New Roman" w:hAnsi="Times New Roman" w:cs="Times New Roman"/>
        </w:rPr>
        <w:t>internet</w:t>
      </w:r>
      <w:proofErr w:type="gramEnd"/>
      <w:r>
        <w:rPr>
          <w:rFonts w:ascii="Times New Roman" w:hAnsi="Times New Roman" w:cs="Times New Roman"/>
        </w:rPr>
        <w:t xml:space="preserve">’, in </w:t>
      </w:r>
      <w:r w:rsidRPr="00601B5B">
        <w:rPr>
          <w:rFonts w:ascii="Times New Roman" w:hAnsi="Times New Roman" w:cs="Times New Roman"/>
          <w:i/>
        </w:rPr>
        <w:t>The Sociological Review</w:t>
      </w:r>
      <w:r w:rsidR="00601B5B">
        <w:rPr>
          <w:rFonts w:ascii="Times New Roman" w:hAnsi="Times New Roman" w:cs="Times New Roman"/>
        </w:rPr>
        <w:t xml:space="preserve">, Vol.54, issue 3, </w:t>
      </w:r>
      <w:r>
        <w:rPr>
          <w:rFonts w:ascii="Times New Roman" w:hAnsi="Times New Roman" w:cs="Times New Roman"/>
        </w:rPr>
        <w:t>575-594</w:t>
      </w:r>
    </w:p>
    <w:p w14:paraId="6D36871F" w14:textId="47D024C1" w:rsidR="004C700B" w:rsidRDefault="00F204EB" w:rsidP="00BF7ABA">
      <w:pPr>
        <w:spacing w:line="480" w:lineRule="auto"/>
        <w:rPr>
          <w:rFonts w:ascii="Times New Roman" w:hAnsi="Times New Roman" w:cs="Times New Roman"/>
        </w:rPr>
      </w:pPr>
      <w:proofErr w:type="gramStart"/>
      <w:r>
        <w:rPr>
          <w:rFonts w:ascii="Times New Roman" w:hAnsi="Times New Roman" w:cs="Times New Roman"/>
        </w:rPr>
        <w:t>Peach, C. 1975</w:t>
      </w:r>
      <w:r w:rsidR="004C700B" w:rsidRPr="002728D5">
        <w:rPr>
          <w:rFonts w:ascii="Times New Roman" w:hAnsi="Times New Roman" w:cs="Times New Roman"/>
        </w:rPr>
        <w:t xml:space="preserve"> </w:t>
      </w:r>
      <w:r>
        <w:rPr>
          <w:rFonts w:ascii="Times New Roman" w:hAnsi="Times New Roman" w:cs="Times New Roman"/>
        </w:rPr>
        <w:t>(ed.)</w:t>
      </w:r>
      <w:r w:rsidR="004C700B" w:rsidRPr="002728D5">
        <w:rPr>
          <w:rFonts w:ascii="Times New Roman" w:hAnsi="Times New Roman" w:cs="Times New Roman"/>
        </w:rPr>
        <w:t xml:space="preserve"> </w:t>
      </w:r>
      <w:r w:rsidR="004C700B" w:rsidRPr="00DC24A1">
        <w:rPr>
          <w:rFonts w:ascii="Times New Roman" w:hAnsi="Times New Roman" w:cs="Times New Roman"/>
          <w:i/>
        </w:rPr>
        <w:t>Urban Social Segregation</w:t>
      </w:r>
      <w:r w:rsidR="004C700B" w:rsidRPr="002728D5">
        <w:rPr>
          <w:rFonts w:ascii="Times New Roman" w:hAnsi="Times New Roman" w:cs="Times New Roman"/>
        </w:rPr>
        <w:t>.</w:t>
      </w:r>
      <w:proofErr w:type="gramEnd"/>
      <w:r w:rsidR="004C700B" w:rsidRPr="002728D5">
        <w:rPr>
          <w:rFonts w:ascii="Times New Roman" w:hAnsi="Times New Roman" w:cs="Times New Roman"/>
        </w:rPr>
        <w:t xml:space="preserve"> London: Longman</w:t>
      </w:r>
    </w:p>
    <w:p w14:paraId="6C2DA205" w14:textId="4892EE63" w:rsidR="004C700B" w:rsidRDefault="00F204EB" w:rsidP="00BF7ABA">
      <w:pPr>
        <w:spacing w:line="480" w:lineRule="auto"/>
        <w:rPr>
          <w:rFonts w:ascii="Times New Roman" w:hAnsi="Times New Roman" w:cs="Times New Roman"/>
        </w:rPr>
      </w:pPr>
      <w:r>
        <w:rPr>
          <w:rFonts w:ascii="Times New Roman" w:hAnsi="Times New Roman" w:cs="Times New Roman"/>
        </w:rPr>
        <w:t>Peach, C.  Robinson, V. and Smith, S. 1981</w:t>
      </w:r>
      <w:r w:rsidR="004C700B" w:rsidRPr="002728D5">
        <w:rPr>
          <w:rFonts w:ascii="Times New Roman" w:hAnsi="Times New Roman" w:cs="Times New Roman"/>
        </w:rPr>
        <w:t xml:space="preserve"> </w:t>
      </w:r>
      <w:r w:rsidR="004C700B" w:rsidRPr="00DC24A1">
        <w:rPr>
          <w:rFonts w:ascii="Times New Roman" w:hAnsi="Times New Roman" w:cs="Times New Roman"/>
          <w:i/>
        </w:rPr>
        <w:t>Ethnic Segregation in Cities</w:t>
      </w:r>
      <w:r w:rsidR="004C700B" w:rsidRPr="002728D5">
        <w:rPr>
          <w:rFonts w:ascii="Times New Roman" w:hAnsi="Times New Roman" w:cs="Times New Roman"/>
        </w:rPr>
        <w:t>, London: Croom Helm</w:t>
      </w:r>
    </w:p>
    <w:p w14:paraId="3E14F4F9" w14:textId="50AAEEAB" w:rsidR="00DB6CA9" w:rsidRDefault="00F204EB" w:rsidP="00BF7ABA">
      <w:pPr>
        <w:spacing w:line="480" w:lineRule="auto"/>
        <w:rPr>
          <w:rFonts w:ascii="Times New Roman" w:hAnsi="Times New Roman" w:cs="Times New Roman"/>
        </w:rPr>
      </w:pPr>
      <w:r>
        <w:rPr>
          <w:rFonts w:ascii="Times New Roman" w:hAnsi="Times New Roman" w:cs="Times New Roman"/>
        </w:rPr>
        <w:t>Pharoah, R. 2009</w:t>
      </w:r>
      <w:r w:rsidR="00DB6CA9" w:rsidRPr="002728D5">
        <w:rPr>
          <w:rFonts w:ascii="Times New Roman" w:hAnsi="Times New Roman" w:cs="Times New Roman"/>
        </w:rPr>
        <w:t xml:space="preserve"> </w:t>
      </w:r>
      <w:r w:rsidR="00DB6CA9" w:rsidRPr="00CE21AE">
        <w:rPr>
          <w:rFonts w:ascii="Times New Roman" w:hAnsi="Times New Roman" w:cs="Times New Roman"/>
          <w:i/>
        </w:rPr>
        <w:t xml:space="preserve">Migration, Integration, Cohesion: New Chinese Migrants to London, </w:t>
      </w:r>
      <w:r w:rsidR="00DB6CA9" w:rsidRPr="002728D5">
        <w:rPr>
          <w:rFonts w:ascii="Times New Roman" w:hAnsi="Times New Roman" w:cs="Times New Roman"/>
        </w:rPr>
        <w:t>London: Chinese in Britain Forum</w:t>
      </w:r>
    </w:p>
    <w:p w14:paraId="10E387F3" w14:textId="6903C50A" w:rsidR="00DB6CA9" w:rsidRPr="002728D5" w:rsidRDefault="00F204EB" w:rsidP="00BF7ABA">
      <w:pPr>
        <w:spacing w:line="480" w:lineRule="auto"/>
        <w:rPr>
          <w:rFonts w:ascii="Times New Roman" w:hAnsi="Times New Roman" w:cs="Times New Roman"/>
        </w:rPr>
      </w:pPr>
      <w:r>
        <w:rPr>
          <w:rFonts w:ascii="Times New Roman" w:hAnsi="Times New Roman" w:cs="Times New Roman"/>
        </w:rPr>
        <w:t>Pieke, F. 2002</w:t>
      </w:r>
      <w:r w:rsidR="00DB6CA9" w:rsidRPr="002728D5">
        <w:rPr>
          <w:rFonts w:ascii="Times New Roman" w:hAnsi="Times New Roman" w:cs="Times New Roman"/>
        </w:rPr>
        <w:t xml:space="preserve"> </w:t>
      </w:r>
      <w:r w:rsidR="00DB6CA9" w:rsidRPr="00CE21AE">
        <w:rPr>
          <w:rFonts w:ascii="Times New Roman" w:hAnsi="Times New Roman" w:cs="Times New Roman"/>
          <w:i/>
        </w:rPr>
        <w:t>Recent Trends in Chinese Migration to Europe: Fujianese Migration in Perspective</w:t>
      </w:r>
      <w:r w:rsidR="00DB6CA9" w:rsidRPr="002728D5">
        <w:rPr>
          <w:rFonts w:ascii="Times New Roman" w:hAnsi="Times New Roman" w:cs="Times New Roman"/>
        </w:rPr>
        <w:t>, Geneva: International Organisation for Migration</w:t>
      </w:r>
    </w:p>
    <w:p w14:paraId="1258D25D" w14:textId="209D8267" w:rsidR="003B216A" w:rsidRDefault="00F204EB" w:rsidP="00BF7ABA">
      <w:pPr>
        <w:widowControl w:val="0"/>
        <w:autoSpaceDE w:val="0"/>
        <w:autoSpaceDN w:val="0"/>
        <w:adjustRightInd w:val="0"/>
        <w:spacing w:after="240" w:line="480" w:lineRule="auto"/>
        <w:rPr>
          <w:rFonts w:ascii="Times New Roman" w:hAnsi="Times New Roman" w:cs="Times New Roman"/>
        </w:rPr>
      </w:pPr>
      <w:r>
        <w:rPr>
          <w:rFonts w:ascii="Times New Roman" w:hAnsi="Times New Roman" w:cs="Times New Roman"/>
        </w:rPr>
        <w:t>Rack, P. H. 1981</w:t>
      </w:r>
      <w:r w:rsidR="003B216A" w:rsidRPr="002728D5">
        <w:rPr>
          <w:rFonts w:ascii="Times New Roman" w:hAnsi="Times New Roman" w:cs="Times New Roman"/>
        </w:rPr>
        <w:t xml:space="preserve"> ‘Asians and the Psychiatric Servic</w:t>
      </w:r>
      <w:r>
        <w:rPr>
          <w:rFonts w:ascii="Times New Roman" w:hAnsi="Times New Roman" w:cs="Times New Roman"/>
        </w:rPr>
        <w:t>es’ in J. Cheetham, W. James, M.</w:t>
      </w:r>
      <w:r w:rsidR="003B216A" w:rsidRPr="002728D5">
        <w:rPr>
          <w:rFonts w:ascii="Times New Roman" w:hAnsi="Times New Roman" w:cs="Times New Roman"/>
        </w:rPr>
        <w:t xml:space="preserve"> Loney</w:t>
      </w:r>
      <w:r>
        <w:rPr>
          <w:rFonts w:ascii="Times New Roman" w:hAnsi="Times New Roman" w:cs="Times New Roman"/>
        </w:rPr>
        <w:t>, B. Mayor and W. Prescott</w:t>
      </w:r>
      <w:r w:rsidR="003B216A" w:rsidRPr="002728D5">
        <w:rPr>
          <w:rFonts w:ascii="Times New Roman" w:hAnsi="Times New Roman" w:cs="Times New Roman"/>
        </w:rPr>
        <w:t xml:space="preserve"> </w:t>
      </w:r>
      <w:r>
        <w:rPr>
          <w:rFonts w:ascii="Times New Roman" w:hAnsi="Times New Roman" w:cs="Times New Roman"/>
        </w:rPr>
        <w:t>(</w:t>
      </w:r>
      <w:r w:rsidR="003B216A" w:rsidRPr="002728D5">
        <w:rPr>
          <w:rFonts w:ascii="Times New Roman" w:hAnsi="Times New Roman" w:cs="Times New Roman"/>
        </w:rPr>
        <w:t>eds</w:t>
      </w:r>
      <w:r>
        <w:rPr>
          <w:rFonts w:ascii="Times New Roman" w:hAnsi="Times New Roman" w:cs="Times New Roman"/>
        </w:rPr>
        <w:t xml:space="preserve">.) </w:t>
      </w:r>
      <w:r w:rsidR="003B216A" w:rsidRPr="002728D5">
        <w:rPr>
          <w:rFonts w:ascii="Times New Roman" w:hAnsi="Times New Roman" w:cs="Times New Roman"/>
        </w:rPr>
        <w:t xml:space="preserve"> </w:t>
      </w:r>
      <w:r w:rsidR="003B216A" w:rsidRPr="002728D5">
        <w:rPr>
          <w:rFonts w:ascii="Times New Roman" w:hAnsi="Times New Roman" w:cs="Times New Roman"/>
          <w:i/>
        </w:rPr>
        <w:t>Social and Community Work in Multi-Racial Britain</w:t>
      </w:r>
      <w:r>
        <w:rPr>
          <w:rFonts w:ascii="Times New Roman" w:hAnsi="Times New Roman" w:cs="Times New Roman"/>
        </w:rPr>
        <w:t xml:space="preserve">, London: Harper and Row, </w:t>
      </w:r>
      <w:r w:rsidR="003B216A" w:rsidRPr="002728D5">
        <w:rPr>
          <w:rFonts w:ascii="Times New Roman" w:hAnsi="Times New Roman" w:cs="Times New Roman"/>
        </w:rPr>
        <w:t>87-101</w:t>
      </w:r>
    </w:p>
    <w:p w14:paraId="21814087" w14:textId="48C65B21" w:rsidR="00FB66C0" w:rsidRPr="00DC24A1" w:rsidRDefault="00FB66C0" w:rsidP="00BF7ABA">
      <w:pPr>
        <w:widowControl w:val="0"/>
        <w:autoSpaceDE w:val="0"/>
        <w:autoSpaceDN w:val="0"/>
        <w:adjustRightInd w:val="0"/>
        <w:spacing w:after="240" w:line="480" w:lineRule="auto"/>
        <w:rPr>
          <w:rFonts w:ascii="Times New Roman" w:hAnsi="Times New Roman" w:cs="Times New Roman"/>
          <w:lang w:val="en-US"/>
        </w:rPr>
      </w:pPr>
      <w:proofErr w:type="spellStart"/>
      <w:r>
        <w:rPr>
          <w:rFonts w:ascii="Times New Roman" w:hAnsi="Times New Roman" w:cs="Times New Roman"/>
        </w:rPr>
        <w:t>Ratcliffe</w:t>
      </w:r>
      <w:proofErr w:type="spellEnd"/>
      <w:r>
        <w:rPr>
          <w:rFonts w:ascii="Times New Roman" w:hAnsi="Times New Roman" w:cs="Times New Roman"/>
        </w:rPr>
        <w:t>, P. and Innes, N, 2011 (</w:t>
      </w:r>
      <w:proofErr w:type="spellStart"/>
      <w:r>
        <w:rPr>
          <w:rFonts w:ascii="Times New Roman" w:hAnsi="Times New Roman" w:cs="Times New Roman"/>
        </w:rPr>
        <w:t>eds</w:t>
      </w:r>
      <w:proofErr w:type="spellEnd"/>
      <w:r>
        <w:rPr>
          <w:rFonts w:ascii="Times New Roman" w:hAnsi="Times New Roman" w:cs="Times New Roman"/>
        </w:rPr>
        <w:t xml:space="preserve">) Promoting Social Cohesion, </w:t>
      </w:r>
      <w:r w:rsidR="00A35A13">
        <w:rPr>
          <w:rFonts w:ascii="Times New Roman" w:hAnsi="Times New Roman" w:cs="Times New Roman"/>
        </w:rPr>
        <w:t>Bristol: the Policy Press</w:t>
      </w:r>
    </w:p>
    <w:p w14:paraId="748EC784" w14:textId="313568D7" w:rsidR="004A3E83" w:rsidRDefault="00F204EB" w:rsidP="00BF7ABA">
      <w:pPr>
        <w:spacing w:line="480" w:lineRule="auto"/>
        <w:rPr>
          <w:rFonts w:ascii="Times New Roman" w:hAnsi="Times New Roman" w:cs="Times New Roman"/>
        </w:rPr>
      </w:pPr>
      <w:r>
        <w:rPr>
          <w:rFonts w:ascii="Times New Roman" w:hAnsi="Times New Roman" w:cs="Times New Roman"/>
        </w:rPr>
        <w:t>Rex, J. 1981</w:t>
      </w:r>
      <w:r w:rsidR="004C700B" w:rsidRPr="002728D5">
        <w:rPr>
          <w:rFonts w:ascii="Times New Roman" w:hAnsi="Times New Roman" w:cs="Times New Roman"/>
        </w:rPr>
        <w:t xml:space="preserve"> ‘Urban Segregation and Inner City Policy in Great Britain, in </w:t>
      </w:r>
      <w:r>
        <w:rPr>
          <w:rFonts w:ascii="Times New Roman" w:hAnsi="Times New Roman" w:cs="Times New Roman"/>
        </w:rPr>
        <w:t xml:space="preserve">C. Peach, V. Robinson, </w:t>
      </w:r>
      <w:r w:rsidR="004C700B" w:rsidRPr="002728D5">
        <w:rPr>
          <w:rFonts w:ascii="Times New Roman" w:hAnsi="Times New Roman" w:cs="Times New Roman"/>
        </w:rPr>
        <w:t xml:space="preserve">and </w:t>
      </w:r>
      <w:r>
        <w:rPr>
          <w:rFonts w:ascii="Times New Roman" w:hAnsi="Times New Roman" w:cs="Times New Roman"/>
        </w:rPr>
        <w:t>S. Smith,</w:t>
      </w:r>
      <w:r w:rsidR="004C700B" w:rsidRPr="002728D5">
        <w:rPr>
          <w:rFonts w:ascii="Times New Roman" w:hAnsi="Times New Roman" w:cs="Times New Roman"/>
        </w:rPr>
        <w:t xml:space="preserve"> </w:t>
      </w:r>
      <w:r w:rsidR="004C700B" w:rsidRPr="00DC24A1">
        <w:rPr>
          <w:rFonts w:ascii="Times New Roman" w:hAnsi="Times New Roman" w:cs="Times New Roman"/>
          <w:i/>
        </w:rPr>
        <w:t>Ethnic Segregation in Cities</w:t>
      </w:r>
      <w:r w:rsidR="004A3E83">
        <w:rPr>
          <w:rFonts w:ascii="Times New Roman" w:hAnsi="Times New Roman" w:cs="Times New Roman"/>
        </w:rPr>
        <w:t xml:space="preserve">, London: Croom Helm </w:t>
      </w:r>
      <w:r w:rsidR="004C700B" w:rsidRPr="002728D5">
        <w:rPr>
          <w:rFonts w:ascii="Times New Roman" w:hAnsi="Times New Roman" w:cs="Times New Roman"/>
        </w:rPr>
        <w:t>25-44</w:t>
      </w:r>
    </w:p>
    <w:p w14:paraId="5932713C" w14:textId="0D69DC4F" w:rsidR="003B216A" w:rsidRDefault="004A3E83" w:rsidP="00BF7ABA">
      <w:pPr>
        <w:spacing w:line="480" w:lineRule="auto"/>
        <w:rPr>
          <w:rFonts w:ascii="Times New Roman" w:hAnsi="Times New Roman" w:cs="Times New Roman"/>
        </w:rPr>
      </w:pPr>
      <w:r>
        <w:rPr>
          <w:rFonts w:ascii="Times New Roman" w:hAnsi="Times New Roman" w:cs="Times New Roman"/>
        </w:rPr>
        <w:t>Rex, J and Moore, R 1967 Race, Community and Conflict, Oxford: OUP</w:t>
      </w:r>
    </w:p>
    <w:p w14:paraId="4D063D5E" w14:textId="77777777" w:rsidR="00BF7ABA" w:rsidRDefault="004A3E83" w:rsidP="00BF7ABA">
      <w:pPr>
        <w:spacing w:line="480" w:lineRule="auto"/>
        <w:rPr>
          <w:rFonts w:ascii="Times New Roman" w:hAnsi="Times New Roman" w:cs="Times New Roman"/>
        </w:rPr>
      </w:pPr>
      <w:r>
        <w:rPr>
          <w:rFonts w:ascii="Times New Roman" w:hAnsi="Times New Roman" w:cs="Times New Roman"/>
        </w:rPr>
        <w:t>Shen, W.  2009</w:t>
      </w:r>
      <w:r w:rsidR="004C700B" w:rsidRPr="002728D5">
        <w:rPr>
          <w:rFonts w:ascii="Times New Roman" w:hAnsi="Times New Roman" w:cs="Times New Roman"/>
        </w:rPr>
        <w:t xml:space="preserve"> </w:t>
      </w:r>
      <w:r w:rsidR="004C700B" w:rsidRPr="00CE21AE">
        <w:rPr>
          <w:rFonts w:ascii="Times New Roman" w:hAnsi="Times New Roman" w:cs="Times New Roman"/>
          <w:i/>
        </w:rPr>
        <w:t>Chinese Student Circular Migration and Global City Formation: a relational case of Shanghai and Paris</w:t>
      </w:r>
      <w:r w:rsidR="004C700B" w:rsidRPr="002728D5">
        <w:rPr>
          <w:rFonts w:ascii="Times New Roman" w:hAnsi="Times New Roman" w:cs="Times New Roman"/>
        </w:rPr>
        <w:t xml:space="preserve">, PhD Loughbrough University </w:t>
      </w:r>
    </w:p>
    <w:p w14:paraId="49DE670A" w14:textId="036D267B" w:rsidR="00073972" w:rsidRPr="002728D5" w:rsidRDefault="004A3E83" w:rsidP="00BF7ABA">
      <w:pPr>
        <w:spacing w:line="480" w:lineRule="auto"/>
        <w:rPr>
          <w:rFonts w:ascii="Times New Roman" w:hAnsi="Times New Roman" w:cs="Times New Roman"/>
        </w:rPr>
      </w:pPr>
      <w:r>
        <w:rPr>
          <w:rFonts w:ascii="Times New Roman" w:hAnsi="Times New Roman" w:cs="Times New Roman"/>
        </w:rPr>
        <w:t>Skeldon, R.  2011</w:t>
      </w:r>
      <w:r w:rsidR="00073972" w:rsidRPr="002728D5">
        <w:rPr>
          <w:rFonts w:ascii="Times New Roman" w:hAnsi="Times New Roman" w:cs="Times New Roman"/>
        </w:rPr>
        <w:t xml:space="preserve"> </w:t>
      </w:r>
      <w:r w:rsidR="00073972" w:rsidRPr="00C84F07">
        <w:rPr>
          <w:rFonts w:ascii="Times New Roman" w:hAnsi="Times New Roman" w:cs="Times New Roman"/>
          <w:i/>
        </w:rPr>
        <w:t xml:space="preserve">China: An Emerging Destination for Economic Migration, </w:t>
      </w:r>
      <w:r w:rsidR="00073972" w:rsidRPr="002728D5">
        <w:rPr>
          <w:rFonts w:ascii="Times New Roman" w:hAnsi="Times New Roman" w:cs="Times New Roman"/>
        </w:rPr>
        <w:t>Sussex: Migration Policy Institute</w:t>
      </w:r>
    </w:p>
    <w:p w14:paraId="7423C299" w14:textId="77777777" w:rsidR="00073972" w:rsidRPr="002728D5" w:rsidRDefault="00073972" w:rsidP="00BF7ABA">
      <w:pPr>
        <w:spacing w:line="480" w:lineRule="auto"/>
        <w:rPr>
          <w:rFonts w:ascii="Times New Roman" w:hAnsi="Times New Roman" w:cs="Times New Roman"/>
        </w:rPr>
      </w:pPr>
      <w:r w:rsidRPr="002728D5">
        <w:rPr>
          <w:rFonts w:ascii="Times New Roman" w:hAnsi="Times New Roman" w:cs="Times New Roman"/>
        </w:rPr>
        <w:t>http://www.migrationpolicy.org/article/china-emerging-destination-economic-migration</w:t>
      </w:r>
    </w:p>
    <w:p w14:paraId="57BDAED9" w14:textId="5D36CB06" w:rsidR="00DB6CA9" w:rsidRDefault="004A3E83" w:rsidP="00BF7ABA">
      <w:pPr>
        <w:spacing w:line="480" w:lineRule="auto"/>
        <w:rPr>
          <w:rFonts w:ascii="Times New Roman" w:hAnsi="Times New Roman" w:cs="Times New Roman"/>
        </w:rPr>
      </w:pPr>
      <w:r>
        <w:rPr>
          <w:rFonts w:ascii="Times New Roman" w:hAnsi="Times New Roman" w:cs="Times New Roman"/>
        </w:rPr>
        <w:t>Smith, M. P. and Eade, J.</w:t>
      </w:r>
      <w:r w:rsidR="00DB6CA9" w:rsidRPr="002728D5">
        <w:rPr>
          <w:rFonts w:ascii="Times New Roman" w:hAnsi="Times New Roman" w:cs="Times New Roman"/>
        </w:rPr>
        <w:t xml:space="preserve"> </w:t>
      </w:r>
      <w:r>
        <w:rPr>
          <w:rFonts w:ascii="Times New Roman" w:hAnsi="Times New Roman" w:cs="Times New Roman"/>
        </w:rPr>
        <w:t>(</w:t>
      </w:r>
      <w:r w:rsidR="00DB6CA9" w:rsidRPr="002728D5">
        <w:rPr>
          <w:rFonts w:ascii="Times New Roman" w:hAnsi="Times New Roman" w:cs="Times New Roman"/>
        </w:rPr>
        <w:t>eds.</w:t>
      </w:r>
      <w:r>
        <w:rPr>
          <w:rFonts w:ascii="Times New Roman" w:hAnsi="Times New Roman" w:cs="Times New Roman"/>
        </w:rPr>
        <w:t>) 2008</w:t>
      </w:r>
      <w:r w:rsidR="00DB6CA9" w:rsidRPr="002728D5">
        <w:rPr>
          <w:rFonts w:ascii="Times New Roman" w:hAnsi="Times New Roman" w:cs="Times New Roman"/>
        </w:rPr>
        <w:t xml:space="preserve"> </w:t>
      </w:r>
      <w:r w:rsidR="00DB6CA9" w:rsidRPr="00CE21AE">
        <w:rPr>
          <w:rFonts w:ascii="Times New Roman" w:hAnsi="Times New Roman" w:cs="Times New Roman"/>
          <w:i/>
        </w:rPr>
        <w:t>Cities, Migrations and Identities: Transnational Ties, Comparative Urban and Community Research, Vol. 9</w:t>
      </w:r>
      <w:r w:rsidR="00DB6CA9" w:rsidRPr="002728D5">
        <w:rPr>
          <w:rFonts w:ascii="Times New Roman" w:hAnsi="Times New Roman" w:cs="Times New Roman"/>
        </w:rPr>
        <w:t xml:space="preserve"> London: Transition Publishers</w:t>
      </w:r>
    </w:p>
    <w:p w14:paraId="4D1CC99A" w14:textId="342E7016" w:rsidR="004C700B" w:rsidRPr="002728D5" w:rsidRDefault="004A3E83" w:rsidP="00BF7ABA">
      <w:pPr>
        <w:spacing w:line="480" w:lineRule="auto"/>
        <w:rPr>
          <w:rFonts w:ascii="Times New Roman" w:hAnsi="Times New Roman" w:cs="Times New Roman"/>
        </w:rPr>
      </w:pPr>
      <w:r>
        <w:rPr>
          <w:rFonts w:ascii="Times New Roman" w:hAnsi="Times New Roman" w:cs="Times New Roman"/>
        </w:rPr>
        <w:t>Smith, S. 1993</w:t>
      </w:r>
      <w:r w:rsidR="004C700B" w:rsidRPr="002728D5">
        <w:rPr>
          <w:rFonts w:ascii="Times New Roman" w:hAnsi="Times New Roman" w:cs="Times New Roman"/>
        </w:rPr>
        <w:t xml:space="preserve"> ‘Residential Segregation and the Politi</w:t>
      </w:r>
      <w:r>
        <w:rPr>
          <w:rFonts w:ascii="Times New Roman" w:hAnsi="Times New Roman" w:cs="Times New Roman"/>
        </w:rPr>
        <w:t xml:space="preserve">cs of  Racialization’ in M. Cross and M. </w:t>
      </w:r>
      <w:r w:rsidR="004C700B" w:rsidRPr="002728D5">
        <w:rPr>
          <w:rFonts w:ascii="Times New Roman" w:hAnsi="Times New Roman" w:cs="Times New Roman"/>
        </w:rPr>
        <w:t xml:space="preserve">Keith </w:t>
      </w:r>
      <w:r>
        <w:rPr>
          <w:rFonts w:ascii="Times New Roman" w:hAnsi="Times New Roman" w:cs="Times New Roman"/>
        </w:rPr>
        <w:t>(</w:t>
      </w:r>
      <w:r w:rsidR="004C700B" w:rsidRPr="002728D5">
        <w:rPr>
          <w:rFonts w:ascii="Times New Roman" w:hAnsi="Times New Roman" w:cs="Times New Roman"/>
        </w:rPr>
        <w:t>eds.</w:t>
      </w:r>
      <w:r>
        <w:rPr>
          <w:rFonts w:ascii="Times New Roman" w:hAnsi="Times New Roman" w:cs="Times New Roman"/>
        </w:rPr>
        <w:t>)</w:t>
      </w:r>
      <w:r w:rsidR="004C700B" w:rsidRPr="002728D5">
        <w:rPr>
          <w:rFonts w:ascii="Times New Roman" w:hAnsi="Times New Roman" w:cs="Times New Roman"/>
        </w:rPr>
        <w:t xml:space="preserve">  </w:t>
      </w:r>
      <w:r w:rsidR="004C700B" w:rsidRPr="00DC24A1">
        <w:rPr>
          <w:rFonts w:ascii="Times New Roman" w:hAnsi="Times New Roman" w:cs="Times New Roman"/>
          <w:i/>
        </w:rPr>
        <w:t>Racism, the City and the State</w:t>
      </w:r>
      <w:r>
        <w:rPr>
          <w:rFonts w:ascii="Times New Roman" w:hAnsi="Times New Roman" w:cs="Times New Roman"/>
        </w:rPr>
        <w:t xml:space="preserve">, London: Routledge, </w:t>
      </w:r>
      <w:r w:rsidR="004C700B" w:rsidRPr="002728D5">
        <w:rPr>
          <w:rFonts w:ascii="Times New Roman" w:hAnsi="Times New Roman" w:cs="Times New Roman"/>
        </w:rPr>
        <w:t>128-137</w:t>
      </w:r>
    </w:p>
    <w:p w14:paraId="48532CDD" w14:textId="6135A04C" w:rsidR="003B216A" w:rsidRPr="002728D5" w:rsidRDefault="004A3E83" w:rsidP="00BF7ABA">
      <w:pPr>
        <w:spacing w:line="480" w:lineRule="auto"/>
        <w:rPr>
          <w:rFonts w:ascii="Times New Roman" w:hAnsi="Times New Roman" w:cs="Times New Roman"/>
        </w:rPr>
      </w:pPr>
      <w:r>
        <w:rPr>
          <w:rFonts w:ascii="Times New Roman" w:hAnsi="Times New Roman" w:cs="Times New Roman"/>
        </w:rPr>
        <w:t xml:space="preserve">Smith, S. </w:t>
      </w:r>
      <w:r w:rsidR="003B216A" w:rsidRPr="002728D5">
        <w:rPr>
          <w:rFonts w:ascii="Times New Roman" w:hAnsi="Times New Roman" w:cs="Times New Roman"/>
        </w:rPr>
        <w:t xml:space="preserve">1989 </w:t>
      </w:r>
      <w:r w:rsidR="003B216A" w:rsidRPr="00DC24A1">
        <w:rPr>
          <w:rFonts w:ascii="Times New Roman" w:hAnsi="Times New Roman" w:cs="Times New Roman"/>
          <w:i/>
        </w:rPr>
        <w:t>The Politics of ‘Race’ and Residence</w:t>
      </w:r>
      <w:r w:rsidR="003B216A">
        <w:rPr>
          <w:rFonts w:ascii="Times New Roman" w:hAnsi="Times New Roman" w:cs="Times New Roman"/>
        </w:rPr>
        <w:t xml:space="preserve">, </w:t>
      </w:r>
      <w:r w:rsidR="003B216A" w:rsidRPr="002728D5">
        <w:rPr>
          <w:rFonts w:ascii="Times New Roman" w:hAnsi="Times New Roman" w:cs="Times New Roman"/>
        </w:rPr>
        <w:t>Cambridge: Polity</w:t>
      </w:r>
    </w:p>
    <w:p w14:paraId="586A6791" w14:textId="4B817104" w:rsidR="003B216A" w:rsidRPr="002728D5" w:rsidRDefault="004A3E83" w:rsidP="00BF7ABA">
      <w:pPr>
        <w:spacing w:line="480" w:lineRule="auto"/>
        <w:rPr>
          <w:rFonts w:ascii="Times New Roman" w:hAnsi="Times New Roman" w:cs="Times New Roman"/>
        </w:rPr>
      </w:pPr>
      <w:r>
        <w:rPr>
          <w:rFonts w:ascii="Times New Roman" w:hAnsi="Times New Roman" w:cs="Times New Roman"/>
        </w:rPr>
        <w:t>Solomos, J. 1989</w:t>
      </w:r>
      <w:r w:rsidR="003B216A" w:rsidRPr="002728D5">
        <w:rPr>
          <w:rFonts w:ascii="Times New Roman" w:hAnsi="Times New Roman" w:cs="Times New Roman"/>
        </w:rPr>
        <w:t xml:space="preserve"> </w:t>
      </w:r>
      <w:r w:rsidR="003B216A" w:rsidRPr="00DC24A1">
        <w:rPr>
          <w:rFonts w:ascii="Times New Roman" w:hAnsi="Times New Roman" w:cs="Times New Roman"/>
          <w:i/>
        </w:rPr>
        <w:t>Race and Racism in Contemporary Britain</w:t>
      </w:r>
      <w:r w:rsidR="003B216A" w:rsidRPr="002728D5">
        <w:rPr>
          <w:rFonts w:ascii="Times New Roman" w:hAnsi="Times New Roman" w:cs="Times New Roman"/>
        </w:rPr>
        <w:t>, London: Macmillan.</w:t>
      </w:r>
    </w:p>
    <w:p w14:paraId="3C459E85" w14:textId="77777777" w:rsidR="00BF7ABA" w:rsidRDefault="00BF5E20" w:rsidP="00BF7ABA">
      <w:pPr>
        <w:pStyle w:val="NormalWeb"/>
        <w:spacing w:line="480" w:lineRule="auto"/>
        <w:rPr>
          <w:rFonts w:ascii="Times New Roman" w:hAnsi="Times New Roman"/>
          <w:sz w:val="24"/>
          <w:szCs w:val="24"/>
        </w:rPr>
      </w:pPr>
      <w:r w:rsidRPr="004A3E83">
        <w:rPr>
          <w:rFonts w:ascii="Times New Roman" w:hAnsi="Times New Roman"/>
          <w:sz w:val="24"/>
          <w:szCs w:val="24"/>
        </w:rPr>
        <w:t xml:space="preserve">Solomos, </w:t>
      </w:r>
      <w:r w:rsidR="004A3E83" w:rsidRPr="004A3E83">
        <w:rPr>
          <w:rFonts w:ascii="Times New Roman" w:hAnsi="Times New Roman"/>
          <w:sz w:val="24"/>
          <w:szCs w:val="24"/>
        </w:rPr>
        <w:t>J. 2014 ‘</w:t>
      </w:r>
      <w:r w:rsidRPr="004A3E83">
        <w:rPr>
          <w:rFonts w:ascii="Times New Roman" w:hAnsi="Times New Roman"/>
          <w:sz w:val="24"/>
          <w:szCs w:val="24"/>
        </w:rPr>
        <w:t>Introduction</w:t>
      </w:r>
      <w:r w:rsidR="004A3E83" w:rsidRPr="004A3E83">
        <w:rPr>
          <w:rFonts w:ascii="Times New Roman" w:hAnsi="Times New Roman"/>
          <w:sz w:val="24"/>
          <w:szCs w:val="24"/>
        </w:rPr>
        <w:t>’</w:t>
      </w:r>
      <w:r w:rsidRPr="004A3E83">
        <w:rPr>
          <w:rFonts w:ascii="Times New Roman" w:hAnsi="Times New Roman"/>
          <w:sz w:val="24"/>
          <w:szCs w:val="24"/>
        </w:rPr>
        <w:t xml:space="preserve"> in </w:t>
      </w:r>
      <w:r w:rsidRPr="004A3E83">
        <w:rPr>
          <w:rFonts w:ascii="Times New Roman" w:hAnsi="Times New Roman"/>
          <w:i/>
          <w:iCs/>
          <w:sz w:val="24"/>
          <w:szCs w:val="24"/>
        </w:rPr>
        <w:t>Migration: A COMPAS Anthology</w:t>
      </w:r>
      <w:r w:rsidRPr="004A3E83">
        <w:rPr>
          <w:rFonts w:ascii="Times New Roman" w:hAnsi="Times New Roman"/>
          <w:sz w:val="24"/>
          <w:szCs w:val="24"/>
        </w:rPr>
        <w:t xml:space="preserve">, edited by B. Anderson </w:t>
      </w:r>
      <w:r w:rsidR="004A3E83" w:rsidRPr="004A3E83">
        <w:rPr>
          <w:rFonts w:ascii="Times New Roman" w:hAnsi="Times New Roman"/>
          <w:sz w:val="24"/>
          <w:szCs w:val="24"/>
        </w:rPr>
        <w:t>and M. Keith, COMPAS, Oxford</w:t>
      </w:r>
    </w:p>
    <w:p w14:paraId="1227168B" w14:textId="2E71E387" w:rsidR="00073972" w:rsidRPr="00BF7ABA" w:rsidRDefault="004A3E83" w:rsidP="00BF7ABA">
      <w:pPr>
        <w:pStyle w:val="NormalWeb"/>
        <w:spacing w:line="480" w:lineRule="auto"/>
        <w:rPr>
          <w:rFonts w:ascii="Times New Roman" w:hAnsi="Times New Roman"/>
          <w:sz w:val="24"/>
          <w:szCs w:val="24"/>
        </w:rPr>
      </w:pPr>
      <w:r w:rsidRPr="00BF7ABA">
        <w:rPr>
          <w:rFonts w:ascii="Times New Roman" w:hAnsi="Times New Roman"/>
          <w:sz w:val="24"/>
          <w:szCs w:val="24"/>
        </w:rPr>
        <w:t>Song, M. 199</w:t>
      </w:r>
      <w:r w:rsidR="00016B30">
        <w:rPr>
          <w:rFonts w:ascii="Times New Roman" w:hAnsi="Times New Roman"/>
          <w:sz w:val="24"/>
          <w:szCs w:val="24"/>
        </w:rPr>
        <w:t xml:space="preserve">9, </w:t>
      </w:r>
      <w:r w:rsidR="00016B30">
        <w:rPr>
          <w:rFonts w:ascii="TimesNewRoman" w:hAnsi="TimesNewRoman"/>
          <w:sz w:val="24"/>
          <w:szCs w:val="24"/>
        </w:rPr>
        <w:t>Helping Out, Philadelphia: Temple University Press</w:t>
      </w:r>
    </w:p>
    <w:p w14:paraId="74469D77" w14:textId="77777777" w:rsidR="00BF7ABA" w:rsidRDefault="00EA5528" w:rsidP="00BF7ABA">
      <w:pPr>
        <w:spacing w:line="480" w:lineRule="auto"/>
        <w:rPr>
          <w:rFonts w:ascii="Times New Roman" w:hAnsi="Times New Roman" w:cs="Times New Roman"/>
        </w:rPr>
      </w:pPr>
      <w:r w:rsidRPr="00EA5528">
        <w:rPr>
          <w:rFonts w:ascii="Times New Roman" w:hAnsi="Times New Roman" w:cs="Times New Roman"/>
        </w:rPr>
        <w:t xml:space="preserve">Sriskandarajah, D. &amp; Drew, C. 2006 </w:t>
      </w:r>
      <w:r w:rsidRPr="00EA5528">
        <w:rPr>
          <w:rFonts w:ascii="Times New Roman" w:hAnsi="Times New Roman" w:cs="Times New Roman"/>
          <w:i/>
        </w:rPr>
        <w:t>Brits Abroad: Mapping the Scale and Nature of British Immigration</w:t>
      </w:r>
      <w:r w:rsidRPr="00EA5528">
        <w:rPr>
          <w:rFonts w:ascii="Times New Roman" w:hAnsi="Times New Roman" w:cs="Times New Roman"/>
        </w:rPr>
        <w:t xml:space="preserve"> London: Institute for Public Policy Research</w:t>
      </w:r>
    </w:p>
    <w:p w14:paraId="6557E74F" w14:textId="5B8537EA" w:rsidR="00A35A13" w:rsidRDefault="00A35A13" w:rsidP="00BF7ABA">
      <w:pPr>
        <w:spacing w:line="480" w:lineRule="auto"/>
        <w:rPr>
          <w:rFonts w:ascii="Times New Roman" w:hAnsi="Times New Roman" w:cs="Times New Roman"/>
          <w:i/>
        </w:rPr>
      </w:pPr>
      <w:r>
        <w:rPr>
          <w:rFonts w:ascii="Times New Roman" w:hAnsi="Times New Roman" w:cs="Times New Roman"/>
        </w:rPr>
        <w:t xml:space="preserve">Stillwell, J and Dukes, O. 2005 </w:t>
      </w:r>
      <w:r>
        <w:rPr>
          <w:rFonts w:ascii="Times New Roman" w:hAnsi="Times New Roman" w:cs="Times New Roman"/>
          <w:i/>
        </w:rPr>
        <w:t xml:space="preserve">Ethnic Population Distribution, Immigration and Internal Migration in Britain: what evidence of linkage at the district scale? </w:t>
      </w:r>
      <w:hyperlink r:id="rId18" w:history="1">
        <w:r w:rsidRPr="00377257">
          <w:rPr>
            <w:rStyle w:val="Hyperlink"/>
            <w:rFonts w:ascii="Times New Roman" w:hAnsi="Times New Roman" w:cs="Times New Roman"/>
            <w:i/>
          </w:rPr>
          <w:t>www.lse.ac.uk/socialpolicy/bsps/pdfs/stillwell-ethnicpopdist-2005.pdf</w:t>
        </w:r>
      </w:hyperlink>
    </w:p>
    <w:p w14:paraId="2570730F" w14:textId="20BEFA61" w:rsidR="004A3E83" w:rsidRPr="00A35A13" w:rsidRDefault="00A35A13" w:rsidP="00BF7ABA">
      <w:pPr>
        <w:spacing w:line="480" w:lineRule="auto"/>
        <w:rPr>
          <w:rFonts w:ascii="Times New Roman" w:hAnsi="Times New Roman" w:cs="Times New Roman"/>
          <w:i/>
        </w:rPr>
      </w:pPr>
      <w:r>
        <w:rPr>
          <w:rFonts w:ascii="Times New Roman" w:hAnsi="Times New Roman" w:cs="Times New Roman"/>
          <w:i/>
        </w:rPr>
        <w:t xml:space="preserve"> </w:t>
      </w:r>
      <w:proofErr w:type="spellStart"/>
      <w:r w:rsidR="00F960FF">
        <w:rPr>
          <w:rFonts w:ascii="Times New Roman" w:hAnsi="Times New Roman" w:cs="Times New Roman"/>
        </w:rPr>
        <w:t>Stokeman</w:t>
      </w:r>
      <w:proofErr w:type="spellEnd"/>
      <w:r w:rsidR="00F960FF">
        <w:rPr>
          <w:rFonts w:ascii="Times New Roman" w:hAnsi="Times New Roman" w:cs="Times New Roman"/>
        </w:rPr>
        <w:t xml:space="preserve">, A. Rabe, S. and Ruff, S. 2012 ‘Beijing’s New Urban Countryside – Designing with Complexity and Strategic Landscape Planning’ in </w:t>
      </w:r>
      <w:r w:rsidR="00F960FF" w:rsidRPr="00F960FF">
        <w:rPr>
          <w:rFonts w:ascii="Times New Roman" w:hAnsi="Times New Roman" w:cs="Times New Roman"/>
          <w:i/>
        </w:rPr>
        <w:t>Journal of Landscape Architecture, 30-45</w:t>
      </w:r>
    </w:p>
    <w:p w14:paraId="6AA468CB" w14:textId="65FEEC29" w:rsidR="00DB6CA9" w:rsidRDefault="00DB6CA9" w:rsidP="00BF7ABA">
      <w:pPr>
        <w:spacing w:line="480" w:lineRule="auto"/>
        <w:rPr>
          <w:rFonts w:ascii="Times New Roman" w:hAnsi="Times New Roman" w:cs="Times New Roman"/>
        </w:rPr>
      </w:pPr>
      <w:r w:rsidRPr="002728D5">
        <w:rPr>
          <w:rFonts w:ascii="Times New Roman" w:hAnsi="Times New Roman" w:cs="Times New Roman"/>
        </w:rPr>
        <w:t xml:space="preserve">Swann Committee Report </w:t>
      </w:r>
      <w:r w:rsidR="004A3E83">
        <w:rPr>
          <w:rFonts w:ascii="Times New Roman" w:hAnsi="Times New Roman" w:cs="Times New Roman"/>
          <w:i/>
        </w:rPr>
        <w:t>1985</w:t>
      </w:r>
      <w:r w:rsidRPr="00CE21AE">
        <w:rPr>
          <w:rFonts w:ascii="Times New Roman" w:hAnsi="Times New Roman" w:cs="Times New Roman"/>
          <w:i/>
        </w:rPr>
        <w:t xml:space="preserve"> Education for All</w:t>
      </w:r>
      <w:r w:rsidRPr="002728D5">
        <w:rPr>
          <w:rFonts w:ascii="Times New Roman" w:hAnsi="Times New Roman" w:cs="Times New Roman"/>
        </w:rPr>
        <w:t>, London: HMSO</w:t>
      </w:r>
    </w:p>
    <w:p w14:paraId="0DE37FA1" w14:textId="74DA3824" w:rsidR="004C700B" w:rsidRPr="00F960FF" w:rsidRDefault="00F960F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Swanton, D. 2010</w:t>
      </w:r>
      <w:r w:rsidR="00073972" w:rsidRPr="002728D5">
        <w:rPr>
          <w:rFonts w:ascii="Times New Roman" w:hAnsi="Times New Roman" w:cs="Times New Roman"/>
          <w:lang w:val="en-US"/>
        </w:rPr>
        <w:t xml:space="preserve"> ‘Flesh, Metal, Road: tracing the machinic geographies of race’, </w:t>
      </w:r>
      <w:r w:rsidR="00073972" w:rsidRPr="000373D0">
        <w:rPr>
          <w:rFonts w:ascii="Times New Roman" w:hAnsi="Times New Roman" w:cs="Times New Roman"/>
          <w:i/>
          <w:lang w:val="en-US"/>
        </w:rPr>
        <w:t>Environment and Planning D: Space and Society</w:t>
      </w:r>
      <w:r w:rsidR="00073972" w:rsidRPr="002728D5">
        <w:rPr>
          <w:rFonts w:ascii="Times New Roman" w:hAnsi="Times New Roman" w:cs="Times New Roman"/>
          <w:lang w:val="en-US"/>
        </w:rPr>
        <w:t xml:space="preserve">, Vol.28 </w:t>
      </w:r>
      <w:r>
        <w:rPr>
          <w:rFonts w:ascii="Times New Roman" w:hAnsi="Times New Roman" w:cs="Times New Roman"/>
          <w:lang w:val="en-US"/>
        </w:rPr>
        <w:t xml:space="preserve">(3): </w:t>
      </w:r>
      <w:r w:rsidR="00073972" w:rsidRPr="002728D5">
        <w:rPr>
          <w:rFonts w:ascii="Times New Roman" w:hAnsi="Times New Roman" w:cs="Times New Roman"/>
          <w:lang w:val="en-US"/>
        </w:rPr>
        <w:t>447-466</w:t>
      </w:r>
    </w:p>
    <w:p w14:paraId="15138944" w14:textId="77777777" w:rsidR="004C700B" w:rsidRPr="002728D5" w:rsidRDefault="004C700B" w:rsidP="00BF7ABA">
      <w:pPr>
        <w:spacing w:line="480" w:lineRule="auto"/>
        <w:rPr>
          <w:rFonts w:ascii="Times New Roman" w:hAnsi="Times New Roman" w:cs="Times New Roman"/>
        </w:rPr>
      </w:pPr>
      <w:r w:rsidRPr="002728D5">
        <w:rPr>
          <w:rFonts w:ascii="Times New Roman" w:hAnsi="Times New Roman" w:cs="Times New Roman"/>
        </w:rPr>
        <w:t>UK Higher Education Statistics Agency (2004-5).</w:t>
      </w:r>
    </w:p>
    <w:p w14:paraId="7A832AF2" w14:textId="4E6F651B" w:rsidR="004C700B" w:rsidRDefault="00F960F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bCs/>
          <w:lang w:val="en-US"/>
        </w:rPr>
        <w:t>Urry, J</w:t>
      </w:r>
      <w:r w:rsidR="00073972" w:rsidRPr="000373D0">
        <w:rPr>
          <w:rFonts w:ascii="Times New Roman" w:hAnsi="Times New Roman" w:cs="Times New Roman"/>
          <w:bCs/>
          <w:lang w:val="en-US"/>
        </w:rPr>
        <w:t>.</w:t>
      </w:r>
      <w:r w:rsidR="00073972" w:rsidRPr="002728D5">
        <w:rPr>
          <w:rFonts w:ascii="Times New Roman" w:hAnsi="Times New Roman" w:cs="Times New Roman"/>
          <w:b/>
          <w:bCs/>
          <w:lang w:val="en-US"/>
        </w:rPr>
        <w:t xml:space="preserve"> </w:t>
      </w:r>
      <w:r w:rsidR="00073972" w:rsidRPr="002728D5">
        <w:rPr>
          <w:rFonts w:ascii="Times New Roman" w:hAnsi="Times New Roman" w:cs="Times New Roman"/>
          <w:lang w:val="en-US"/>
        </w:rPr>
        <w:t xml:space="preserve">2010 [2000] ‘Mobile Sociology’, </w:t>
      </w:r>
      <w:r w:rsidR="00073972" w:rsidRPr="002728D5">
        <w:rPr>
          <w:rFonts w:ascii="Times New Roman" w:hAnsi="Times New Roman" w:cs="Times New Roman"/>
          <w:i/>
          <w:iCs/>
          <w:lang w:val="en-US"/>
        </w:rPr>
        <w:t>The British Journal of Sociology – The BJS: Shaping Sociology Over 60 Years</w:t>
      </w:r>
      <w:r w:rsidR="00073972" w:rsidRPr="002728D5">
        <w:rPr>
          <w:rFonts w:ascii="Times New Roman" w:hAnsi="Times New Roman" w:cs="Times New Roman"/>
          <w:lang w:val="en-US"/>
        </w:rPr>
        <w:t xml:space="preserve">: 347–66. [Originally published in 2000 </w:t>
      </w:r>
      <w:r w:rsidR="00073972" w:rsidRPr="002728D5">
        <w:rPr>
          <w:rFonts w:ascii="Times New Roman" w:hAnsi="Times New Roman" w:cs="Times New Roman"/>
          <w:i/>
          <w:iCs/>
          <w:lang w:val="en-US"/>
        </w:rPr>
        <w:t xml:space="preserve">British Journal of Sociology </w:t>
      </w:r>
      <w:r w:rsidR="00073972" w:rsidRPr="002728D5">
        <w:rPr>
          <w:rFonts w:ascii="Times New Roman" w:hAnsi="Times New Roman" w:cs="Times New Roman"/>
          <w:lang w:val="en-US"/>
        </w:rPr>
        <w:t>51(1): 185–203.]</w:t>
      </w:r>
    </w:p>
    <w:p w14:paraId="0E34F49C" w14:textId="33CCE15D" w:rsidR="00AF278C" w:rsidRPr="007F548B" w:rsidRDefault="00AF278C" w:rsidP="00BF7ABA">
      <w:pPr>
        <w:widowControl w:val="0"/>
        <w:autoSpaceDE w:val="0"/>
        <w:autoSpaceDN w:val="0"/>
        <w:adjustRightInd w:val="0"/>
        <w:spacing w:after="240" w:line="480" w:lineRule="auto"/>
        <w:rPr>
          <w:rFonts w:ascii="Times New Roman" w:hAnsi="Times New Roman" w:cs="Times New Roman"/>
          <w:lang w:val="en-US"/>
        </w:rPr>
      </w:pPr>
      <w:proofErr w:type="spellStart"/>
      <w:r>
        <w:rPr>
          <w:rFonts w:ascii="Times New Roman" w:hAnsi="Times New Roman" w:cs="Times New Roman"/>
          <w:lang w:val="en-US"/>
        </w:rPr>
        <w:t>Vertovec</w:t>
      </w:r>
      <w:proofErr w:type="spellEnd"/>
      <w:r>
        <w:rPr>
          <w:rFonts w:ascii="Times New Roman" w:hAnsi="Times New Roman" w:cs="Times New Roman"/>
          <w:lang w:val="en-US"/>
        </w:rPr>
        <w:t>, S, 2007 ‘</w:t>
      </w:r>
      <w:proofErr w:type="spellStart"/>
      <w:r>
        <w:rPr>
          <w:rFonts w:ascii="Times New Roman" w:hAnsi="Times New Roman" w:cs="Times New Roman"/>
          <w:lang w:val="en-US"/>
        </w:rPr>
        <w:t>Superdiversity</w:t>
      </w:r>
      <w:proofErr w:type="spellEnd"/>
      <w:r>
        <w:rPr>
          <w:rFonts w:ascii="Times New Roman" w:hAnsi="Times New Roman" w:cs="Times New Roman"/>
          <w:lang w:val="en-US"/>
        </w:rPr>
        <w:t xml:space="preserve"> and its Implications’, </w:t>
      </w:r>
      <w:r w:rsidRPr="00AF278C">
        <w:rPr>
          <w:rFonts w:ascii="Times New Roman" w:hAnsi="Times New Roman" w:cs="Times New Roman"/>
          <w:i/>
          <w:lang w:val="en-US"/>
        </w:rPr>
        <w:t>Ethnic and Racial Studies</w:t>
      </w:r>
      <w:r>
        <w:rPr>
          <w:rFonts w:ascii="Times New Roman" w:hAnsi="Times New Roman" w:cs="Times New Roman"/>
          <w:lang w:val="en-US"/>
        </w:rPr>
        <w:t>, 30, 6: 1024-1105</w:t>
      </w:r>
    </w:p>
    <w:p w14:paraId="1C0AF62F" w14:textId="0F141818" w:rsidR="003B216A" w:rsidRPr="002728D5" w:rsidRDefault="00F960FF" w:rsidP="00BF7ABA">
      <w:pPr>
        <w:spacing w:line="480" w:lineRule="auto"/>
        <w:rPr>
          <w:rFonts w:ascii="Times New Roman" w:hAnsi="Times New Roman" w:cs="Times New Roman"/>
        </w:rPr>
      </w:pPr>
      <w:proofErr w:type="gramStart"/>
      <w:r>
        <w:rPr>
          <w:rFonts w:ascii="Times New Roman" w:hAnsi="Times New Roman" w:cs="Times New Roman"/>
        </w:rPr>
        <w:t>Wallis, S.</w:t>
      </w:r>
      <w:proofErr w:type="gramEnd"/>
      <w:r>
        <w:rPr>
          <w:rFonts w:ascii="Times New Roman" w:hAnsi="Times New Roman" w:cs="Times New Roman"/>
        </w:rPr>
        <w:t xml:space="preserve">  1981</w:t>
      </w:r>
      <w:r w:rsidR="003B216A" w:rsidRPr="002728D5">
        <w:rPr>
          <w:rFonts w:ascii="Times New Roman" w:hAnsi="Times New Roman" w:cs="Times New Roman"/>
        </w:rPr>
        <w:t xml:space="preserve"> ‘Benga</w:t>
      </w:r>
      <w:r>
        <w:rPr>
          <w:rFonts w:ascii="Times New Roman" w:hAnsi="Times New Roman" w:cs="Times New Roman"/>
        </w:rPr>
        <w:t>li families in Camden’ in J. Cheetham, W. James, M. Loney, B. Mayor and W.</w:t>
      </w:r>
      <w:r w:rsidR="003B216A" w:rsidRPr="002728D5">
        <w:rPr>
          <w:rFonts w:ascii="Times New Roman" w:hAnsi="Times New Roman" w:cs="Times New Roman"/>
        </w:rPr>
        <w:t xml:space="preserve"> Prescott, </w:t>
      </w:r>
      <w:r>
        <w:rPr>
          <w:rFonts w:ascii="Times New Roman" w:hAnsi="Times New Roman" w:cs="Times New Roman"/>
        </w:rPr>
        <w:t>(</w:t>
      </w:r>
      <w:r w:rsidR="003B216A" w:rsidRPr="002728D5">
        <w:rPr>
          <w:rFonts w:ascii="Times New Roman" w:hAnsi="Times New Roman" w:cs="Times New Roman"/>
        </w:rPr>
        <w:t>eds</w:t>
      </w:r>
      <w:r>
        <w:rPr>
          <w:rFonts w:ascii="Times New Roman" w:hAnsi="Times New Roman" w:cs="Times New Roman"/>
        </w:rPr>
        <w:t xml:space="preserve">) </w:t>
      </w:r>
      <w:r w:rsidR="003B216A" w:rsidRPr="002728D5">
        <w:rPr>
          <w:rFonts w:ascii="Times New Roman" w:hAnsi="Times New Roman" w:cs="Times New Roman"/>
          <w:i/>
        </w:rPr>
        <w:t>Social and Community Work in Multi-Racial Britain</w:t>
      </w:r>
      <w:r w:rsidR="003B216A">
        <w:rPr>
          <w:rFonts w:ascii="Times New Roman" w:hAnsi="Times New Roman" w:cs="Times New Roman"/>
        </w:rPr>
        <w:t>, London: H</w:t>
      </w:r>
      <w:r>
        <w:rPr>
          <w:rFonts w:ascii="Times New Roman" w:hAnsi="Times New Roman" w:cs="Times New Roman"/>
        </w:rPr>
        <w:t xml:space="preserve">arper and Row, </w:t>
      </w:r>
      <w:r w:rsidR="003B216A" w:rsidRPr="002728D5">
        <w:rPr>
          <w:rFonts w:ascii="Times New Roman" w:hAnsi="Times New Roman" w:cs="Times New Roman"/>
        </w:rPr>
        <w:t>75-86</w:t>
      </w:r>
    </w:p>
    <w:p w14:paraId="34FA3EA6" w14:textId="149933E4" w:rsidR="00EA5528" w:rsidRDefault="00EA5528" w:rsidP="00BF7ABA">
      <w:pPr>
        <w:spacing w:line="480" w:lineRule="auto"/>
        <w:rPr>
          <w:rFonts w:ascii="Times New Roman" w:hAnsi="Times New Roman" w:cs="Times New Roman"/>
          <w:color w:val="073C4B"/>
          <w:lang w:val="en-US"/>
        </w:rPr>
      </w:pPr>
      <w:r>
        <w:rPr>
          <w:rFonts w:ascii="Times New Roman" w:hAnsi="Times New Roman" w:cs="Times New Roman"/>
          <w:color w:val="073C4B"/>
          <w:lang w:val="en-US"/>
        </w:rPr>
        <w:t xml:space="preserve">Walsh, K. </w:t>
      </w:r>
      <w:r w:rsidRPr="00EA5528">
        <w:rPr>
          <w:rFonts w:ascii="Times New Roman" w:hAnsi="Times New Roman" w:cs="Times New Roman"/>
          <w:color w:val="073C4B"/>
          <w:lang w:val="en-US"/>
        </w:rPr>
        <w:t xml:space="preserve">(2006) </w:t>
      </w:r>
      <w:hyperlink r:id="rId19" w:history="1">
        <w:r w:rsidRPr="00EA5528">
          <w:rPr>
            <w:rFonts w:ascii="Times New Roman" w:hAnsi="Times New Roman" w:cs="Times New Roman"/>
            <w:i/>
            <w:iCs/>
            <w:color w:val="0B395C"/>
            <w:u w:val="single" w:color="0B395C"/>
            <w:lang w:val="en-US"/>
          </w:rPr>
          <w:t>'</w:t>
        </w:r>
        <w:r w:rsidRPr="00EA5528">
          <w:rPr>
            <w:rFonts w:ascii="Times New Roman" w:hAnsi="Times New Roman" w:cs="Times New Roman"/>
            <w:iCs/>
            <w:color w:val="0B395C"/>
            <w:lang w:val="en-US"/>
          </w:rPr>
          <w:t>Dad says I'm tied to a shooting star!' Grounding (research on) British expatriate belonging</w:t>
        </w:r>
        <w:r w:rsidRPr="00EA5528">
          <w:rPr>
            <w:rFonts w:ascii="Times New Roman" w:hAnsi="Times New Roman" w:cs="Times New Roman"/>
            <w:i/>
            <w:iCs/>
            <w:color w:val="0B395C"/>
            <w:u w:val="single" w:color="0B395C"/>
            <w:lang w:val="en-US"/>
          </w:rPr>
          <w:t>.</w:t>
        </w:r>
      </w:hyperlink>
      <w:r>
        <w:rPr>
          <w:rFonts w:ascii="Times New Roman" w:hAnsi="Times New Roman" w:cs="Times New Roman"/>
          <w:color w:val="073C4B"/>
          <w:lang w:val="en-US"/>
        </w:rPr>
        <w:t xml:space="preserve"> </w:t>
      </w:r>
      <w:r w:rsidRPr="00EA5528">
        <w:rPr>
          <w:rFonts w:ascii="Times New Roman" w:hAnsi="Times New Roman" w:cs="Times New Roman"/>
          <w:i/>
          <w:color w:val="073C4B"/>
          <w:lang w:val="en-US"/>
        </w:rPr>
        <w:t>Area</w:t>
      </w:r>
      <w:r>
        <w:rPr>
          <w:rFonts w:ascii="Times New Roman" w:hAnsi="Times New Roman" w:cs="Times New Roman"/>
          <w:color w:val="073C4B"/>
          <w:lang w:val="en-US"/>
        </w:rPr>
        <w:t>, 38 (3):</w:t>
      </w:r>
      <w:r w:rsidRPr="00EA5528">
        <w:rPr>
          <w:rFonts w:ascii="Times New Roman" w:hAnsi="Times New Roman" w:cs="Times New Roman"/>
          <w:color w:val="073C4B"/>
          <w:lang w:val="en-US"/>
        </w:rPr>
        <w:t xml:space="preserve"> 268-278. I</w:t>
      </w:r>
    </w:p>
    <w:p w14:paraId="09DFD379" w14:textId="74A0A96F" w:rsidR="00903CCF" w:rsidRPr="00EA5528" w:rsidRDefault="00903CCF" w:rsidP="00BF7ABA">
      <w:pPr>
        <w:spacing w:line="480" w:lineRule="auto"/>
        <w:rPr>
          <w:rFonts w:ascii="Times New Roman" w:hAnsi="Times New Roman" w:cs="Times New Roman"/>
          <w:color w:val="073C4B"/>
          <w:lang w:val="en-US"/>
        </w:rPr>
      </w:pPr>
      <w:r>
        <w:rPr>
          <w:rFonts w:ascii="Times New Roman" w:hAnsi="Times New Roman" w:cs="Times New Roman"/>
          <w:color w:val="073C4B"/>
          <w:lang w:val="en-US"/>
        </w:rPr>
        <w:t xml:space="preserve">Watson, J (1977) </w:t>
      </w:r>
      <w:r w:rsidRPr="00903CCF">
        <w:rPr>
          <w:rFonts w:ascii="Times New Roman" w:hAnsi="Times New Roman" w:cs="Times New Roman"/>
          <w:i/>
          <w:color w:val="073C4B"/>
          <w:lang w:val="en-US"/>
        </w:rPr>
        <w:t>Between two Cultures</w:t>
      </w:r>
      <w:r>
        <w:rPr>
          <w:rFonts w:ascii="Times New Roman" w:hAnsi="Times New Roman" w:cs="Times New Roman"/>
          <w:color w:val="073C4B"/>
          <w:lang w:val="en-US"/>
        </w:rPr>
        <w:t>, Oxford Basil Blackwell</w:t>
      </w:r>
    </w:p>
    <w:p w14:paraId="72E0CCF6" w14:textId="54F17E13" w:rsidR="00B843A3" w:rsidRPr="002728D5" w:rsidRDefault="00B843A3" w:rsidP="00BF7ABA">
      <w:pPr>
        <w:widowControl w:val="0"/>
        <w:autoSpaceDE w:val="0"/>
        <w:autoSpaceDN w:val="0"/>
        <w:adjustRightInd w:val="0"/>
        <w:spacing w:after="240" w:line="480" w:lineRule="auto"/>
        <w:rPr>
          <w:rFonts w:ascii="Times New Roman" w:hAnsi="Times New Roman" w:cs="Times New Roman"/>
          <w:lang w:val="en-US"/>
        </w:rPr>
      </w:pPr>
      <w:r w:rsidRPr="002728D5">
        <w:rPr>
          <w:rFonts w:ascii="Times New Roman" w:hAnsi="Times New Roman" w:cs="Times New Roman"/>
          <w:lang w:val="en-US"/>
        </w:rPr>
        <w:t>Wu</w:t>
      </w:r>
      <w:r w:rsidR="00F960FF">
        <w:rPr>
          <w:rFonts w:ascii="Times New Roman" w:hAnsi="Times New Roman" w:cs="Times New Roman"/>
          <w:lang w:val="en-US"/>
        </w:rPr>
        <w:t>, F.  2009</w:t>
      </w:r>
      <w:r w:rsidRPr="002728D5">
        <w:rPr>
          <w:rFonts w:ascii="Times New Roman" w:hAnsi="Times New Roman" w:cs="Times New Roman"/>
          <w:lang w:val="en-US"/>
        </w:rPr>
        <w:t xml:space="preserve"> ‘Neo-urbanism and the Making of the Chinese Market Transition’,</w:t>
      </w:r>
    </w:p>
    <w:p w14:paraId="391D9617" w14:textId="13E3A622" w:rsidR="002149C6" w:rsidRDefault="00B843A3" w:rsidP="00BF7ABA">
      <w:pPr>
        <w:widowControl w:val="0"/>
        <w:autoSpaceDE w:val="0"/>
        <w:autoSpaceDN w:val="0"/>
        <w:adjustRightInd w:val="0"/>
        <w:spacing w:after="240" w:line="480" w:lineRule="auto"/>
        <w:rPr>
          <w:rFonts w:ascii="Times New Roman" w:hAnsi="Times New Roman" w:cs="Times New Roman"/>
          <w:lang w:val="en-US"/>
        </w:rPr>
      </w:pPr>
      <w:r w:rsidRPr="00DC24A1">
        <w:rPr>
          <w:rFonts w:ascii="Times New Roman" w:hAnsi="Times New Roman" w:cs="Times New Roman"/>
          <w:i/>
          <w:lang w:val="en-US"/>
        </w:rPr>
        <w:t>City 13(4):</w:t>
      </w:r>
      <w:r w:rsidRPr="002728D5">
        <w:rPr>
          <w:rFonts w:ascii="Times New Roman" w:hAnsi="Times New Roman" w:cs="Times New Roman"/>
          <w:lang w:val="en-US"/>
        </w:rPr>
        <w:t xml:space="preserve"> 418–431</w:t>
      </w:r>
    </w:p>
    <w:p w14:paraId="313C6D22" w14:textId="478AA510" w:rsidR="00F960FF" w:rsidRPr="00F960FF" w:rsidRDefault="00F960FF" w:rsidP="00BF7ABA">
      <w:pPr>
        <w:widowControl w:val="0"/>
        <w:autoSpaceDE w:val="0"/>
        <w:autoSpaceDN w:val="0"/>
        <w:adjustRightInd w:val="0"/>
        <w:spacing w:after="240" w:line="480" w:lineRule="auto"/>
        <w:rPr>
          <w:rFonts w:ascii="Times New Roman" w:hAnsi="Times New Roman" w:cs="Times New Roman"/>
          <w:lang w:val="en-US"/>
        </w:rPr>
      </w:pPr>
      <w:r>
        <w:rPr>
          <w:rFonts w:ascii="Times New Roman" w:hAnsi="Times New Roman" w:cs="Times New Roman"/>
          <w:lang w:val="en-US"/>
        </w:rPr>
        <w:t xml:space="preserve">Wu, F. and Webber, K. 2004 ‘The Rise of </w:t>
      </w:r>
      <w:r w:rsidR="00F35F6A">
        <w:rPr>
          <w:rFonts w:ascii="Times New Roman" w:hAnsi="Times New Roman" w:cs="Times New Roman"/>
          <w:lang w:val="en-US"/>
        </w:rPr>
        <w:t>“Foreign Ga</w:t>
      </w:r>
      <w:r>
        <w:rPr>
          <w:rFonts w:ascii="Times New Roman" w:hAnsi="Times New Roman" w:cs="Times New Roman"/>
          <w:lang w:val="en-US"/>
        </w:rPr>
        <w:t>ted Communities</w:t>
      </w:r>
      <w:r w:rsidR="00F35F6A">
        <w:rPr>
          <w:rFonts w:ascii="Times New Roman" w:hAnsi="Times New Roman" w:cs="Times New Roman"/>
          <w:lang w:val="en-US"/>
        </w:rPr>
        <w:t>”</w:t>
      </w:r>
      <w:r>
        <w:rPr>
          <w:rFonts w:ascii="Times New Roman" w:hAnsi="Times New Roman" w:cs="Times New Roman"/>
          <w:lang w:val="en-US"/>
        </w:rPr>
        <w:t xml:space="preserve"> in Beijing</w:t>
      </w:r>
      <w:r w:rsidR="00F35F6A">
        <w:rPr>
          <w:rFonts w:ascii="Times New Roman" w:hAnsi="Times New Roman" w:cs="Times New Roman"/>
          <w:lang w:val="en-US"/>
        </w:rPr>
        <w:t xml:space="preserve"> : between economic globalization and local institutions’ </w:t>
      </w:r>
      <w:r w:rsidR="00F35F6A">
        <w:rPr>
          <w:rFonts w:ascii="Times New Roman" w:hAnsi="Times New Roman" w:cs="Times New Roman"/>
          <w:i/>
          <w:lang w:val="en-US"/>
        </w:rPr>
        <w:t>Cities</w:t>
      </w:r>
      <w:r w:rsidR="00F35F6A">
        <w:rPr>
          <w:rFonts w:ascii="Times New Roman" w:hAnsi="Times New Roman" w:cs="Times New Roman"/>
          <w:lang w:val="en-US"/>
        </w:rPr>
        <w:t xml:space="preserve"> 21(3):203-213 </w:t>
      </w:r>
    </w:p>
    <w:p w14:paraId="3F7AC0E5" w14:textId="2EECA5AF" w:rsidR="00F91A9B" w:rsidRDefault="00F960FF" w:rsidP="00BF7ABA">
      <w:pPr>
        <w:spacing w:line="480" w:lineRule="auto"/>
        <w:rPr>
          <w:rFonts w:ascii="Times New Roman" w:hAnsi="Times New Roman" w:cs="Times New Roman"/>
        </w:rPr>
      </w:pPr>
      <w:r>
        <w:rPr>
          <w:rFonts w:ascii="Times New Roman" w:hAnsi="Times New Roman" w:cs="Times New Roman"/>
        </w:rPr>
        <w:t>Xiang, B. and Wei, S. 2009</w:t>
      </w:r>
      <w:r w:rsidR="004C700B" w:rsidRPr="002728D5">
        <w:rPr>
          <w:rFonts w:ascii="Times New Roman" w:hAnsi="Times New Roman" w:cs="Times New Roman"/>
        </w:rPr>
        <w:t xml:space="preserve"> </w:t>
      </w:r>
      <w:r w:rsidR="004C700B">
        <w:rPr>
          <w:rFonts w:ascii="Times New Roman" w:hAnsi="Times New Roman" w:cs="Times New Roman"/>
        </w:rPr>
        <w:t>‘</w:t>
      </w:r>
      <w:r w:rsidR="004C700B" w:rsidRPr="002728D5">
        <w:rPr>
          <w:rFonts w:ascii="Times New Roman" w:hAnsi="Times New Roman" w:cs="Times New Roman"/>
        </w:rPr>
        <w:t>International Student Migration and Social Stratification in China</w:t>
      </w:r>
      <w:r w:rsidR="004C700B">
        <w:rPr>
          <w:rFonts w:ascii="Times New Roman" w:hAnsi="Times New Roman" w:cs="Times New Roman"/>
        </w:rPr>
        <w:t>’</w:t>
      </w:r>
      <w:r w:rsidR="004C700B" w:rsidRPr="002728D5">
        <w:rPr>
          <w:rFonts w:ascii="Times New Roman" w:hAnsi="Times New Roman" w:cs="Times New Roman"/>
        </w:rPr>
        <w:t xml:space="preserve">, </w:t>
      </w:r>
      <w:r w:rsidR="004C700B" w:rsidRPr="00CE21AE">
        <w:rPr>
          <w:rFonts w:ascii="Times New Roman" w:hAnsi="Times New Roman" w:cs="Times New Roman"/>
          <w:i/>
        </w:rPr>
        <w:t>International Journal of Education Development</w:t>
      </w:r>
      <w:r>
        <w:rPr>
          <w:rFonts w:ascii="Times New Roman" w:hAnsi="Times New Roman" w:cs="Times New Roman"/>
        </w:rPr>
        <w:t xml:space="preserve"> 29 </w:t>
      </w:r>
      <w:r w:rsidR="004C700B">
        <w:rPr>
          <w:rFonts w:ascii="Times New Roman" w:hAnsi="Times New Roman" w:cs="Times New Roman"/>
        </w:rPr>
        <w:t>513-522</w:t>
      </w:r>
    </w:p>
    <w:p w14:paraId="20F5C8B0" w14:textId="1A14E6F3" w:rsidR="00DB6CA9" w:rsidRPr="00BF7ABA" w:rsidRDefault="00BF7ABA" w:rsidP="00BF7ABA">
      <w:pPr>
        <w:widowControl w:val="0"/>
        <w:autoSpaceDE w:val="0"/>
        <w:autoSpaceDN w:val="0"/>
        <w:adjustRightInd w:val="0"/>
        <w:spacing w:after="240" w:line="480" w:lineRule="auto"/>
        <w:rPr>
          <w:rFonts w:ascii="Times New Roman" w:hAnsi="Times New Roman" w:cs="Times New Roman"/>
          <w:lang w:val="en-US"/>
        </w:rPr>
      </w:pPr>
      <w:r w:rsidRPr="002728D5">
        <w:rPr>
          <w:rFonts w:ascii="Times New Roman" w:hAnsi="Times New Roman" w:cs="Times New Roman"/>
          <w:lang w:val="en-US"/>
        </w:rPr>
        <w:t xml:space="preserve">Zhu, </w:t>
      </w:r>
      <w:r>
        <w:rPr>
          <w:rFonts w:ascii="Times New Roman" w:hAnsi="Times New Roman" w:cs="Times New Roman"/>
          <w:lang w:val="en-US"/>
        </w:rPr>
        <w:t>J.  2012</w:t>
      </w:r>
      <w:r w:rsidRPr="002728D5">
        <w:rPr>
          <w:rFonts w:ascii="Times New Roman" w:hAnsi="Times New Roman" w:cs="Times New Roman"/>
          <w:lang w:val="en-US"/>
        </w:rPr>
        <w:t xml:space="preserve"> ‘The Shadow of the Skyscrapers: Real Estate Corruption in China’, </w:t>
      </w:r>
      <w:r w:rsidRPr="002728D5">
        <w:rPr>
          <w:rFonts w:ascii="Times New Roman" w:hAnsi="Times New Roman" w:cs="Times New Roman"/>
          <w:i/>
          <w:lang w:val="en-US"/>
        </w:rPr>
        <w:t>Journal of Contemporary China</w:t>
      </w:r>
      <w:r w:rsidRPr="002728D5">
        <w:rPr>
          <w:rFonts w:ascii="Times New Roman" w:hAnsi="Times New Roman" w:cs="Times New Roman"/>
          <w:lang w:val="en-US"/>
        </w:rPr>
        <w:t xml:space="preserve"> 21(74): 243–260</w:t>
      </w:r>
    </w:p>
    <w:p w14:paraId="5C57BF84" w14:textId="479D0743" w:rsidR="00DB6CA9" w:rsidRDefault="00520B89" w:rsidP="00BF7ABA">
      <w:pPr>
        <w:spacing w:line="480" w:lineRule="auto"/>
        <w:rPr>
          <w:rFonts w:ascii="Times New Roman" w:hAnsi="Times New Roman" w:cs="Times New Roman"/>
        </w:rPr>
      </w:pPr>
      <w:hyperlink r:id="rId20" w:history="1">
        <w:r w:rsidR="00DB6CA9" w:rsidRPr="002728D5">
          <w:rPr>
            <w:rStyle w:val="Hyperlink"/>
            <w:rFonts w:ascii="Times New Roman" w:hAnsi="Times New Roman" w:cs="Times New Roman"/>
          </w:rPr>
          <w:t>http://www.dailymail.co.uk/news/article-2546599/Boom-British-visas-given-wealthy-Chinese.html</w:t>
        </w:r>
      </w:hyperlink>
    </w:p>
    <w:p w14:paraId="17B9D296" w14:textId="6E2C6343" w:rsidR="00DB6CA9" w:rsidRDefault="00520B89" w:rsidP="00BF7ABA">
      <w:pPr>
        <w:spacing w:line="480" w:lineRule="auto"/>
        <w:rPr>
          <w:rFonts w:ascii="Times New Roman" w:hAnsi="Times New Roman" w:cs="Times New Roman"/>
        </w:rPr>
      </w:pPr>
      <w:hyperlink r:id="rId21" w:anchor="axzz39iQjFxvF" w:history="1">
        <w:r w:rsidR="00DB6CA9" w:rsidRPr="002728D5">
          <w:rPr>
            <w:rStyle w:val="Hyperlink"/>
            <w:rFonts w:ascii="Times New Roman" w:hAnsi="Times New Roman" w:cs="Times New Roman"/>
          </w:rPr>
          <w:t>http://www.ft.com/cms/s/0/4abc6490-838c-11e3-86c9-00144feab7de.html#axzz39iQjFxvF</w:t>
        </w:r>
      </w:hyperlink>
    </w:p>
    <w:p w14:paraId="2E5519BE" w14:textId="37E8FDF2" w:rsidR="00DB6CA9" w:rsidRDefault="00520B89" w:rsidP="00BF7ABA">
      <w:pPr>
        <w:spacing w:line="480" w:lineRule="auto"/>
        <w:rPr>
          <w:rFonts w:ascii="Times New Roman" w:hAnsi="Times New Roman" w:cs="Times New Roman"/>
        </w:rPr>
      </w:pPr>
      <w:hyperlink r:id="rId22" w:history="1">
        <w:r w:rsidR="00DB6CA9" w:rsidRPr="002728D5">
          <w:rPr>
            <w:rStyle w:val="Hyperlink"/>
            <w:rFonts w:ascii="Times New Roman" w:hAnsi="Times New Roman" w:cs="Times New Roman"/>
          </w:rPr>
          <w:t>http://www.telegraph.co.uk/finance/china-business/10506297/The-Asian-oligarchs-youve-never-heard-of-who-bought-up-London-and-knocked-the-Duke-of-Westminster-off-No1.html</w:t>
        </w:r>
      </w:hyperlink>
    </w:p>
    <w:p w14:paraId="73861EC7" w14:textId="00630974" w:rsidR="00DB6CA9" w:rsidRDefault="00520B89" w:rsidP="00BF7ABA">
      <w:pPr>
        <w:spacing w:line="480" w:lineRule="auto"/>
        <w:rPr>
          <w:rFonts w:ascii="Times New Roman" w:hAnsi="Times New Roman" w:cs="Times New Roman"/>
        </w:rPr>
      </w:pPr>
      <w:hyperlink r:id="rId23" w:history="1">
        <w:r w:rsidR="00DB6CA9" w:rsidRPr="002728D5">
          <w:rPr>
            <w:rStyle w:val="Hyperlink"/>
            <w:rFonts w:ascii="Times New Roman" w:hAnsi="Times New Roman" w:cs="Times New Roman"/>
          </w:rPr>
          <w:t>http://www.standard.co.uk/lifestyle/esmagazine/rich-chinese-and-ready-to-shop-londons-new-big-spenders-7728777.html</w:t>
        </w:r>
      </w:hyperlink>
    </w:p>
    <w:p w14:paraId="6DD522BF" w14:textId="726E6720" w:rsidR="00DB6CA9" w:rsidRDefault="00520B89" w:rsidP="00BF7ABA">
      <w:pPr>
        <w:spacing w:line="480" w:lineRule="auto"/>
        <w:rPr>
          <w:rFonts w:ascii="Times New Roman" w:hAnsi="Times New Roman" w:cs="Times New Roman"/>
        </w:rPr>
      </w:pPr>
      <w:hyperlink r:id="rId24" w:history="1">
        <w:r w:rsidR="00DB6CA9" w:rsidRPr="002728D5">
          <w:rPr>
            <w:rStyle w:val="Hyperlink"/>
            <w:rFonts w:ascii="Times New Roman" w:hAnsi="Times New Roman" w:cs="Times New Roman"/>
          </w:rPr>
          <w:t>http://www.forbes.com/sites/shuchingjeanchen/2013/10/18/why-chinas-richest-man-thinks-london-property-is-cheap/</w:t>
        </w:r>
      </w:hyperlink>
    </w:p>
    <w:p w14:paraId="5D50B38B" w14:textId="10773B7A" w:rsidR="001C6CFC" w:rsidRPr="00BF7ABA" w:rsidRDefault="00520B89" w:rsidP="00BF7ABA">
      <w:pPr>
        <w:spacing w:line="480" w:lineRule="auto"/>
        <w:rPr>
          <w:rFonts w:ascii="Times New Roman" w:hAnsi="Times New Roman" w:cs="Times New Roman"/>
        </w:rPr>
      </w:pPr>
      <w:hyperlink r:id="rId25" w:history="1">
        <w:r w:rsidR="00DB6CA9" w:rsidRPr="002728D5">
          <w:rPr>
            <w:rStyle w:val="Hyperlink"/>
            <w:rFonts w:ascii="Times New Roman" w:hAnsi="Times New Roman" w:cs="Times New Roman"/>
          </w:rPr>
          <w:t>http://www.innovoproperty.com/london-property-popular-wealthy-chinese-investors-876.html</w:t>
        </w:r>
      </w:hyperlink>
      <w:r w:rsidR="00DB6CA9">
        <w:rPr>
          <w:rFonts w:ascii="Times New Roman" w:hAnsi="Times New Roman" w:cs="Times New Roman"/>
        </w:rPr>
        <w:t xml:space="preserve"> </w:t>
      </w:r>
      <w:r w:rsidR="00DB6CA9" w:rsidRPr="002728D5">
        <w:rPr>
          <w:rFonts w:ascii="Times New Roman" w:hAnsi="Times New Roman" w:cs="Times New Roman"/>
          <w:lang w:val="en-US"/>
        </w:rPr>
        <w:t>Home Office (2006) China: Country of Origin Information Report, London: Home Office, December, p. 18.</w:t>
      </w:r>
    </w:p>
    <w:p w14:paraId="21E68C8E" w14:textId="49317B21" w:rsidR="009C713C" w:rsidRPr="00BF7ABA" w:rsidRDefault="00520B89" w:rsidP="00BF7ABA">
      <w:pPr>
        <w:spacing w:line="480" w:lineRule="auto"/>
      </w:pPr>
      <w:hyperlink r:id="rId26" w:history="1">
        <w:r w:rsidR="009103FC" w:rsidRPr="004F0D2A">
          <w:rPr>
            <w:rStyle w:val="Hyperlink"/>
            <w:rFonts w:ascii="Times New Roman" w:hAnsi="Times New Roman"/>
          </w:rPr>
          <w:t>http://www.migrationobservatory.ox.ac.uk/briefings/long-term-international-migration-flows-and-uk</w:t>
        </w:r>
      </w:hyperlink>
    </w:p>
    <w:p w14:paraId="0BC2A0C7" w14:textId="5BA42F35" w:rsidR="009C713C" w:rsidRDefault="00520B89" w:rsidP="00BF7ABA">
      <w:pPr>
        <w:spacing w:line="480" w:lineRule="auto"/>
        <w:rPr>
          <w:rFonts w:ascii="Times New Roman" w:hAnsi="Times New Roman" w:cs="Times New Roman"/>
        </w:rPr>
      </w:pPr>
      <w:hyperlink r:id="rId27" w:history="1">
        <w:r w:rsidR="009C713C" w:rsidRPr="003010E4">
          <w:rPr>
            <w:rStyle w:val="Hyperlink"/>
            <w:rFonts w:ascii="Times New Roman" w:hAnsi="Times New Roman" w:cs="Times New Roman"/>
          </w:rPr>
          <w:t>http://www.newstatesman.com/politics/2014/05/ethnic-minorities-grow-politicians-need-less-crude-approach-attracting-them</w:t>
        </w:r>
      </w:hyperlink>
    </w:p>
    <w:p w14:paraId="701C0818" w14:textId="44B3FDCA" w:rsidR="00EE7241" w:rsidRDefault="00520B89" w:rsidP="00BF7ABA">
      <w:pPr>
        <w:spacing w:line="480" w:lineRule="auto"/>
        <w:rPr>
          <w:rStyle w:val="Hyperlink"/>
          <w:rFonts w:ascii="Times New Roman" w:hAnsi="Times New Roman" w:cs="Times New Roman"/>
        </w:rPr>
      </w:pPr>
      <w:hyperlink r:id="rId28" w:history="1">
        <w:r w:rsidR="009C713C" w:rsidRPr="003010E4">
          <w:rPr>
            <w:rStyle w:val="Hyperlink"/>
            <w:rFonts w:ascii="Times New Roman" w:hAnsi="Times New Roman" w:cs="Times New Roman"/>
          </w:rPr>
          <w:t>http://www.telegraph.co.uk/news/uknews/immigration/10480785/Most-immigrants-to-the-UK-now-come-from-China-figures-show.html</w:t>
        </w:r>
      </w:hyperlink>
    </w:p>
    <w:p w14:paraId="7E6F6AAA" w14:textId="135BF5F8" w:rsidR="00EE7241" w:rsidRPr="002728D5" w:rsidRDefault="00520B89" w:rsidP="00BF7ABA">
      <w:pPr>
        <w:spacing w:line="480" w:lineRule="auto"/>
        <w:rPr>
          <w:rFonts w:ascii="Times New Roman" w:hAnsi="Times New Roman" w:cs="Times New Roman"/>
        </w:rPr>
      </w:pPr>
      <w:hyperlink r:id="rId29" w:history="1">
        <w:r w:rsidR="00EE7241" w:rsidRPr="007B6F63">
          <w:rPr>
            <w:rStyle w:val="Hyperlink"/>
            <w:rFonts w:ascii="Times New Roman" w:hAnsi="Times New Roman" w:cs="Times New Roman"/>
          </w:rPr>
          <w:t>http://www.universities.ac.uk/Documents2013/ukandchina.pdf</w:t>
        </w:r>
      </w:hyperlink>
      <w:r w:rsidR="00EE7241">
        <w:rPr>
          <w:rFonts w:ascii="Times New Roman" w:hAnsi="Times New Roman" w:cs="Times New Roman"/>
        </w:rPr>
        <w:t xml:space="preserve"> checked 01/2015</w:t>
      </w:r>
    </w:p>
    <w:sectPr w:rsidR="00EE7241" w:rsidRPr="002728D5" w:rsidSect="006549AD">
      <w:footerReference w:type="even" r:id="rId30"/>
      <w:footerReference w:type="default" r:id="rId31"/>
      <w:pgSz w:w="11900" w:h="16840"/>
      <w:pgMar w:top="1440" w:right="1800" w:bottom="1440"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A764A" w14:textId="77777777" w:rsidR="006039F3" w:rsidRDefault="006039F3" w:rsidP="00E0647A">
      <w:r>
        <w:separator/>
      </w:r>
    </w:p>
  </w:endnote>
  <w:endnote w:type="continuationSeparator" w:id="0">
    <w:p w14:paraId="0E14BA95" w14:textId="77777777" w:rsidR="006039F3" w:rsidRDefault="006039F3" w:rsidP="00E0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31C3A" w14:textId="77777777" w:rsidR="006039F3" w:rsidRDefault="006039F3" w:rsidP="00654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8ACDB9" w14:textId="77777777" w:rsidR="006039F3" w:rsidRDefault="006039F3" w:rsidP="006549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34374" w14:textId="77777777" w:rsidR="006039F3" w:rsidRDefault="006039F3" w:rsidP="00654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C8C">
      <w:rPr>
        <w:rStyle w:val="PageNumber"/>
        <w:noProof/>
      </w:rPr>
      <w:t>26</w:t>
    </w:r>
    <w:r>
      <w:rPr>
        <w:rStyle w:val="PageNumber"/>
      </w:rPr>
      <w:fldChar w:fldCharType="end"/>
    </w:r>
  </w:p>
  <w:p w14:paraId="5F7B36D4" w14:textId="77777777" w:rsidR="006039F3" w:rsidRDefault="006039F3" w:rsidP="006549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E45EE" w14:textId="77777777" w:rsidR="006039F3" w:rsidRDefault="006039F3" w:rsidP="00E0647A">
      <w:r>
        <w:separator/>
      </w:r>
    </w:p>
  </w:footnote>
  <w:footnote w:type="continuationSeparator" w:id="0">
    <w:p w14:paraId="0540782E" w14:textId="77777777" w:rsidR="006039F3" w:rsidRDefault="006039F3" w:rsidP="00E064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1C4"/>
    <w:multiLevelType w:val="hybridMultilevel"/>
    <w:tmpl w:val="9404E0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16CB0"/>
    <w:multiLevelType w:val="hybridMultilevel"/>
    <w:tmpl w:val="D57475F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nsid w:val="36726CC3"/>
    <w:multiLevelType w:val="hybridMultilevel"/>
    <w:tmpl w:val="7BD0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493130"/>
    <w:multiLevelType w:val="hybridMultilevel"/>
    <w:tmpl w:val="9BD6E3D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78A470FD"/>
    <w:multiLevelType w:val="hybridMultilevel"/>
    <w:tmpl w:val="B14058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7BB11952"/>
    <w:multiLevelType w:val="hybridMultilevel"/>
    <w:tmpl w:val="1D34AD5E"/>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nsid w:val="7C163DF4"/>
    <w:multiLevelType w:val="hybridMultilevel"/>
    <w:tmpl w:val="036ED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DB"/>
    <w:rsid w:val="00003D84"/>
    <w:rsid w:val="000061BD"/>
    <w:rsid w:val="000129F8"/>
    <w:rsid w:val="00016B30"/>
    <w:rsid w:val="00016C7A"/>
    <w:rsid w:val="00023200"/>
    <w:rsid w:val="00023D63"/>
    <w:rsid w:val="0002500A"/>
    <w:rsid w:val="00025A37"/>
    <w:rsid w:val="00026FC2"/>
    <w:rsid w:val="000275BC"/>
    <w:rsid w:val="00034934"/>
    <w:rsid w:val="00036C3C"/>
    <w:rsid w:val="000373D0"/>
    <w:rsid w:val="00040077"/>
    <w:rsid w:val="00041DFD"/>
    <w:rsid w:val="00043729"/>
    <w:rsid w:val="00047DFD"/>
    <w:rsid w:val="00061CC2"/>
    <w:rsid w:val="0006447C"/>
    <w:rsid w:val="000664C8"/>
    <w:rsid w:val="00066B4D"/>
    <w:rsid w:val="00067F7C"/>
    <w:rsid w:val="00070130"/>
    <w:rsid w:val="0007245F"/>
    <w:rsid w:val="00072E8D"/>
    <w:rsid w:val="00073972"/>
    <w:rsid w:val="00075CB5"/>
    <w:rsid w:val="00080C99"/>
    <w:rsid w:val="00082D88"/>
    <w:rsid w:val="00084FD2"/>
    <w:rsid w:val="00085AAA"/>
    <w:rsid w:val="0008606D"/>
    <w:rsid w:val="000A1A3E"/>
    <w:rsid w:val="000A22EE"/>
    <w:rsid w:val="000A6DFE"/>
    <w:rsid w:val="000B23FA"/>
    <w:rsid w:val="000B29B2"/>
    <w:rsid w:val="000B4640"/>
    <w:rsid w:val="000B4CA4"/>
    <w:rsid w:val="000C30C4"/>
    <w:rsid w:val="000C5E20"/>
    <w:rsid w:val="000C6D08"/>
    <w:rsid w:val="000D3576"/>
    <w:rsid w:val="000D54B1"/>
    <w:rsid w:val="000D5996"/>
    <w:rsid w:val="000D62E7"/>
    <w:rsid w:val="000D6A39"/>
    <w:rsid w:val="000E7703"/>
    <w:rsid w:val="000F1C59"/>
    <w:rsid w:val="000F2BA2"/>
    <w:rsid w:val="000F31A5"/>
    <w:rsid w:val="00110139"/>
    <w:rsid w:val="001107E4"/>
    <w:rsid w:val="0012053A"/>
    <w:rsid w:val="00124E97"/>
    <w:rsid w:val="0013018D"/>
    <w:rsid w:val="00130276"/>
    <w:rsid w:val="0013192D"/>
    <w:rsid w:val="00131C85"/>
    <w:rsid w:val="0013261D"/>
    <w:rsid w:val="00132A9A"/>
    <w:rsid w:val="00140969"/>
    <w:rsid w:val="00142FAE"/>
    <w:rsid w:val="00143951"/>
    <w:rsid w:val="0014658E"/>
    <w:rsid w:val="001502BA"/>
    <w:rsid w:val="0015089B"/>
    <w:rsid w:val="001512D5"/>
    <w:rsid w:val="001529B2"/>
    <w:rsid w:val="00153601"/>
    <w:rsid w:val="00154B2A"/>
    <w:rsid w:val="00155CCC"/>
    <w:rsid w:val="00156463"/>
    <w:rsid w:val="00157779"/>
    <w:rsid w:val="00162CF8"/>
    <w:rsid w:val="00164834"/>
    <w:rsid w:val="001719F2"/>
    <w:rsid w:val="00176A73"/>
    <w:rsid w:val="00181084"/>
    <w:rsid w:val="00184214"/>
    <w:rsid w:val="00184690"/>
    <w:rsid w:val="001848D4"/>
    <w:rsid w:val="0019149B"/>
    <w:rsid w:val="00193400"/>
    <w:rsid w:val="001948DA"/>
    <w:rsid w:val="001976D1"/>
    <w:rsid w:val="001A2D38"/>
    <w:rsid w:val="001A3156"/>
    <w:rsid w:val="001A3DF3"/>
    <w:rsid w:val="001A7E87"/>
    <w:rsid w:val="001B12DA"/>
    <w:rsid w:val="001B1EE8"/>
    <w:rsid w:val="001B740F"/>
    <w:rsid w:val="001C0B4A"/>
    <w:rsid w:val="001C5F0E"/>
    <w:rsid w:val="001C6CFC"/>
    <w:rsid w:val="001D0C4C"/>
    <w:rsid w:val="001D3523"/>
    <w:rsid w:val="001D72B4"/>
    <w:rsid w:val="001E3EB5"/>
    <w:rsid w:val="001E3ED3"/>
    <w:rsid w:val="001E51A6"/>
    <w:rsid w:val="001E538C"/>
    <w:rsid w:val="001E7349"/>
    <w:rsid w:val="001F29B6"/>
    <w:rsid w:val="001F60C1"/>
    <w:rsid w:val="001F7D33"/>
    <w:rsid w:val="00200957"/>
    <w:rsid w:val="0020389E"/>
    <w:rsid w:val="00211B9E"/>
    <w:rsid w:val="0021282B"/>
    <w:rsid w:val="002149C6"/>
    <w:rsid w:val="002150ED"/>
    <w:rsid w:val="002175E8"/>
    <w:rsid w:val="0022727E"/>
    <w:rsid w:val="00227384"/>
    <w:rsid w:val="00230C37"/>
    <w:rsid w:val="00235690"/>
    <w:rsid w:val="00236069"/>
    <w:rsid w:val="00240875"/>
    <w:rsid w:val="00241A27"/>
    <w:rsid w:val="00250246"/>
    <w:rsid w:val="00253B4A"/>
    <w:rsid w:val="00253E7A"/>
    <w:rsid w:val="00260461"/>
    <w:rsid w:val="00262F90"/>
    <w:rsid w:val="0026312F"/>
    <w:rsid w:val="00267000"/>
    <w:rsid w:val="00267BD3"/>
    <w:rsid w:val="00271249"/>
    <w:rsid w:val="00272046"/>
    <w:rsid w:val="002728D5"/>
    <w:rsid w:val="00274EBB"/>
    <w:rsid w:val="00276CBE"/>
    <w:rsid w:val="00282AAC"/>
    <w:rsid w:val="00285DC6"/>
    <w:rsid w:val="00297151"/>
    <w:rsid w:val="002A1EDF"/>
    <w:rsid w:val="002A6612"/>
    <w:rsid w:val="002A6F0E"/>
    <w:rsid w:val="002B0B14"/>
    <w:rsid w:val="002B1069"/>
    <w:rsid w:val="002B2B55"/>
    <w:rsid w:val="002B334C"/>
    <w:rsid w:val="002B45AD"/>
    <w:rsid w:val="002B67F0"/>
    <w:rsid w:val="002B6B80"/>
    <w:rsid w:val="002B6CF2"/>
    <w:rsid w:val="002C20AD"/>
    <w:rsid w:val="002C4686"/>
    <w:rsid w:val="002C64A3"/>
    <w:rsid w:val="002C6A8D"/>
    <w:rsid w:val="002D2E3F"/>
    <w:rsid w:val="002D41D2"/>
    <w:rsid w:val="002D4F3C"/>
    <w:rsid w:val="002D58A9"/>
    <w:rsid w:val="002D7792"/>
    <w:rsid w:val="002E6670"/>
    <w:rsid w:val="002E7456"/>
    <w:rsid w:val="002F0EFB"/>
    <w:rsid w:val="002F55E8"/>
    <w:rsid w:val="002F5BB0"/>
    <w:rsid w:val="002F63CB"/>
    <w:rsid w:val="002F6AF0"/>
    <w:rsid w:val="00301955"/>
    <w:rsid w:val="00303463"/>
    <w:rsid w:val="00304C58"/>
    <w:rsid w:val="003059B1"/>
    <w:rsid w:val="00307009"/>
    <w:rsid w:val="00310B40"/>
    <w:rsid w:val="00310C8C"/>
    <w:rsid w:val="00311585"/>
    <w:rsid w:val="00315224"/>
    <w:rsid w:val="0031588F"/>
    <w:rsid w:val="003161D0"/>
    <w:rsid w:val="00317DC2"/>
    <w:rsid w:val="00326902"/>
    <w:rsid w:val="00330443"/>
    <w:rsid w:val="00334002"/>
    <w:rsid w:val="003405F5"/>
    <w:rsid w:val="00345DAE"/>
    <w:rsid w:val="003471C2"/>
    <w:rsid w:val="00350216"/>
    <w:rsid w:val="00351370"/>
    <w:rsid w:val="00355FE4"/>
    <w:rsid w:val="00374171"/>
    <w:rsid w:val="00376204"/>
    <w:rsid w:val="00393884"/>
    <w:rsid w:val="00395F0B"/>
    <w:rsid w:val="00397405"/>
    <w:rsid w:val="003A534A"/>
    <w:rsid w:val="003A60D1"/>
    <w:rsid w:val="003B090F"/>
    <w:rsid w:val="003B11A1"/>
    <w:rsid w:val="003B216A"/>
    <w:rsid w:val="003C0BAF"/>
    <w:rsid w:val="003C2E59"/>
    <w:rsid w:val="003D5A09"/>
    <w:rsid w:val="003D77CD"/>
    <w:rsid w:val="003E0513"/>
    <w:rsid w:val="003E33EB"/>
    <w:rsid w:val="003E4094"/>
    <w:rsid w:val="003E566B"/>
    <w:rsid w:val="003E64AE"/>
    <w:rsid w:val="003E7D6D"/>
    <w:rsid w:val="003F4E06"/>
    <w:rsid w:val="0040260E"/>
    <w:rsid w:val="00406DDC"/>
    <w:rsid w:val="00407B41"/>
    <w:rsid w:val="00414E1F"/>
    <w:rsid w:val="004209C1"/>
    <w:rsid w:val="004241D6"/>
    <w:rsid w:val="00425578"/>
    <w:rsid w:val="00426558"/>
    <w:rsid w:val="00435296"/>
    <w:rsid w:val="00436D5D"/>
    <w:rsid w:val="0044055E"/>
    <w:rsid w:val="00444649"/>
    <w:rsid w:val="00444F02"/>
    <w:rsid w:val="0044698D"/>
    <w:rsid w:val="00451E9B"/>
    <w:rsid w:val="0045357E"/>
    <w:rsid w:val="0045425A"/>
    <w:rsid w:val="00455892"/>
    <w:rsid w:val="004658A8"/>
    <w:rsid w:val="0046648B"/>
    <w:rsid w:val="00470848"/>
    <w:rsid w:val="004767EE"/>
    <w:rsid w:val="00481538"/>
    <w:rsid w:val="0048302F"/>
    <w:rsid w:val="00484779"/>
    <w:rsid w:val="00485A34"/>
    <w:rsid w:val="004869D7"/>
    <w:rsid w:val="0049377D"/>
    <w:rsid w:val="0049412C"/>
    <w:rsid w:val="004A3E83"/>
    <w:rsid w:val="004A6AB7"/>
    <w:rsid w:val="004B1AAB"/>
    <w:rsid w:val="004B1F2F"/>
    <w:rsid w:val="004B251C"/>
    <w:rsid w:val="004C0352"/>
    <w:rsid w:val="004C5936"/>
    <w:rsid w:val="004C700B"/>
    <w:rsid w:val="004C7A65"/>
    <w:rsid w:val="004C7AAE"/>
    <w:rsid w:val="004D0227"/>
    <w:rsid w:val="004E0678"/>
    <w:rsid w:val="004E10D5"/>
    <w:rsid w:val="004E15A8"/>
    <w:rsid w:val="004E4B2A"/>
    <w:rsid w:val="004E66F2"/>
    <w:rsid w:val="004E7426"/>
    <w:rsid w:val="004F1A1B"/>
    <w:rsid w:val="004F2B89"/>
    <w:rsid w:val="004F4745"/>
    <w:rsid w:val="004F5533"/>
    <w:rsid w:val="00500B0C"/>
    <w:rsid w:val="00501C15"/>
    <w:rsid w:val="005076B5"/>
    <w:rsid w:val="0051190D"/>
    <w:rsid w:val="00511BF3"/>
    <w:rsid w:val="0051243A"/>
    <w:rsid w:val="005125D5"/>
    <w:rsid w:val="00517985"/>
    <w:rsid w:val="00520B61"/>
    <w:rsid w:val="00520B89"/>
    <w:rsid w:val="00521042"/>
    <w:rsid w:val="005211D1"/>
    <w:rsid w:val="00530C44"/>
    <w:rsid w:val="0053132E"/>
    <w:rsid w:val="00533C22"/>
    <w:rsid w:val="00536D12"/>
    <w:rsid w:val="00543569"/>
    <w:rsid w:val="00543755"/>
    <w:rsid w:val="00544BCF"/>
    <w:rsid w:val="00544DF5"/>
    <w:rsid w:val="00551109"/>
    <w:rsid w:val="005512A4"/>
    <w:rsid w:val="005529BD"/>
    <w:rsid w:val="00552CEC"/>
    <w:rsid w:val="00563244"/>
    <w:rsid w:val="00566103"/>
    <w:rsid w:val="005667CE"/>
    <w:rsid w:val="00572932"/>
    <w:rsid w:val="005800C8"/>
    <w:rsid w:val="00581931"/>
    <w:rsid w:val="00594ED9"/>
    <w:rsid w:val="005A40E7"/>
    <w:rsid w:val="005A7A40"/>
    <w:rsid w:val="005A7AE9"/>
    <w:rsid w:val="005B0BE9"/>
    <w:rsid w:val="005B45BE"/>
    <w:rsid w:val="005C2C3D"/>
    <w:rsid w:val="005C2D3C"/>
    <w:rsid w:val="005C7E26"/>
    <w:rsid w:val="005D729B"/>
    <w:rsid w:val="005E272B"/>
    <w:rsid w:val="005E3FEB"/>
    <w:rsid w:val="005E50DB"/>
    <w:rsid w:val="005E71FB"/>
    <w:rsid w:val="005F03FC"/>
    <w:rsid w:val="005F0447"/>
    <w:rsid w:val="005F0B4B"/>
    <w:rsid w:val="005F414D"/>
    <w:rsid w:val="00601B5B"/>
    <w:rsid w:val="00603943"/>
    <w:rsid w:val="006039F3"/>
    <w:rsid w:val="00603B12"/>
    <w:rsid w:val="0060455F"/>
    <w:rsid w:val="00605C54"/>
    <w:rsid w:val="00606492"/>
    <w:rsid w:val="0060710B"/>
    <w:rsid w:val="006130C9"/>
    <w:rsid w:val="006210AB"/>
    <w:rsid w:val="00623764"/>
    <w:rsid w:val="0063019B"/>
    <w:rsid w:val="00632FA8"/>
    <w:rsid w:val="00633361"/>
    <w:rsid w:val="00633396"/>
    <w:rsid w:val="00635A92"/>
    <w:rsid w:val="00637874"/>
    <w:rsid w:val="00640EF6"/>
    <w:rsid w:val="006426B6"/>
    <w:rsid w:val="00645259"/>
    <w:rsid w:val="00645B45"/>
    <w:rsid w:val="00650527"/>
    <w:rsid w:val="006549AD"/>
    <w:rsid w:val="00663C71"/>
    <w:rsid w:val="006658FF"/>
    <w:rsid w:val="00671E43"/>
    <w:rsid w:val="006730D0"/>
    <w:rsid w:val="0067593E"/>
    <w:rsid w:val="006817C1"/>
    <w:rsid w:val="006846F5"/>
    <w:rsid w:val="00685440"/>
    <w:rsid w:val="00685688"/>
    <w:rsid w:val="00686430"/>
    <w:rsid w:val="006920E1"/>
    <w:rsid w:val="00693267"/>
    <w:rsid w:val="006932D6"/>
    <w:rsid w:val="006958F6"/>
    <w:rsid w:val="00696428"/>
    <w:rsid w:val="00697455"/>
    <w:rsid w:val="00697673"/>
    <w:rsid w:val="006A0A26"/>
    <w:rsid w:val="006B1CED"/>
    <w:rsid w:val="006C1CDB"/>
    <w:rsid w:val="006C2CDB"/>
    <w:rsid w:val="006C623B"/>
    <w:rsid w:val="006D36D8"/>
    <w:rsid w:val="006D6140"/>
    <w:rsid w:val="006E2F47"/>
    <w:rsid w:val="006E7D9C"/>
    <w:rsid w:val="006F4EA1"/>
    <w:rsid w:val="006F529A"/>
    <w:rsid w:val="006F786A"/>
    <w:rsid w:val="007010B0"/>
    <w:rsid w:val="00701C5B"/>
    <w:rsid w:val="0070342D"/>
    <w:rsid w:val="007041CB"/>
    <w:rsid w:val="007101E3"/>
    <w:rsid w:val="007203D5"/>
    <w:rsid w:val="00732AA6"/>
    <w:rsid w:val="00732F4E"/>
    <w:rsid w:val="0074154C"/>
    <w:rsid w:val="0074475D"/>
    <w:rsid w:val="007459A5"/>
    <w:rsid w:val="00760AB6"/>
    <w:rsid w:val="00761CC7"/>
    <w:rsid w:val="00765A69"/>
    <w:rsid w:val="00765E5B"/>
    <w:rsid w:val="0076607D"/>
    <w:rsid w:val="0076639F"/>
    <w:rsid w:val="00767EE5"/>
    <w:rsid w:val="00773866"/>
    <w:rsid w:val="007744FB"/>
    <w:rsid w:val="00774B9C"/>
    <w:rsid w:val="00775F0E"/>
    <w:rsid w:val="00777B2F"/>
    <w:rsid w:val="00781DEE"/>
    <w:rsid w:val="00782358"/>
    <w:rsid w:val="007975A2"/>
    <w:rsid w:val="007A06E2"/>
    <w:rsid w:val="007A3359"/>
    <w:rsid w:val="007A64F7"/>
    <w:rsid w:val="007A6531"/>
    <w:rsid w:val="007A7B4A"/>
    <w:rsid w:val="007B491D"/>
    <w:rsid w:val="007B5372"/>
    <w:rsid w:val="007B7ABB"/>
    <w:rsid w:val="007C0A9E"/>
    <w:rsid w:val="007D0E7B"/>
    <w:rsid w:val="007D15BF"/>
    <w:rsid w:val="007D1DB4"/>
    <w:rsid w:val="007D5116"/>
    <w:rsid w:val="007D52EC"/>
    <w:rsid w:val="007D7987"/>
    <w:rsid w:val="007E02BD"/>
    <w:rsid w:val="007E0623"/>
    <w:rsid w:val="007E34CF"/>
    <w:rsid w:val="007E7672"/>
    <w:rsid w:val="007F548B"/>
    <w:rsid w:val="007F7DA0"/>
    <w:rsid w:val="00800638"/>
    <w:rsid w:val="00800F15"/>
    <w:rsid w:val="008019E7"/>
    <w:rsid w:val="00802A3B"/>
    <w:rsid w:val="0080535B"/>
    <w:rsid w:val="00805DDF"/>
    <w:rsid w:val="00814B5C"/>
    <w:rsid w:val="00820301"/>
    <w:rsid w:val="00823C29"/>
    <w:rsid w:val="00826CAE"/>
    <w:rsid w:val="00832AA1"/>
    <w:rsid w:val="008378D7"/>
    <w:rsid w:val="00841963"/>
    <w:rsid w:val="0084531D"/>
    <w:rsid w:val="00846BA8"/>
    <w:rsid w:val="0085073E"/>
    <w:rsid w:val="008508FC"/>
    <w:rsid w:val="00852EEB"/>
    <w:rsid w:val="00854508"/>
    <w:rsid w:val="008615AB"/>
    <w:rsid w:val="00864AB0"/>
    <w:rsid w:val="00870092"/>
    <w:rsid w:val="0087327C"/>
    <w:rsid w:val="008752E0"/>
    <w:rsid w:val="0087785A"/>
    <w:rsid w:val="00877E9D"/>
    <w:rsid w:val="00884B75"/>
    <w:rsid w:val="00885A33"/>
    <w:rsid w:val="00885A65"/>
    <w:rsid w:val="00885AA1"/>
    <w:rsid w:val="008871B7"/>
    <w:rsid w:val="00892D72"/>
    <w:rsid w:val="008932DC"/>
    <w:rsid w:val="00893AA6"/>
    <w:rsid w:val="0089702C"/>
    <w:rsid w:val="008A19D8"/>
    <w:rsid w:val="008A298D"/>
    <w:rsid w:val="008A52F9"/>
    <w:rsid w:val="008B37D6"/>
    <w:rsid w:val="008B630A"/>
    <w:rsid w:val="008B74EA"/>
    <w:rsid w:val="008C2C9C"/>
    <w:rsid w:val="008C7384"/>
    <w:rsid w:val="008C7933"/>
    <w:rsid w:val="008D4FAF"/>
    <w:rsid w:val="008D7EF8"/>
    <w:rsid w:val="008E035F"/>
    <w:rsid w:val="008E2C26"/>
    <w:rsid w:val="008E447F"/>
    <w:rsid w:val="008F2F96"/>
    <w:rsid w:val="00901FE0"/>
    <w:rsid w:val="00903CCF"/>
    <w:rsid w:val="0090524D"/>
    <w:rsid w:val="00906C8C"/>
    <w:rsid w:val="00906D31"/>
    <w:rsid w:val="009103FC"/>
    <w:rsid w:val="00910B59"/>
    <w:rsid w:val="00916750"/>
    <w:rsid w:val="0092304C"/>
    <w:rsid w:val="0092389E"/>
    <w:rsid w:val="00927664"/>
    <w:rsid w:val="0093488C"/>
    <w:rsid w:val="00934B99"/>
    <w:rsid w:val="00935654"/>
    <w:rsid w:val="009401E2"/>
    <w:rsid w:val="009451DA"/>
    <w:rsid w:val="00945EE1"/>
    <w:rsid w:val="00953B23"/>
    <w:rsid w:val="00953F68"/>
    <w:rsid w:val="00954D2C"/>
    <w:rsid w:val="0095771A"/>
    <w:rsid w:val="009618DD"/>
    <w:rsid w:val="009671EF"/>
    <w:rsid w:val="00977467"/>
    <w:rsid w:val="00981A8F"/>
    <w:rsid w:val="00982867"/>
    <w:rsid w:val="00984152"/>
    <w:rsid w:val="00985B41"/>
    <w:rsid w:val="0099243B"/>
    <w:rsid w:val="0099492E"/>
    <w:rsid w:val="0099613E"/>
    <w:rsid w:val="009A29AC"/>
    <w:rsid w:val="009A63DC"/>
    <w:rsid w:val="009C1A54"/>
    <w:rsid w:val="009C3F37"/>
    <w:rsid w:val="009C40BD"/>
    <w:rsid w:val="009C58A6"/>
    <w:rsid w:val="009C67D6"/>
    <w:rsid w:val="009C713C"/>
    <w:rsid w:val="009D09E6"/>
    <w:rsid w:val="009D29A8"/>
    <w:rsid w:val="009D3793"/>
    <w:rsid w:val="009E164C"/>
    <w:rsid w:val="009E248E"/>
    <w:rsid w:val="009F2E1A"/>
    <w:rsid w:val="009F39F7"/>
    <w:rsid w:val="00A053F1"/>
    <w:rsid w:val="00A05C8F"/>
    <w:rsid w:val="00A05E95"/>
    <w:rsid w:val="00A10836"/>
    <w:rsid w:val="00A10CC9"/>
    <w:rsid w:val="00A12994"/>
    <w:rsid w:val="00A13C69"/>
    <w:rsid w:val="00A21055"/>
    <w:rsid w:val="00A22680"/>
    <w:rsid w:val="00A22D41"/>
    <w:rsid w:val="00A24073"/>
    <w:rsid w:val="00A258F5"/>
    <w:rsid w:val="00A34C83"/>
    <w:rsid w:val="00A357FE"/>
    <w:rsid w:val="00A35A13"/>
    <w:rsid w:val="00A4386D"/>
    <w:rsid w:val="00A44621"/>
    <w:rsid w:val="00A44CC0"/>
    <w:rsid w:val="00A508BF"/>
    <w:rsid w:val="00A514A0"/>
    <w:rsid w:val="00A516C2"/>
    <w:rsid w:val="00A54F4C"/>
    <w:rsid w:val="00A56D12"/>
    <w:rsid w:val="00A573AF"/>
    <w:rsid w:val="00A62A1B"/>
    <w:rsid w:val="00A646D1"/>
    <w:rsid w:val="00A64944"/>
    <w:rsid w:val="00A65D65"/>
    <w:rsid w:val="00A675DE"/>
    <w:rsid w:val="00A71F59"/>
    <w:rsid w:val="00A72041"/>
    <w:rsid w:val="00A73D5F"/>
    <w:rsid w:val="00A7793E"/>
    <w:rsid w:val="00A8396F"/>
    <w:rsid w:val="00A84D58"/>
    <w:rsid w:val="00A85781"/>
    <w:rsid w:val="00A87F08"/>
    <w:rsid w:val="00A900A3"/>
    <w:rsid w:val="00A9618F"/>
    <w:rsid w:val="00A96BE5"/>
    <w:rsid w:val="00A979E9"/>
    <w:rsid w:val="00AA531C"/>
    <w:rsid w:val="00AA6C09"/>
    <w:rsid w:val="00AA7A8A"/>
    <w:rsid w:val="00AB3C4A"/>
    <w:rsid w:val="00AC0381"/>
    <w:rsid w:val="00AC3C10"/>
    <w:rsid w:val="00AC70E5"/>
    <w:rsid w:val="00AC7DB2"/>
    <w:rsid w:val="00AD2942"/>
    <w:rsid w:val="00AE6444"/>
    <w:rsid w:val="00AF278C"/>
    <w:rsid w:val="00AF6C4F"/>
    <w:rsid w:val="00AF7B1E"/>
    <w:rsid w:val="00B03D91"/>
    <w:rsid w:val="00B05D6D"/>
    <w:rsid w:val="00B06745"/>
    <w:rsid w:val="00B06D91"/>
    <w:rsid w:val="00B11C97"/>
    <w:rsid w:val="00B14338"/>
    <w:rsid w:val="00B14B0F"/>
    <w:rsid w:val="00B21AFF"/>
    <w:rsid w:val="00B235FE"/>
    <w:rsid w:val="00B302C5"/>
    <w:rsid w:val="00B31018"/>
    <w:rsid w:val="00B32E9D"/>
    <w:rsid w:val="00B40E49"/>
    <w:rsid w:val="00B451BB"/>
    <w:rsid w:val="00B607F5"/>
    <w:rsid w:val="00B60D28"/>
    <w:rsid w:val="00B60E34"/>
    <w:rsid w:val="00B67AF6"/>
    <w:rsid w:val="00B67B25"/>
    <w:rsid w:val="00B709BF"/>
    <w:rsid w:val="00B7152F"/>
    <w:rsid w:val="00B71D0F"/>
    <w:rsid w:val="00B75607"/>
    <w:rsid w:val="00B821CB"/>
    <w:rsid w:val="00B843A3"/>
    <w:rsid w:val="00B85D5C"/>
    <w:rsid w:val="00B9141F"/>
    <w:rsid w:val="00B94193"/>
    <w:rsid w:val="00B954C0"/>
    <w:rsid w:val="00BA0AA9"/>
    <w:rsid w:val="00BB6944"/>
    <w:rsid w:val="00BC2734"/>
    <w:rsid w:val="00BC65B8"/>
    <w:rsid w:val="00BD2D47"/>
    <w:rsid w:val="00BD76CE"/>
    <w:rsid w:val="00BE2691"/>
    <w:rsid w:val="00BE41F3"/>
    <w:rsid w:val="00BF1E24"/>
    <w:rsid w:val="00BF302D"/>
    <w:rsid w:val="00BF5E20"/>
    <w:rsid w:val="00BF682D"/>
    <w:rsid w:val="00BF7ABA"/>
    <w:rsid w:val="00C02D36"/>
    <w:rsid w:val="00C057F1"/>
    <w:rsid w:val="00C16AA9"/>
    <w:rsid w:val="00C21A01"/>
    <w:rsid w:val="00C228AC"/>
    <w:rsid w:val="00C22A9B"/>
    <w:rsid w:val="00C23997"/>
    <w:rsid w:val="00C24E3C"/>
    <w:rsid w:val="00C329CF"/>
    <w:rsid w:val="00C32B27"/>
    <w:rsid w:val="00C32D18"/>
    <w:rsid w:val="00C37A09"/>
    <w:rsid w:val="00C37CDA"/>
    <w:rsid w:val="00C407F7"/>
    <w:rsid w:val="00C4561A"/>
    <w:rsid w:val="00C45843"/>
    <w:rsid w:val="00C51FB5"/>
    <w:rsid w:val="00C5311D"/>
    <w:rsid w:val="00C657AE"/>
    <w:rsid w:val="00C665CB"/>
    <w:rsid w:val="00C71F86"/>
    <w:rsid w:val="00C72233"/>
    <w:rsid w:val="00C726A2"/>
    <w:rsid w:val="00C73C49"/>
    <w:rsid w:val="00C73D74"/>
    <w:rsid w:val="00C774F9"/>
    <w:rsid w:val="00C804B1"/>
    <w:rsid w:val="00C8175B"/>
    <w:rsid w:val="00C84F07"/>
    <w:rsid w:val="00C94704"/>
    <w:rsid w:val="00C979BA"/>
    <w:rsid w:val="00CA00E9"/>
    <w:rsid w:val="00CA0E67"/>
    <w:rsid w:val="00CA6DAA"/>
    <w:rsid w:val="00CB2076"/>
    <w:rsid w:val="00CB3C4B"/>
    <w:rsid w:val="00CB408C"/>
    <w:rsid w:val="00CB4A29"/>
    <w:rsid w:val="00CB53EF"/>
    <w:rsid w:val="00CC2168"/>
    <w:rsid w:val="00CC37CF"/>
    <w:rsid w:val="00CC7183"/>
    <w:rsid w:val="00CD126D"/>
    <w:rsid w:val="00CD1394"/>
    <w:rsid w:val="00CD1ABB"/>
    <w:rsid w:val="00CD37D3"/>
    <w:rsid w:val="00CD4336"/>
    <w:rsid w:val="00CD4715"/>
    <w:rsid w:val="00CD4A5C"/>
    <w:rsid w:val="00CD62CB"/>
    <w:rsid w:val="00CE1881"/>
    <w:rsid w:val="00CE1A4B"/>
    <w:rsid w:val="00CE21AE"/>
    <w:rsid w:val="00CF1F00"/>
    <w:rsid w:val="00CF3300"/>
    <w:rsid w:val="00CF508D"/>
    <w:rsid w:val="00D029AF"/>
    <w:rsid w:val="00D11347"/>
    <w:rsid w:val="00D1292E"/>
    <w:rsid w:val="00D206D7"/>
    <w:rsid w:val="00D2084E"/>
    <w:rsid w:val="00D23C66"/>
    <w:rsid w:val="00D3620C"/>
    <w:rsid w:val="00D363FE"/>
    <w:rsid w:val="00D36A91"/>
    <w:rsid w:val="00D370BF"/>
    <w:rsid w:val="00D533DB"/>
    <w:rsid w:val="00D631E5"/>
    <w:rsid w:val="00D63BB8"/>
    <w:rsid w:val="00D67E10"/>
    <w:rsid w:val="00D70ACA"/>
    <w:rsid w:val="00D72776"/>
    <w:rsid w:val="00D73BBE"/>
    <w:rsid w:val="00D74CCB"/>
    <w:rsid w:val="00D83116"/>
    <w:rsid w:val="00D9274D"/>
    <w:rsid w:val="00D92B07"/>
    <w:rsid w:val="00D94D0E"/>
    <w:rsid w:val="00D94F41"/>
    <w:rsid w:val="00D974A1"/>
    <w:rsid w:val="00DA50F9"/>
    <w:rsid w:val="00DA5720"/>
    <w:rsid w:val="00DA6DE0"/>
    <w:rsid w:val="00DB1F8A"/>
    <w:rsid w:val="00DB2B92"/>
    <w:rsid w:val="00DB351C"/>
    <w:rsid w:val="00DB3897"/>
    <w:rsid w:val="00DB6CA9"/>
    <w:rsid w:val="00DC0D4B"/>
    <w:rsid w:val="00DC24A1"/>
    <w:rsid w:val="00DC361F"/>
    <w:rsid w:val="00DC7E27"/>
    <w:rsid w:val="00DD14F9"/>
    <w:rsid w:val="00DD206D"/>
    <w:rsid w:val="00DD6090"/>
    <w:rsid w:val="00DE10C0"/>
    <w:rsid w:val="00DE6089"/>
    <w:rsid w:val="00DE7EAA"/>
    <w:rsid w:val="00DF49C9"/>
    <w:rsid w:val="00DF4A17"/>
    <w:rsid w:val="00E018B0"/>
    <w:rsid w:val="00E01B54"/>
    <w:rsid w:val="00E0266A"/>
    <w:rsid w:val="00E05975"/>
    <w:rsid w:val="00E0647A"/>
    <w:rsid w:val="00E156E6"/>
    <w:rsid w:val="00E171D2"/>
    <w:rsid w:val="00E1793C"/>
    <w:rsid w:val="00E17C33"/>
    <w:rsid w:val="00E313DA"/>
    <w:rsid w:val="00E318A4"/>
    <w:rsid w:val="00E40A99"/>
    <w:rsid w:val="00E4589F"/>
    <w:rsid w:val="00E472B3"/>
    <w:rsid w:val="00E50B51"/>
    <w:rsid w:val="00E55182"/>
    <w:rsid w:val="00E67F6B"/>
    <w:rsid w:val="00E74BAA"/>
    <w:rsid w:val="00E822F1"/>
    <w:rsid w:val="00E8272E"/>
    <w:rsid w:val="00E87811"/>
    <w:rsid w:val="00E90BB3"/>
    <w:rsid w:val="00E97237"/>
    <w:rsid w:val="00EA5528"/>
    <w:rsid w:val="00EA70CE"/>
    <w:rsid w:val="00EA79CE"/>
    <w:rsid w:val="00EB1752"/>
    <w:rsid w:val="00EB60F4"/>
    <w:rsid w:val="00EC65F2"/>
    <w:rsid w:val="00ED2C37"/>
    <w:rsid w:val="00ED3333"/>
    <w:rsid w:val="00ED38FB"/>
    <w:rsid w:val="00ED615B"/>
    <w:rsid w:val="00ED677D"/>
    <w:rsid w:val="00ED72E5"/>
    <w:rsid w:val="00EE0EBE"/>
    <w:rsid w:val="00EE27FF"/>
    <w:rsid w:val="00EE650A"/>
    <w:rsid w:val="00EE7241"/>
    <w:rsid w:val="00EF0F65"/>
    <w:rsid w:val="00EF2B2C"/>
    <w:rsid w:val="00F02487"/>
    <w:rsid w:val="00F05C78"/>
    <w:rsid w:val="00F07D60"/>
    <w:rsid w:val="00F10956"/>
    <w:rsid w:val="00F204EB"/>
    <w:rsid w:val="00F21C40"/>
    <w:rsid w:val="00F22C62"/>
    <w:rsid w:val="00F23704"/>
    <w:rsid w:val="00F31227"/>
    <w:rsid w:val="00F31BFA"/>
    <w:rsid w:val="00F35377"/>
    <w:rsid w:val="00F35F6A"/>
    <w:rsid w:val="00F42774"/>
    <w:rsid w:val="00F42A8F"/>
    <w:rsid w:val="00F45089"/>
    <w:rsid w:val="00F4634F"/>
    <w:rsid w:val="00F46524"/>
    <w:rsid w:val="00F50E5D"/>
    <w:rsid w:val="00F52EAA"/>
    <w:rsid w:val="00F56784"/>
    <w:rsid w:val="00F62CB2"/>
    <w:rsid w:val="00F65419"/>
    <w:rsid w:val="00F65E3D"/>
    <w:rsid w:val="00F663E9"/>
    <w:rsid w:val="00F72E98"/>
    <w:rsid w:val="00F7385C"/>
    <w:rsid w:val="00F73A9E"/>
    <w:rsid w:val="00F7469D"/>
    <w:rsid w:val="00F81F94"/>
    <w:rsid w:val="00F8420C"/>
    <w:rsid w:val="00F842AE"/>
    <w:rsid w:val="00F8680C"/>
    <w:rsid w:val="00F87794"/>
    <w:rsid w:val="00F9017D"/>
    <w:rsid w:val="00F91A9B"/>
    <w:rsid w:val="00F93AF1"/>
    <w:rsid w:val="00F960FF"/>
    <w:rsid w:val="00F965C8"/>
    <w:rsid w:val="00FA1F8F"/>
    <w:rsid w:val="00FA205A"/>
    <w:rsid w:val="00FA2C44"/>
    <w:rsid w:val="00FA60E6"/>
    <w:rsid w:val="00FA6EC0"/>
    <w:rsid w:val="00FB5C38"/>
    <w:rsid w:val="00FB66C0"/>
    <w:rsid w:val="00FB6AC3"/>
    <w:rsid w:val="00FC03E4"/>
    <w:rsid w:val="00FC0DD7"/>
    <w:rsid w:val="00FC302B"/>
    <w:rsid w:val="00FC6212"/>
    <w:rsid w:val="00FD0EB3"/>
    <w:rsid w:val="00FD1346"/>
    <w:rsid w:val="00FD1958"/>
    <w:rsid w:val="00FD7727"/>
    <w:rsid w:val="00FE78B5"/>
    <w:rsid w:val="00FF2B58"/>
    <w:rsid w:val="00FF7390"/>
    <w:rsid w:val="00FF75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9539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F68"/>
    <w:pPr>
      <w:ind w:left="720"/>
      <w:contextualSpacing/>
    </w:pPr>
  </w:style>
  <w:style w:type="character" w:styleId="Hyperlink">
    <w:name w:val="Hyperlink"/>
    <w:basedOn w:val="DefaultParagraphFont"/>
    <w:uiPriority w:val="99"/>
    <w:unhideWhenUsed/>
    <w:rsid w:val="00953F68"/>
    <w:rPr>
      <w:color w:val="0000FF" w:themeColor="hyperlink"/>
      <w:u w:val="single"/>
    </w:rPr>
  </w:style>
  <w:style w:type="paragraph" w:styleId="BalloonText">
    <w:name w:val="Balloon Text"/>
    <w:basedOn w:val="Normal"/>
    <w:link w:val="BalloonTextChar"/>
    <w:uiPriority w:val="99"/>
    <w:semiHidden/>
    <w:unhideWhenUsed/>
    <w:rsid w:val="003B0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90F"/>
    <w:rPr>
      <w:rFonts w:ascii="Lucida Grande" w:hAnsi="Lucida Grande" w:cs="Lucida Grande"/>
      <w:sz w:val="18"/>
      <w:szCs w:val="18"/>
    </w:rPr>
  </w:style>
  <w:style w:type="character" w:styleId="FollowedHyperlink">
    <w:name w:val="FollowedHyperlink"/>
    <w:basedOn w:val="DefaultParagraphFont"/>
    <w:uiPriority w:val="99"/>
    <w:semiHidden/>
    <w:unhideWhenUsed/>
    <w:rsid w:val="00D63BB8"/>
    <w:rPr>
      <w:color w:val="800080" w:themeColor="followedHyperlink"/>
      <w:u w:val="single"/>
    </w:rPr>
  </w:style>
  <w:style w:type="paragraph" w:styleId="NormalWeb">
    <w:name w:val="Normal (Web)"/>
    <w:basedOn w:val="Normal"/>
    <w:uiPriority w:val="99"/>
    <w:unhideWhenUsed/>
    <w:rsid w:val="00374171"/>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nhideWhenUsed/>
    <w:rsid w:val="00E0647A"/>
    <w:rPr>
      <w:lang w:val="en-US"/>
    </w:rPr>
  </w:style>
  <w:style w:type="character" w:customStyle="1" w:styleId="FootnoteTextChar">
    <w:name w:val="Footnote Text Char"/>
    <w:basedOn w:val="DefaultParagraphFont"/>
    <w:link w:val="FootnoteText"/>
    <w:uiPriority w:val="99"/>
    <w:rsid w:val="00E0647A"/>
    <w:rPr>
      <w:lang w:val="en-US"/>
    </w:rPr>
  </w:style>
  <w:style w:type="character" w:styleId="FootnoteReference">
    <w:name w:val="footnote reference"/>
    <w:basedOn w:val="DefaultParagraphFont"/>
    <w:uiPriority w:val="99"/>
    <w:unhideWhenUsed/>
    <w:rsid w:val="00E0647A"/>
    <w:rPr>
      <w:vertAlign w:val="superscript"/>
    </w:rPr>
  </w:style>
  <w:style w:type="paragraph" w:styleId="Footer">
    <w:name w:val="footer"/>
    <w:basedOn w:val="Normal"/>
    <w:link w:val="FooterChar"/>
    <w:uiPriority w:val="99"/>
    <w:unhideWhenUsed/>
    <w:rsid w:val="006549AD"/>
    <w:pPr>
      <w:tabs>
        <w:tab w:val="center" w:pos="4320"/>
        <w:tab w:val="right" w:pos="8640"/>
      </w:tabs>
    </w:pPr>
  </w:style>
  <w:style w:type="character" w:customStyle="1" w:styleId="FooterChar">
    <w:name w:val="Footer Char"/>
    <w:basedOn w:val="DefaultParagraphFont"/>
    <w:link w:val="Footer"/>
    <w:uiPriority w:val="99"/>
    <w:rsid w:val="006549AD"/>
  </w:style>
  <w:style w:type="character" w:styleId="PageNumber">
    <w:name w:val="page number"/>
    <w:basedOn w:val="DefaultParagraphFont"/>
    <w:uiPriority w:val="99"/>
    <w:semiHidden/>
    <w:unhideWhenUsed/>
    <w:rsid w:val="006549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F68"/>
    <w:pPr>
      <w:ind w:left="720"/>
      <w:contextualSpacing/>
    </w:pPr>
  </w:style>
  <w:style w:type="character" w:styleId="Hyperlink">
    <w:name w:val="Hyperlink"/>
    <w:basedOn w:val="DefaultParagraphFont"/>
    <w:uiPriority w:val="99"/>
    <w:unhideWhenUsed/>
    <w:rsid w:val="00953F68"/>
    <w:rPr>
      <w:color w:val="0000FF" w:themeColor="hyperlink"/>
      <w:u w:val="single"/>
    </w:rPr>
  </w:style>
  <w:style w:type="paragraph" w:styleId="BalloonText">
    <w:name w:val="Balloon Text"/>
    <w:basedOn w:val="Normal"/>
    <w:link w:val="BalloonTextChar"/>
    <w:uiPriority w:val="99"/>
    <w:semiHidden/>
    <w:unhideWhenUsed/>
    <w:rsid w:val="003B09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090F"/>
    <w:rPr>
      <w:rFonts w:ascii="Lucida Grande" w:hAnsi="Lucida Grande" w:cs="Lucida Grande"/>
      <w:sz w:val="18"/>
      <w:szCs w:val="18"/>
    </w:rPr>
  </w:style>
  <w:style w:type="character" w:styleId="FollowedHyperlink">
    <w:name w:val="FollowedHyperlink"/>
    <w:basedOn w:val="DefaultParagraphFont"/>
    <w:uiPriority w:val="99"/>
    <w:semiHidden/>
    <w:unhideWhenUsed/>
    <w:rsid w:val="00D63BB8"/>
    <w:rPr>
      <w:color w:val="800080" w:themeColor="followedHyperlink"/>
      <w:u w:val="single"/>
    </w:rPr>
  </w:style>
  <w:style w:type="paragraph" w:styleId="NormalWeb">
    <w:name w:val="Normal (Web)"/>
    <w:basedOn w:val="Normal"/>
    <w:uiPriority w:val="99"/>
    <w:unhideWhenUsed/>
    <w:rsid w:val="00374171"/>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nhideWhenUsed/>
    <w:rsid w:val="00E0647A"/>
    <w:rPr>
      <w:lang w:val="en-US"/>
    </w:rPr>
  </w:style>
  <w:style w:type="character" w:customStyle="1" w:styleId="FootnoteTextChar">
    <w:name w:val="Footnote Text Char"/>
    <w:basedOn w:val="DefaultParagraphFont"/>
    <w:link w:val="FootnoteText"/>
    <w:uiPriority w:val="99"/>
    <w:rsid w:val="00E0647A"/>
    <w:rPr>
      <w:lang w:val="en-US"/>
    </w:rPr>
  </w:style>
  <w:style w:type="character" w:styleId="FootnoteReference">
    <w:name w:val="footnote reference"/>
    <w:basedOn w:val="DefaultParagraphFont"/>
    <w:uiPriority w:val="99"/>
    <w:unhideWhenUsed/>
    <w:rsid w:val="00E0647A"/>
    <w:rPr>
      <w:vertAlign w:val="superscript"/>
    </w:rPr>
  </w:style>
  <w:style w:type="paragraph" w:styleId="Footer">
    <w:name w:val="footer"/>
    <w:basedOn w:val="Normal"/>
    <w:link w:val="FooterChar"/>
    <w:uiPriority w:val="99"/>
    <w:unhideWhenUsed/>
    <w:rsid w:val="006549AD"/>
    <w:pPr>
      <w:tabs>
        <w:tab w:val="center" w:pos="4320"/>
        <w:tab w:val="right" w:pos="8640"/>
      </w:tabs>
    </w:pPr>
  </w:style>
  <w:style w:type="character" w:customStyle="1" w:styleId="FooterChar">
    <w:name w:val="Footer Char"/>
    <w:basedOn w:val="DefaultParagraphFont"/>
    <w:link w:val="Footer"/>
    <w:uiPriority w:val="99"/>
    <w:rsid w:val="006549AD"/>
  </w:style>
  <w:style w:type="character" w:styleId="PageNumber">
    <w:name w:val="page number"/>
    <w:basedOn w:val="DefaultParagraphFont"/>
    <w:uiPriority w:val="99"/>
    <w:semiHidden/>
    <w:unhideWhenUsed/>
    <w:rsid w:val="0065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38235">
      <w:bodyDiv w:val="1"/>
      <w:marLeft w:val="0"/>
      <w:marRight w:val="0"/>
      <w:marTop w:val="0"/>
      <w:marBottom w:val="0"/>
      <w:divBdr>
        <w:top w:val="none" w:sz="0" w:space="0" w:color="auto"/>
        <w:left w:val="none" w:sz="0" w:space="0" w:color="auto"/>
        <w:bottom w:val="none" w:sz="0" w:space="0" w:color="auto"/>
        <w:right w:val="none" w:sz="0" w:space="0" w:color="auto"/>
      </w:divBdr>
      <w:divsChild>
        <w:div w:id="1155027277">
          <w:marLeft w:val="0"/>
          <w:marRight w:val="0"/>
          <w:marTop w:val="0"/>
          <w:marBottom w:val="0"/>
          <w:divBdr>
            <w:top w:val="none" w:sz="0" w:space="0" w:color="auto"/>
            <w:left w:val="none" w:sz="0" w:space="0" w:color="auto"/>
            <w:bottom w:val="none" w:sz="0" w:space="0" w:color="auto"/>
            <w:right w:val="none" w:sz="0" w:space="0" w:color="auto"/>
          </w:divBdr>
          <w:divsChild>
            <w:div w:id="520168232">
              <w:marLeft w:val="0"/>
              <w:marRight w:val="0"/>
              <w:marTop w:val="0"/>
              <w:marBottom w:val="0"/>
              <w:divBdr>
                <w:top w:val="none" w:sz="0" w:space="0" w:color="auto"/>
                <w:left w:val="none" w:sz="0" w:space="0" w:color="auto"/>
                <w:bottom w:val="none" w:sz="0" w:space="0" w:color="auto"/>
                <w:right w:val="none" w:sz="0" w:space="0" w:color="auto"/>
              </w:divBdr>
              <w:divsChild>
                <w:div w:id="2103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09325">
      <w:bodyDiv w:val="1"/>
      <w:marLeft w:val="0"/>
      <w:marRight w:val="0"/>
      <w:marTop w:val="0"/>
      <w:marBottom w:val="0"/>
      <w:divBdr>
        <w:top w:val="none" w:sz="0" w:space="0" w:color="auto"/>
        <w:left w:val="none" w:sz="0" w:space="0" w:color="auto"/>
        <w:bottom w:val="none" w:sz="0" w:space="0" w:color="auto"/>
        <w:right w:val="none" w:sz="0" w:space="0" w:color="auto"/>
      </w:divBdr>
      <w:divsChild>
        <w:div w:id="1296370176">
          <w:marLeft w:val="0"/>
          <w:marRight w:val="0"/>
          <w:marTop w:val="0"/>
          <w:marBottom w:val="0"/>
          <w:divBdr>
            <w:top w:val="none" w:sz="0" w:space="0" w:color="auto"/>
            <w:left w:val="none" w:sz="0" w:space="0" w:color="auto"/>
            <w:bottom w:val="none" w:sz="0" w:space="0" w:color="auto"/>
            <w:right w:val="none" w:sz="0" w:space="0" w:color="auto"/>
          </w:divBdr>
          <w:divsChild>
            <w:div w:id="1741713488">
              <w:marLeft w:val="0"/>
              <w:marRight w:val="0"/>
              <w:marTop w:val="0"/>
              <w:marBottom w:val="0"/>
              <w:divBdr>
                <w:top w:val="none" w:sz="0" w:space="0" w:color="auto"/>
                <w:left w:val="none" w:sz="0" w:space="0" w:color="auto"/>
                <w:bottom w:val="none" w:sz="0" w:space="0" w:color="auto"/>
                <w:right w:val="none" w:sz="0" w:space="0" w:color="auto"/>
              </w:divBdr>
              <w:divsChild>
                <w:div w:id="6907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dailymail.co.uk/news/article-2546599/Boom-British-visas-given-wealthy-Chinese.html" TargetMode="External"/><Relationship Id="rId21" Type="http://schemas.openxmlformats.org/officeDocument/2006/relationships/hyperlink" Target="http://www.ft.com/cms/s/0/4abc6490-838c-11e3-86c9-00144feab7de.html" TargetMode="External"/><Relationship Id="rId22" Type="http://schemas.openxmlformats.org/officeDocument/2006/relationships/hyperlink" Target="http://www.telegraph.co.uk/finance/china-business/10506297/The-Asian-oligarchs-youve-never-heard-of-who-bought-up-London-and-knocked-the-Duke-of-Westminster-off-No1.html" TargetMode="External"/><Relationship Id="rId23" Type="http://schemas.openxmlformats.org/officeDocument/2006/relationships/hyperlink" Target="http://www.standard.co.uk/lifestyle/esmagazine/rich-chinese-and-ready-to-shop-londons-new-big-spenders-7728777.html" TargetMode="External"/><Relationship Id="rId24" Type="http://schemas.openxmlformats.org/officeDocument/2006/relationships/hyperlink" Target="http://www.forbes.com/sites/shuchingjeanchen/2013/10/18/why-chinas-richest-man-thinks-london-property-is-cheap/" TargetMode="External"/><Relationship Id="rId25" Type="http://schemas.openxmlformats.org/officeDocument/2006/relationships/hyperlink" Target="http://www.innovoproperty.com/london-property-popular-wealthy-chinese-investors-876.html" TargetMode="External"/><Relationship Id="rId26" Type="http://schemas.openxmlformats.org/officeDocument/2006/relationships/hyperlink" Target="http://www.migrationobservatory.ox.ac.uk/briefings/long-term-international-migration-flows-and-uk" TargetMode="External"/><Relationship Id="rId27" Type="http://schemas.openxmlformats.org/officeDocument/2006/relationships/hyperlink" Target="http://www.newstatesman.com/politics/2014/05/ethnic-minorities-grow-politicians-need-less-crude-approach-attracting-them" TargetMode="External"/><Relationship Id="rId28" Type="http://schemas.openxmlformats.org/officeDocument/2006/relationships/hyperlink" Target="http://www.telegraph.co.uk/news/uknews/immigration/10480785/Most-immigrants-to-the-UK-now-come-from-China-figures-show.html" TargetMode="External"/><Relationship Id="rId29" Type="http://schemas.openxmlformats.org/officeDocument/2006/relationships/hyperlink" Target="http://www.universities.ac.uk/Documents2013/ukandchina.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hyperlink" Target="http://www.migrationobservatory.ox.ac.uk/briefings/long-term-international-migration-flows-and-uk"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knowles@gold.ac.uk" TargetMode="External"/><Relationship Id="rId33" Type="http://schemas.openxmlformats.org/officeDocument/2006/relationships/theme" Target="theme/theme1.xml"/><Relationship Id="rId10" Type="http://schemas.openxmlformats.org/officeDocument/2006/relationships/hyperlink" Target="http://www.newstatesman.com/politics/2014/05/ethnic-minorities-grow-politicians-need-less-crude-approach-attracting-them" TargetMode="External"/><Relationship Id="rId11" Type="http://schemas.openxmlformats.org/officeDocument/2006/relationships/hyperlink" Target="http://www.telegraph.co.uk/news/uknews/immigration/10480785/Most-immigrants-to-the-UK-now-come-from-China-figures-show.html" TargetMode="External"/><Relationship Id="rId12" Type="http://schemas.openxmlformats.org/officeDocument/2006/relationships/hyperlink" Target="http://www.universities.ac.uk/Documents2013/ukandchina.pdf" TargetMode="External"/><Relationship Id="rId13" Type="http://schemas.openxmlformats.org/officeDocument/2006/relationships/hyperlink" Target="http://www.ft.com/cms/s/o/4abc6490-838c-11e3-86c9-00144feab7de.html" TargetMode="External"/><Relationship Id="rId14" Type="http://schemas.openxmlformats.org/officeDocument/2006/relationships/hyperlink" Target="http://www.ft.com/cms/s/o/4abc6490-838c-11e3-86c9-00144feab7de.html" TargetMode="External"/><Relationship Id="rId15" Type="http://schemas.openxmlformats.org/officeDocument/2006/relationships/hyperlink" Target="http://www.innovoproperty.com/london-proprty-popular-with-wealthy-chinese-investors" TargetMode="External"/><Relationship Id="rId16" Type="http://schemas.openxmlformats.org/officeDocument/2006/relationships/hyperlink" Target="http://www.ft.com/cms/s/o/4abc6490-838c-11e3-86c9-00144feab7de.html" TargetMode="External"/><Relationship Id="rId17" Type="http://schemas.openxmlformats.org/officeDocument/2006/relationships/hyperlink" Target="http://www.mdx.ac.uk/assets/The-Changing-Chinese-community-in%20London.pdf" TargetMode="External"/><Relationship Id="rId18" Type="http://schemas.openxmlformats.org/officeDocument/2006/relationships/hyperlink" Target="http://www.lse.ac.uk/socialpolicy/bsps/pdfs/stillwell-ethnicpopdist-2005.pdf" TargetMode="External"/><Relationship Id="rId19" Type="http://schemas.openxmlformats.org/officeDocument/2006/relationships/hyperlink" Target="http://sro.sussex.ac.uk/12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37</Pages>
  <Words>9187</Words>
  <Characters>53378</Characters>
  <Application>Microsoft Macintosh Word</Application>
  <DocSecurity>0</DocSecurity>
  <Lines>936</Lines>
  <Paragraphs>231</Paragraphs>
  <ScaleCrop>false</ScaleCrop>
  <Company>goldsmiths</Company>
  <LinksUpToDate>false</LinksUpToDate>
  <CharactersWithSpaces>62334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knowles</dc:creator>
  <cp:keywords/>
  <dc:description/>
  <cp:lastModifiedBy>caroline knowles</cp:lastModifiedBy>
  <cp:revision>2</cp:revision>
  <cp:lastPrinted>2015-04-08T12:58:00Z</cp:lastPrinted>
  <dcterms:created xsi:type="dcterms:W3CDTF">2016-04-16T15:19:00Z</dcterms:created>
  <dcterms:modified xsi:type="dcterms:W3CDTF">2016-04-16T15:19:00Z</dcterms:modified>
</cp:coreProperties>
</file>